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62" w:rsidRDefault="007F4B62" w:rsidP="007F4B62">
      <w:pPr>
        <w:jc w:val="both"/>
        <w:rPr>
          <w:rFonts w:cs="Arial"/>
          <w:szCs w:val="22"/>
        </w:rPr>
      </w:pPr>
    </w:p>
    <w:p w:rsidR="004E1D98" w:rsidRDefault="004E1D98" w:rsidP="004E1D98">
      <w:pPr>
        <w:pStyle w:val="Ttulo3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ADITIVO Nº 01  AO CONTRATO Nº 091/2017 – CONSERTO DE AMBULÂNCIAS E VANS</w:t>
      </w:r>
    </w:p>
    <w:p w:rsidR="004E1D98" w:rsidRDefault="004E1D98" w:rsidP="004E1D98">
      <w:pPr>
        <w:rPr>
          <w:rFonts w:ascii="Comic Sans MS" w:hAnsi="Comic Sans MS"/>
        </w:rPr>
      </w:pPr>
    </w:p>
    <w:p w:rsidR="004E1D98" w:rsidRDefault="004E1D98" w:rsidP="004E1D98">
      <w:pPr>
        <w:ind w:firstLine="708"/>
        <w:jc w:val="both"/>
        <w:rPr>
          <w:rFonts w:ascii="Comic Sans MS" w:hAnsi="Comic Sans MS"/>
        </w:rPr>
      </w:pPr>
      <w:r w:rsidRPr="007F4B62">
        <w:rPr>
          <w:rFonts w:ascii="Comic Sans MS" w:hAnsi="Comic Sans MS"/>
          <w:b/>
        </w:rPr>
        <w:t>O MUNICÍPIO DE SÃO MARCOS</w:t>
      </w:r>
      <w:r w:rsidRPr="007F4B62">
        <w:rPr>
          <w:rFonts w:ascii="Comic Sans MS" w:hAnsi="Comic Sans MS"/>
        </w:rPr>
        <w:t xml:space="preserve">, neste ato representado pelo Sr. Prefeito Municipal, de ora em diante denominado </w:t>
      </w:r>
      <w:r w:rsidRPr="007F4B62">
        <w:rPr>
          <w:rFonts w:ascii="Comic Sans MS" w:hAnsi="Comic Sans MS"/>
          <w:b/>
        </w:rPr>
        <w:t>CONTRATANTE</w:t>
      </w:r>
      <w:r w:rsidRPr="007F4B62">
        <w:rPr>
          <w:rFonts w:ascii="Comic Sans MS" w:hAnsi="Comic Sans MS"/>
        </w:rPr>
        <w:t xml:space="preserve">, e, de outro lado </w:t>
      </w:r>
      <w:r w:rsidRPr="007F4B62">
        <w:rPr>
          <w:rFonts w:ascii="Comic Sans MS" w:hAnsi="Comic Sans MS"/>
          <w:b/>
        </w:rPr>
        <w:t>MARCELO EDUARDO MAGRINI E CIA LTDA</w:t>
      </w:r>
      <w:r w:rsidRPr="007F4B62">
        <w:rPr>
          <w:rFonts w:ascii="Comic Sans MS" w:hAnsi="Comic Sans MS"/>
        </w:rPr>
        <w:t xml:space="preserve">, pessoa jurídica de direito privado, inscrita no CNPJ sob nº 02.302.009/0001-82, com sede na Rua Rafael Ruaro, nº 132, cidade de São Marcos – RS, representada pelo Sr. Marcelo Eduardo Magrini, portador de CPF nº 586.413.600-00, residente e domiciliado na Rua da Vitória, 14, na cidade de São Marcos – RS, de ora em diante denominada </w:t>
      </w:r>
      <w:r w:rsidRPr="007F4B62">
        <w:rPr>
          <w:rFonts w:ascii="Comic Sans MS" w:hAnsi="Comic Sans MS"/>
          <w:b/>
        </w:rPr>
        <w:t>CONTRATADA</w:t>
      </w:r>
      <w:r w:rsidRPr="009F6FE3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resolvem</w:t>
      </w:r>
      <w:r w:rsidRPr="009F6FE3">
        <w:rPr>
          <w:rFonts w:ascii="Comic Sans MS" w:hAnsi="Comic Sans MS"/>
        </w:rPr>
        <w:t>, conforme</w:t>
      </w:r>
      <w:r w:rsidRPr="00E91DE1">
        <w:rPr>
          <w:rFonts w:cs="Arial"/>
          <w:szCs w:val="22"/>
        </w:rPr>
        <w:t xml:space="preserve"> </w:t>
      </w:r>
      <w:r w:rsidRPr="007F4B62">
        <w:rPr>
          <w:rFonts w:ascii="Comic Sans MS" w:hAnsi="Comic Sans MS"/>
          <w:b/>
        </w:rPr>
        <w:t>Processo Licitatório nº 136/2017, Convite nº 008/2017</w:t>
      </w:r>
      <w:r>
        <w:rPr>
          <w:rFonts w:ascii="Comic Sans MS" w:hAnsi="Comic Sans MS"/>
          <w:b/>
        </w:rPr>
        <w:t xml:space="preserve">, </w:t>
      </w:r>
      <w:r w:rsidRPr="009F6FE3">
        <w:rPr>
          <w:rFonts w:ascii="Comic Sans MS" w:hAnsi="Comic Sans MS"/>
        </w:rPr>
        <w:t>celebrar</w:t>
      </w:r>
      <w:r>
        <w:rPr>
          <w:rFonts w:ascii="Comic Sans MS" w:hAnsi="Comic Sans MS"/>
        </w:rPr>
        <w:t xml:space="preserve"> o presente </w:t>
      </w:r>
      <w:r w:rsidRPr="00C474C7">
        <w:rPr>
          <w:rFonts w:ascii="Comic Sans MS" w:hAnsi="Comic Sans MS"/>
          <w:b/>
        </w:rPr>
        <w:t>TERMO ADITIVO</w:t>
      </w:r>
      <w:r>
        <w:rPr>
          <w:rFonts w:ascii="Comic Sans MS" w:hAnsi="Comic Sans MS"/>
        </w:rPr>
        <w:t xml:space="preserve"> ao contrato de Prestação de Serviços celebrado em 24.02.2017, mediante as seguintes cláusulas :</w:t>
      </w:r>
    </w:p>
    <w:p w:rsidR="004E1D98" w:rsidRDefault="004E1D98" w:rsidP="004E1D98">
      <w:pPr>
        <w:ind w:firstLine="708"/>
        <w:jc w:val="both"/>
        <w:rPr>
          <w:rFonts w:ascii="Comic Sans MS" w:hAnsi="Comic Sans MS"/>
        </w:rPr>
      </w:pPr>
    </w:p>
    <w:p w:rsidR="004E1D98" w:rsidRDefault="004E1D98" w:rsidP="004E1D98">
      <w:pPr>
        <w:rPr>
          <w:rFonts w:ascii="Comic Sans MS" w:hAnsi="Comic Sans MS"/>
        </w:rPr>
      </w:pPr>
      <w:r w:rsidRPr="00C52B41">
        <w:rPr>
          <w:rFonts w:ascii="Comic Sans MS" w:hAnsi="Comic Sans MS"/>
          <w:b/>
        </w:rPr>
        <w:t>CLÁUSULA PRIMEIRA</w:t>
      </w:r>
      <w:r w:rsidRPr="00C52B41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Acrescenta-se à CLÁUSULA TERCEIRA o seguinte parágrafo:</w:t>
      </w:r>
    </w:p>
    <w:p w:rsidR="004E1D98" w:rsidRDefault="004E1D98" w:rsidP="004E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</w:p>
    <w:p w:rsidR="004E1D98" w:rsidRPr="00C52B41" w:rsidRDefault="004E1D98" w:rsidP="004E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Pr="00487B0B">
        <w:rPr>
          <w:rFonts w:ascii="Comic Sans MS" w:hAnsi="Comic Sans MS"/>
          <w:b/>
        </w:rPr>
        <w:t>Parágrafo Único</w:t>
      </w:r>
      <w:r>
        <w:rPr>
          <w:rFonts w:ascii="Comic Sans MS" w:hAnsi="Comic Sans MS"/>
        </w:rPr>
        <w:t>:  Os veículos deverão ser consertados em no máximo 20 dias após a solicitação da Secretaria</w:t>
      </w:r>
      <w:r w:rsidRPr="00C52B41">
        <w:rPr>
          <w:rFonts w:ascii="Comic Sans MS" w:hAnsi="Comic Sans MS"/>
        </w:rPr>
        <w:t xml:space="preserve">. </w:t>
      </w:r>
    </w:p>
    <w:p w:rsidR="004E1D98" w:rsidRDefault="004E1D98" w:rsidP="004E1D98">
      <w:pPr>
        <w:rPr>
          <w:rFonts w:ascii="Comic Sans MS" w:hAnsi="Comic Sans MS"/>
        </w:rPr>
      </w:pPr>
    </w:p>
    <w:p w:rsidR="004E1D98" w:rsidRDefault="004E1D98" w:rsidP="004E1D9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CLÁUSULA SEGUNDA</w:t>
      </w:r>
      <w:r>
        <w:rPr>
          <w:rFonts w:ascii="Comic Sans MS" w:hAnsi="Comic Sans MS"/>
        </w:rPr>
        <w:t xml:space="preserve"> – O valor da hora do conserto de veículos passa a ser de R$ 30,58 (trinta reais e cinquenta e oito centavos) </w:t>
      </w:r>
    </w:p>
    <w:p w:rsidR="004E1D98" w:rsidRDefault="004E1D98" w:rsidP="004E1D98">
      <w:pPr>
        <w:rPr>
          <w:rFonts w:ascii="Comic Sans MS" w:hAnsi="Comic Sans MS"/>
        </w:rPr>
      </w:pPr>
    </w:p>
    <w:p w:rsidR="004E1D98" w:rsidRDefault="004E1D98" w:rsidP="004E1D98">
      <w:pPr>
        <w:rPr>
          <w:rFonts w:ascii="Comic Sans MS" w:hAnsi="Comic Sans MS"/>
        </w:rPr>
      </w:pPr>
      <w:r w:rsidRPr="00272731">
        <w:rPr>
          <w:rFonts w:ascii="Comic Sans MS" w:hAnsi="Comic Sans MS"/>
          <w:b/>
        </w:rPr>
        <w:t>CLÁUSULA TERCEIRA</w:t>
      </w:r>
      <w:r>
        <w:rPr>
          <w:rFonts w:ascii="Comic Sans MS" w:hAnsi="Comic Sans MS"/>
        </w:rPr>
        <w:t xml:space="preserve"> - O prazo de vigência do contrato é considerado prorrogado até o dia 31.12.2018.</w:t>
      </w:r>
    </w:p>
    <w:p w:rsidR="004E1D98" w:rsidRDefault="004E1D98" w:rsidP="004E1D98">
      <w:pPr>
        <w:rPr>
          <w:rFonts w:ascii="Comic Sans MS" w:hAnsi="Comic Sans MS"/>
        </w:rPr>
      </w:pPr>
    </w:p>
    <w:p w:rsidR="004E1D98" w:rsidRDefault="004E1D98" w:rsidP="004E1D9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CLÁUSULA QUARTA </w:t>
      </w:r>
      <w:r>
        <w:rPr>
          <w:rFonts w:ascii="Comic Sans MS" w:hAnsi="Comic Sans MS"/>
        </w:rPr>
        <w:t>–</w:t>
      </w:r>
      <w:r w:rsidRPr="00D06B3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As demais cláusulas permanecem inalteradas.</w:t>
      </w:r>
    </w:p>
    <w:p w:rsidR="004E1D98" w:rsidRDefault="004E1D98" w:rsidP="004E1D98">
      <w:pPr>
        <w:rPr>
          <w:rFonts w:ascii="Comic Sans MS" w:hAnsi="Comic Sans MS"/>
        </w:rPr>
      </w:pPr>
    </w:p>
    <w:p w:rsidR="004E1D98" w:rsidRDefault="004E1D98" w:rsidP="004E1D98">
      <w:pPr>
        <w:jc w:val="both"/>
        <w:rPr>
          <w:rFonts w:ascii="Comic Sans MS" w:hAnsi="Comic Sans MS"/>
        </w:rPr>
      </w:pPr>
    </w:p>
    <w:p w:rsidR="004E1D98" w:rsidRDefault="004E1D98" w:rsidP="004E1D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 estarem justos, assinam o presente termo de aditamento em duas vias de igual teor e forma.</w:t>
      </w:r>
    </w:p>
    <w:p w:rsidR="004E1D98" w:rsidRDefault="004E1D98" w:rsidP="004E1D98">
      <w:pPr>
        <w:jc w:val="both"/>
        <w:rPr>
          <w:rFonts w:ascii="Comic Sans MS" w:hAnsi="Comic Sans MS"/>
        </w:rPr>
      </w:pPr>
    </w:p>
    <w:p w:rsidR="004E1D98" w:rsidRDefault="004E1D98" w:rsidP="004E1D98">
      <w:pPr>
        <w:jc w:val="both"/>
        <w:rPr>
          <w:rFonts w:ascii="Comic Sans MS" w:hAnsi="Comic Sans MS"/>
        </w:rPr>
      </w:pPr>
    </w:p>
    <w:p w:rsidR="004E1D98" w:rsidRDefault="004E1D98" w:rsidP="004E1D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São Marcos, 29 de dezembro de 2017.</w:t>
      </w:r>
    </w:p>
    <w:p w:rsidR="004E1D98" w:rsidRDefault="004E1D98" w:rsidP="004E1D98">
      <w:pPr>
        <w:jc w:val="both"/>
        <w:rPr>
          <w:rFonts w:ascii="Comic Sans MS" w:hAnsi="Comic Sans MS"/>
        </w:rPr>
      </w:pPr>
    </w:p>
    <w:p w:rsidR="004E1D98" w:rsidRDefault="004E1D98" w:rsidP="004E1D98">
      <w:pPr>
        <w:jc w:val="both"/>
        <w:rPr>
          <w:rFonts w:ascii="Comic Sans MS" w:hAnsi="Comic Sans MS"/>
        </w:rPr>
      </w:pPr>
    </w:p>
    <w:p w:rsidR="004E1D98" w:rsidRDefault="004E1D98" w:rsidP="004E1D98">
      <w:pPr>
        <w:jc w:val="both"/>
        <w:rPr>
          <w:rFonts w:ascii="Comic Sans MS" w:hAnsi="Comic Sans MS"/>
        </w:rPr>
      </w:pPr>
    </w:p>
    <w:p w:rsidR="004E1D98" w:rsidRDefault="004E1D98" w:rsidP="004E1D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Evandro Carlos Kuwer                                                  Marcelo Eduardo Magrini</w:t>
      </w:r>
    </w:p>
    <w:p w:rsidR="004E1D98" w:rsidRDefault="004E1D98" w:rsidP="004E1D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9F6FE3">
        <w:rPr>
          <w:rFonts w:ascii="Comic Sans MS" w:hAnsi="Comic Sans MS"/>
        </w:rPr>
        <w:t>PREFEITO MUNICIPAL</w:t>
      </w:r>
      <w:r>
        <w:rPr>
          <w:rFonts w:ascii="Comic Sans MS" w:hAnsi="Comic Sans MS"/>
          <w:b/>
        </w:rPr>
        <w:t xml:space="preserve">                  </w:t>
      </w:r>
      <w:r w:rsidRPr="009F6FE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</w:rPr>
        <w:t>MARCELO EDUARDO MAGRINI E CIA LTDA</w:t>
      </w:r>
    </w:p>
    <w:p w:rsidR="004E1D98" w:rsidRPr="000E1894" w:rsidRDefault="004E1D98" w:rsidP="004E1D98">
      <w:pPr>
        <w:suppressAutoHyphens/>
        <w:rPr>
          <w:rFonts w:cs="Arial"/>
          <w:b/>
        </w:rPr>
      </w:pPr>
    </w:p>
    <w:p w:rsidR="004E1D98" w:rsidRPr="000E1894" w:rsidRDefault="004E1D98" w:rsidP="004E1D98">
      <w:pPr>
        <w:suppressAutoHyphens/>
        <w:jc w:val="center"/>
        <w:rPr>
          <w:rFonts w:cs="Arial"/>
          <w:b/>
        </w:rPr>
      </w:pPr>
    </w:p>
    <w:p w:rsidR="007F4B62" w:rsidRPr="000E1894" w:rsidRDefault="007F4B62" w:rsidP="007F4B62">
      <w:pPr>
        <w:suppressAutoHyphens/>
        <w:jc w:val="center"/>
        <w:rPr>
          <w:rFonts w:cs="Arial"/>
          <w:b/>
        </w:rPr>
      </w:pPr>
      <w:bookmarkStart w:id="0" w:name="_GoBack"/>
      <w:bookmarkEnd w:id="0"/>
    </w:p>
    <w:p w:rsidR="007F4B62" w:rsidRPr="000E1894" w:rsidRDefault="007F4B62" w:rsidP="007F4B62">
      <w:pPr>
        <w:suppressAutoHyphens/>
        <w:jc w:val="center"/>
        <w:rPr>
          <w:rFonts w:cs="Arial"/>
          <w:b/>
        </w:rPr>
      </w:pPr>
    </w:p>
    <w:p w:rsidR="007F4B62" w:rsidRPr="000E1894" w:rsidRDefault="007F4B62" w:rsidP="007F4B62">
      <w:pPr>
        <w:suppressAutoHyphens/>
        <w:rPr>
          <w:rFonts w:cs="Arial"/>
          <w:b/>
        </w:rPr>
      </w:pPr>
    </w:p>
    <w:p w:rsidR="007F4B62" w:rsidRDefault="007F4B62" w:rsidP="007F4B62"/>
    <w:sectPr w:rsidR="007F4B62" w:rsidSect="00E1684F">
      <w:pgSz w:w="11907" w:h="16840" w:code="9"/>
      <w:pgMar w:top="3544" w:right="1134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69" w:rsidRDefault="00313369">
      <w:r>
        <w:separator/>
      </w:r>
    </w:p>
  </w:endnote>
  <w:endnote w:type="continuationSeparator" w:id="0">
    <w:p w:rsidR="00313369" w:rsidRDefault="0031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69" w:rsidRDefault="00313369">
      <w:r>
        <w:separator/>
      </w:r>
    </w:p>
  </w:footnote>
  <w:footnote w:type="continuationSeparator" w:id="0">
    <w:p w:rsidR="00313369" w:rsidRDefault="0031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34A"/>
    <w:rsid w:val="000B003A"/>
    <w:rsid w:val="000B2DC5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800A8"/>
    <w:rsid w:val="0018089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601C4"/>
    <w:rsid w:val="00262675"/>
    <w:rsid w:val="0026397B"/>
    <w:rsid w:val="00263EE5"/>
    <w:rsid w:val="002649FD"/>
    <w:rsid w:val="00266087"/>
    <w:rsid w:val="00266415"/>
    <w:rsid w:val="0027274A"/>
    <w:rsid w:val="0027637B"/>
    <w:rsid w:val="00282748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688E"/>
    <w:rsid w:val="002F3365"/>
    <w:rsid w:val="002F7952"/>
    <w:rsid w:val="00313031"/>
    <w:rsid w:val="00313369"/>
    <w:rsid w:val="00325977"/>
    <w:rsid w:val="00326AAE"/>
    <w:rsid w:val="00330365"/>
    <w:rsid w:val="00334B14"/>
    <w:rsid w:val="00337AEF"/>
    <w:rsid w:val="00340349"/>
    <w:rsid w:val="0034135A"/>
    <w:rsid w:val="00346CDD"/>
    <w:rsid w:val="003479D5"/>
    <w:rsid w:val="00351065"/>
    <w:rsid w:val="00351B6B"/>
    <w:rsid w:val="00352263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0A40"/>
    <w:rsid w:val="003B15C5"/>
    <w:rsid w:val="003B30ED"/>
    <w:rsid w:val="003B4AD5"/>
    <w:rsid w:val="003B4DF0"/>
    <w:rsid w:val="003B58F6"/>
    <w:rsid w:val="003E0AB4"/>
    <w:rsid w:val="003E217A"/>
    <w:rsid w:val="003E22F8"/>
    <w:rsid w:val="003E64F3"/>
    <w:rsid w:val="003F13F5"/>
    <w:rsid w:val="003F1CDE"/>
    <w:rsid w:val="0040064D"/>
    <w:rsid w:val="00400E29"/>
    <w:rsid w:val="0040254C"/>
    <w:rsid w:val="004161B4"/>
    <w:rsid w:val="0042574F"/>
    <w:rsid w:val="00436A17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65D2"/>
    <w:rsid w:val="0047760B"/>
    <w:rsid w:val="00482BBD"/>
    <w:rsid w:val="004853B5"/>
    <w:rsid w:val="00485534"/>
    <w:rsid w:val="00487B0B"/>
    <w:rsid w:val="004960E3"/>
    <w:rsid w:val="004A1D56"/>
    <w:rsid w:val="004A6B5A"/>
    <w:rsid w:val="004A6F97"/>
    <w:rsid w:val="004B48ED"/>
    <w:rsid w:val="004B5429"/>
    <w:rsid w:val="004C1723"/>
    <w:rsid w:val="004C3FBD"/>
    <w:rsid w:val="004C6B45"/>
    <w:rsid w:val="004E1219"/>
    <w:rsid w:val="004E1D98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32980"/>
    <w:rsid w:val="005412C4"/>
    <w:rsid w:val="00542755"/>
    <w:rsid w:val="00544305"/>
    <w:rsid w:val="00546CFB"/>
    <w:rsid w:val="00570296"/>
    <w:rsid w:val="00580B31"/>
    <w:rsid w:val="0059028A"/>
    <w:rsid w:val="005A24F4"/>
    <w:rsid w:val="005A3EBB"/>
    <w:rsid w:val="005B1D5E"/>
    <w:rsid w:val="005B4CC2"/>
    <w:rsid w:val="005B6209"/>
    <w:rsid w:val="005C0E17"/>
    <w:rsid w:val="005C4197"/>
    <w:rsid w:val="005F28A5"/>
    <w:rsid w:val="005F2917"/>
    <w:rsid w:val="00603CF8"/>
    <w:rsid w:val="00613095"/>
    <w:rsid w:val="0061392B"/>
    <w:rsid w:val="00624E3C"/>
    <w:rsid w:val="00626B1A"/>
    <w:rsid w:val="006278DE"/>
    <w:rsid w:val="0063397F"/>
    <w:rsid w:val="00633F19"/>
    <w:rsid w:val="00640E05"/>
    <w:rsid w:val="006418ED"/>
    <w:rsid w:val="00642004"/>
    <w:rsid w:val="00653211"/>
    <w:rsid w:val="00657034"/>
    <w:rsid w:val="00661C69"/>
    <w:rsid w:val="00663AB4"/>
    <w:rsid w:val="006A5DE3"/>
    <w:rsid w:val="006B281B"/>
    <w:rsid w:val="006C2C29"/>
    <w:rsid w:val="006C5D6F"/>
    <w:rsid w:val="006D382C"/>
    <w:rsid w:val="006E3BD9"/>
    <w:rsid w:val="006E4512"/>
    <w:rsid w:val="006E62BC"/>
    <w:rsid w:val="006F277A"/>
    <w:rsid w:val="00715084"/>
    <w:rsid w:val="00715115"/>
    <w:rsid w:val="00715172"/>
    <w:rsid w:val="00724C1D"/>
    <w:rsid w:val="00735BBD"/>
    <w:rsid w:val="00735CC7"/>
    <w:rsid w:val="0074499A"/>
    <w:rsid w:val="00744AE7"/>
    <w:rsid w:val="00757F29"/>
    <w:rsid w:val="00760D20"/>
    <w:rsid w:val="0076355D"/>
    <w:rsid w:val="00764DEF"/>
    <w:rsid w:val="00770A15"/>
    <w:rsid w:val="007716A6"/>
    <w:rsid w:val="007723D7"/>
    <w:rsid w:val="00782D49"/>
    <w:rsid w:val="00785504"/>
    <w:rsid w:val="007A1914"/>
    <w:rsid w:val="007A5187"/>
    <w:rsid w:val="007B246C"/>
    <w:rsid w:val="007B2792"/>
    <w:rsid w:val="007B6606"/>
    <w:rsid w:val="007C6757"/>
    <w:rsid w:val="007C6BD0"/>
    <w:rsid w:val="007D0D1C"/>
    <w:rsid w:val="007D198C"/>
    <w:rsid w:val="007D32DB"/>
    <w:rsid w:val="007D7460"/>
    <w:rsid w:val="007E237D"/>
    <w:rsid w:val="007E29FD"/>
    <w:rsid w:val="007E5684"/>
    <w:rsid w:val="007F075C"/>
    <w:rsid w:val="007F22D2"/>
    <w:rsid w:val="007F4B62"/>
    <w:rsid w:val="0080033D"/>
    <w:rsid w:val="0080341E"/>
    <w:rsid w:val="00807477"/>
    <w:rsid w:val="00810140"/>
    <w:rsid w:val="00813658"/>
    <w:rsid w:val="008151AD"/>
    <w:rsid w:val="00816812"/>
    <w:rsid w:val="00831458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1F17"/>
    <w:rsid w:val="00924E78"/>
    <w:rsid w:val="009257F9"/>
    <w:rsid w:val="00927DB2"/>
    <w:rsid w:val="009356A5"/>
    <w:rsid w:val="0094228D"/>
    <w:rsid w:val="00946F39"/>
    <w:rsid w:val="00953CB3"/>
    <w:rsid w:val="00955C76"/>
    <w:rsid w:val="00964957"/>
    <w:rsid w:val="00982C65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B6540"/>
    <w:rsid w:val="00AC0300"/>
    <w:rsid w:val="00AC558C"/>
    <w:rsid w:val="00AD669E"/>
    <w:rsid w:val="00AE3823"/>
    <w:rsid w:val="00AF107E"/>
    <w:rsid w:val="00B009A3"/>
    <w:rsid w:val="00B043F9"/>
    <w:rsid w:val="00B13FC1"/>
    <w:rsid w:val="00B253B0"/>
    <w:rsid w:val="00B3188D"/>
    <w:rsid w:val="00B31B8C"/>
    <w:rsid w:val="00B37C7C"/>
    <w:rsid w:val="00B37E4F"/>
    <w:rsid w:val="00B45529"/>
    <w:rsid w:val="00B5546C"/>
    <w:rsid w:val="00B566FE"/>
    <w:rsid w:val="00B77E5B"/>
    <w:rsid w:val="00B823D1"/>
    <w:rsid w:val="00B9263B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5D26"/>
    <w:rsid w:val="00C674FC"/>
    <w:rsid w:val="00C73DDB"/>
    <w:rsid w:val="00C76198"/>
    <w:rsid w:val="00C76F25"/>
    <w:rsid w:val="00C905C1"/>
    <w:rsid w:val="00C95278"/>
    <w:rsid w:val="00CA23E7"/>
    <w:rsid w:val="00CA7476"/>
    <w:rsid w:val="00CB1FF2"/>
    <w:rsid w:val="00CC2E2F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2915"/>
    <w:rsid w:val="00D93DBB"/>
    <w:rsid w:val="00D94190"/>
    <w:rsid w:val="00DA09F9"/>
    <w:rsid w:val="00DB12D3"/>
    <w:rsid w:val="00DB5271"/>
    <w:rsid w:val="00DC0087"/>
    <w:rsid w:val="00DC3FD9"/>
    <w:rsid w:val="00DC574E"/>
    <w:rsid w:val="00DC6B55"/>
    <w:rsid w:val="00DD0A0C"/>
    <w:rsid w:val="00DD2EED"/>
    <w:rsid w:val="00DD52AA"/>
    <w:rsid w:val="00DD5CB8"/>
    <w:rsid w:val="00DE13AB"/>
    <w:rsid w:val="00DE1741"/>
    <w:rsid w:val="00DE6646"/>
    <w:rsid w:val="00DF4C02"/>
    <w:rsid w:val="00DF4F59"/>
    <w:rsid w:val="00E03545"/>
    <w:rsid w:val="00E11C8D"/>
    <w:rsid w:val="00E1228D"/>
    <w:rsid w:val="00E1684F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70CC4"/>
    <w:rsid w:val="00E72132"/>
    <w:rsid w:val="00E741F2"/>
    <w:rsid w:val="00E762CA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4E7A"/>
    <w:rsid w:val="00F57B83"/>
    <w:rsid w:val="00F6024B"/>
    <w:rsid w:val="00F6453C"/>
    <w:rsid w:val="00F65DA9"/>
    <w:rsid w:val="00F66FD5"/>
    <w:rsid w:val="00F67661"/>
    <w:rsid w:val="00F76A92"/>
    <w:rsid w:val="00F7741B"/>
    <w:rsid w:val="00F83EB7"/>
    <w:rsid w:val="00F95AF7"/>
    <w:rsid w:val="00FA5FDB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A87D-68C6-41B1-BB89-6E7A00EE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link w:val="Recuodecorpodetexto2Char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18089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496F-1B61-4508-B3E5-4051C00C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4</cp:revision>
  <cp:lastPrinted>2017-12-29T13:23:00Z</cp:lastPrinted>
  <dcterms:created xsi:type="dcterms:W3CDTF">2017-12-29T13:24:00Z</dcterms:created>
  <dcterms:modified xsi:type="dcterms:W3CDTF">2018-01-02T13:10:00Z</dcterms:modified>
</cp:coreProperties>
</file>