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E2" w:rsidRDefault="00C955E2" w:rsidP="00CA6A51">
      <w:pPr>
        <w:rPr>
          <w:rFonts w:ascii="Arial" w:hAnsi="Arial"/>
          <w:b/>
          <w:sz w:val="28"/>
        </w:rPr>
      </w:pPr>
    </w:p>
    <w:p w:rsidR="00695EEA" w:rsidRPr="001614CA" w:rsidRDefault="00695EEA">
      <w:pPr>
        <w:pStyle w:val="Corpodetexto"/>
        <w:rPr>
          <w:sz w:val="24"/>
          <w:szCs w:val="24"/>
        </w:rPr>
      </w:pPr>
      <w:r w:rsidRPr="001614CA">
        <w:rPr>
          <w:sz w:val="24"/>
          <w:szCs w:val="24"/>
        </w:rPr>
        <w:t xml:space="preserve">ATA </w:t>
      </w:r>
      <w:proofErr w:type="gramStart"/>
      <w:r w:rsidRPr="001614CA">
        <w:rPr>
          <w:sz w:val="24"/>
          <w:szCs w:val="24"/>
        </w:rPr>
        <w:t xml:space="preserve">DE </w:t>
      </w:r>
      <w:r w:rsidR="00EA062C" w:rsidRPr="001614CA">
        <w:rPr>
          <w:sz w:val="24"/>
          <w:szCs w:val="24"/>
        </w:rPr>
        <w:t xml:space="preserve"> DOCUMENTAÇÃO</w:t>
      </w:r>
      <w:proofErr w:type="gramEnd"/>
      <w:r w:rsidR="00E748D2" w:rsidRPr="001614CA">
        <w:rPr>
          <w:sz w:val="24"/>
          <w:szCs w:val="24"/>
        </w:rPr>
        <w:t xml:space="preserve"> E PROPOSTA</w:t>
      </w:r>
      <w:r w:rsidR="00980F9F" w:rsidRPr="001614CA">
        <w:rPr>
          <w:sz w:val="24"/>
          <w:szCs w:val="24"/>
        </w:rPr>
        <w:t xml:space="preserve"> </w:t>
      </w:r>
      <w:r w:rsidR="00EA062C" w:rsidRPr="001614CA">
        <w:rPr>
          <w:sz w:val="24"/>
          <w:szCs w:val="24"/>
        </w:rPr>
        <w:t xml:space="preserve"> </w:t>
      </w:r>
      <w:r w:rsidRPr="001614CA">
        <w:rPr>
          <w:sz w:val="24"/>
          <w:szCs w:val="24"/>
        </w:rPr>
        <w:t>REFERENTE AO PROCESSO Nº</w:t>
      </w:r>
      <w:r w:rsidR="00A70E2E" w:rsidRPr="001614CA">
        <w:rPr>
          <w:sz w:val="24"/>
          <w:szCs w:val="24"/>
        </w:rPr>
        <w:t xml:space="preserve"> </w:t>
      </w:r>
      <w:r w:rsidR="001052EE">
        <w:rPr>
          <w:sz w:val="24"/>
          <w:szCs w:val="24"/>
        </w:rPr>
        <w:t>664</w:t>
      </w:r>
      <w:r w:rsidR="00C52B62" w:rsidRPr="001614CA">
        <w:rPr>
          <w:sz w:val="24"/>
          <w:szCs w:val="24"/>
        </w:rPr>
        <w:t>/</w:t>
      </w:r>
      <w:r w:rsidR="00057A67" w:rsidRPr="001614CA">
        <w:rPr>
          <w:sz w:val="24"/>
          <w:szCs w:val="24"/>
        </w:rPr>
        <w:t>201</w:t>
      </w:r>
      <w:r w:rsidR="00B34C17" w:rsidRPr="001614CA">
        <w:rPr>
          <w:sz w:val="24"/>
          <w:szCs w:val="24"/>
        </w:rPr>
        <w:t>7</w:t>
      </w:r>
      <w:r w:rsidR="00EA062C" w:rsidRPr="001614CA">
        <w:rPr>
          <w:sz w:val="24"/>
          <w:szCs w:val="24"/>
        </w:rPr>
        <w:t>,</w:t>
      </w:r>
      <w:r w:rsidR="002460DB" w:rsidRPr="001614CA">
        <w:rPr>
          <w:sz w:val="24"/>
          <w:szCs w:val="24"/>
        </w:rPr>
        <w:t xml:space="preserve"> CONVITE Nº </w:t>
      </w:r>
      <w:r w:rsidR="00980F9F" w:rsidRPr="001614CA">
        <w:rPr>
          <w:sz w:val="24"/>
          <w:szCs w:val="24"/>
        </w:rPr>
        <w:t>0</w:t>
      </w:r>
      <w:r w:rsidR="001614CA" w:rsidRPr="001614CA">
        <w:rPr>
          <w:sz w:val="24"/>
          <w:szCs w:val="24"/>
        </w:rPr>
        <w:t>3</w:t>
      </w:r>
      <w:r w:rsidR="001052EE">
        <w:rPr>
          <w:sz w:val="24"/>
          <w:szCs w:val="24"/>
        </w:rPr>
        <w:t>6</w:t>
      </w:r>
      <w:r w:rsidR="00A24728" w:rsidRPr="001614CA">
        <w:rPr>
          <w:sz w:val="24"/>
          <w:szCs w:val="24"/>
        </w:rPr>
        <w:t>/201</w:t>
      </w:r>
      <w:r w:rsidR="00B34C17" w:rsidRPr="001614CA">
        <w:rPr>
          <w:sz w:val="24"/>
          <w:szCs w:val="24"/>
        </w:rPr>
        <w:t>7</w:t>
      </w:r>
    </w:p>
    <w:p w:rsidR="00B30B48" w:rsidRPr="001614CA" w:rsidRDefault="00B30B48">
      <w:pPr>
        <w:rPr>
          <w:rFonts w:ascii="Arial" w:hAnsi="Arial"/>
          <w:b/>
          <w:sz w:val="24"/>
          <w:szCs w:val="24"/>
        </w:rPr>
      </w:pPr>
    </w:p>
    <w:p w:rsidR="00036BDB" w:rsidRPr="001614CA" w:rsidRDefault="00695EEA" w:rsidP="00036BDB">
      <w:pPr>
        <w:jc w:val="both"/>
        <w:rPr>
          <w:rFonts w:ascii="Arial" w:hAnsi="Arial"/>
          <w:sz w:val="24"/>
          <w:szCs w:val="24"/>
        </w:rPr>
      </w:pPr>
      <w:r w:rsidRPr="001614CA">
        <w:rPr>
          <w:rFonts w:ascii="Arial" w:hAnsi="Arial"/>
          <w:sz w:val="24"/>
          <w:szCs w:val="24"/>
        </w:rPr>
        <w:tab/>
        <w:t>Ao</w:t>
      </w:r>
      <w:r w:rsidR="00A66337" w:rsidRPr="001614CA">
        <w:rPr>
          <w:rFonts w:ascii="Arial" w:hAnsi="Arial"/>
          <w:sz w:val="24"/>
          <w:szCs w:val="24"/>
        </w:rPr>
        <w:t>s</w:t>
      </w:r>
      <w:r w:rsidR="00EA062C" w:rsidRPr="001614CA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 xml:space="preserve">vinte e nove </w:t>
      </w:r>
      <w:r w:rsidR="00CA1E71" w:rsidRPr="001614CA">
        <w:rPr>
          <w:rFonts w:ascii="Arial" w:hAnsi="Arial"/>
          <w:sz w:val="24"/>
          <w:szCs w:val="24"/>
        </w:rPr>
        <w:t xml:space="preserve"> </w:t>
      </w:r>
      <w:r w:rsidR="00EA062C" w:rsidRPr="001614CA">
        <w:rPr>
          <w:rFonts w:ascii="Arial" w:hAnsi="Arial"/>
          <w:sz w:val="24"/>
          <w:szCs w:val="24"/>
        </w:rPr>
        <w:t>dias</w:t>
      </w:r>
      <w:r w:rsidR="00BB77E0" w:rsidRPr="001614CA">
        <w:rPr>
          <w:rFonts w:ascii="Arial" w:hAnsi="Arial"/>
          <w:sz w:val="24"/>
          <w:szCs w:val="24"/>
        </w:rPr>
        <w:t xml:space="preserve"> do</w:t>
      </w:r>
      <w:r w:rsidR="00E96C91" w:rsidRPr="001614CA">
        <w:rPr>
          <w:rFonts w:ascii="Arial" w:hAnsi="Arial"/>
          <w:sz w:val="24"/>
          <w:szCs w:val="24"/>
        </w:rPr>
        <w:t xml:space="preserve"> </w:t>
      </w:r>
      <w:r w:rsidR="002460DB" w:rsidRPr="001614CA">
        <w:rPr>
          <w:rFonts w:ascii="Arial" w:hAnsi="Arial"/>
          <w:sz w:val="24"/>
          <w:szCs w:val="24"/>
        </w:rPr>
        <w:t xml:space="preserve">mês de </w:t>
      </w:r>
      <w:r w:rsidR="001614CA" w:rsidRPr="001614CA">
        <w:rPr>
          <w:rFonts w:ascii="Arial" w:hAnsi="Arial"/>
          <w:sz w:val="24"/>
          <w:szCs w:val="24"/>
        </w:rPr>
        <w:t>agosto</w:t>
      </w:r>
      <w:r w:rsidR="00D83658" w:rsidRPr="001614CA">
        <w:rPr>
          <w:rFonts w:ascii="Arial" w:hAnsi="Arial"/>
          <w:sz w:val="24"/>
          <w:szCs w:val="24"/>
        </w:rPr>
        <w:t xml:space="preserve"> </w:t>
      </w:r>
      <w:r w:rsidRPr="001614CA">
        <w:rPr>
          <w:rFonts w:ascii="Arial" w:hAnsi="Arial"/>
          <w:sz w:val="24"/>
          <w:szCs w:val="24"/>
        </w:rPr>
        <w:t xml:space="preserve">do ano de dois mil e </w:t>
      </w:r>
      <w:r w:rsidR="00945093" w:rsidRPr="001614CA">
        <w:rPr>
          <w:rFonts w:ascii="Arial" w:hAnsi="Arial"/>
          <w:sz w:val="24"/>
          <w:szCs w:val="24"/>
        </w:rPr>
        <w:t>dezesse</w:t>
      </w:r>
      <w:r w:rsidR="00B34C17" w:rsidRPr="001614CA">
        <w:rPr>
          <w:rFonts w:ascii="Arial" w:hAnsi="Arial"/>
          <w:sz w:val="24"/>
          <w:szCs w:val="24"/>
        </w:rPr>
        <w:t>te</w:t>
      </w:r>
      <w:r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às </w:t>
      </w:r>
      <w:r w:rsidR="001052EE">
        <w:rPr>
          <w:rFonts w:ascii="Arial" w:hAnsi="Arial"/>
          <w:sz w:val="24"/>
          <w:szCs w:val="24"/>
        </w:rPr>
        <w:t>nove horas</w:t>
      </w:r>
      <w:r w:rsidR="00F374E0" w:rsidRPr="001614CA">
        <w:rPr>
          <w:rFonts w:ascii="Arial" w:hAnsi="Arial"/>
          <w:sz w:val="24"/>
          <w:szCs w:val="24"/>
        </w:rPr>
        <w:t>,</w:t>
      </w:r>
      <w:r w:rsidRPr="001614CA">
        <w:rPr>
          <w:rFonts w:ascii="Arial" w:hAnsi="Arial"/>
          <w:sz w:val="24"/>
          <w:szCs w:val="24"/>
        </w:rPr>
        <w:t xml:space="preserve"> na sala de Licitações da Prefeitura Municipal de São Marcos, reuniu-se a Comissão Permanente de Licitações nomeada pela </w:t>
      </w:r>
      <w:r w:rsidRPr="001614CA">
        <w:rPr>
          <w:rFonts w:ascii="Arial" w:hAnsi="Arial"/>
          <w:b/>
          <w:sz w:val="24"/>
          <w:szCs w:val="24"/>
        </w:rPr>
        <w:t xml:space="preserve">Portaria </w:t>
      </w:r>
      <w:r w:rsidR="00B22027" w:rsidRPr="001614CA">
        <w:rPr>
          <w:rFonts w:ascii="Arial" w:hAnsi="Arial"/>
          <w:b/>
          <w:sz w:val="24"/>
          <w:szCs w:val="24"/>
        </w:rPr>
        <w:t>067/2017</w:t>
      </w:r>
      <w:r w:rsidRPr="001614CA">
        <w:rPr>
          <w:rFonts w:ascii="Arial" w:hAnsi="Arial"/>
          <w:sz w:val="24"/>
          <w:szCs w:val="24"/>
        </w:rPr>
        <w:t xml:space="preserve"> com a presença dos seguintes </w:t>
      </w:r>
      <w:r w:rsidR="00C34422" w:rsidRPr="001614CA">
        <w:rPr>
          <w:rFonts w:ascii="Arial" w:hAnsi="Arial"/>
          <w:sz w:val="24"/>
          <w:szCs w:val="24"/>
        </w:rPr>
        <w:t>componentes:</w:t>
      </w:r>
      <w:r w:rsidR="00980F9F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Rochele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Canale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Ascari</w:t>
      </w:r>
      <w:r w:rsidR="00945093"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>Graciano C</w:t>
      </w:r>
      <w:r w:rsidR="00400240" w:rsidRPr="001614CA">
        <w:rPr>
          <w:rFonts w:ascii="Arial" w:hAnsi="Arial"/>
          <w:sz w:val="24"/>
          <w:szCs w:val="24"/>
        </w:rPr>
        <w:t>orrea dos Santos</w:t>
      </w:r>
      <w:r w:rsidR="0079589F" w:rsidRPr="001614CA">
        <w:rPr>
          <w:rFonts w:ascii="Arial" w:hAnsi="Arial"/>
          <w:sz w:val="24"/>
          <w:szCs w:val="24"/>
        </w:rPr>
        <w:t xml:space="preserve"> </w:t>
      </w:r>
      <w:r w:rsidR="00945093" w:rsidRPr="001614CA">
        <w:rPr>
          <w:rFonts w:ascii="Arial" w:hAnsi="Arial"/>
          <w:sz w:val="24"/>
          <w:szCs w:val="24"/>
        </w:rPr>
        <w:t xml:space="preserve">e </w:t>
      </w:r>
      <w:r w:rsidR="00B34C17" w:rsidRPr="001614CA">
        <w:rPr>
          <w:rFonts w:ascii="Arial" w:hAnsi="Arial"/>
          <w:sz w:val="24"/>
          <w:szCs w:val="24"/>
        </w:rPr>
        <w:t>Daiane dos Santos Alves</w:t>
      </w:r>
      <w:r w:rsidRPr="001614CA">
        <w:rPr>
          <w:rFonts w:ascii="Arial" w:hAnsi="Arial"/>
          <w:sz w:val="24"/>
          <w:szCs w:val="24"/>
        </w:rPr>
        <w:t xml:space="preserve"> com a finalidade de analisar 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documentaç</w:t>
      </w:r>
      <w:r w:rsidR="001614CA" w:rsidRPr="001614CA">
        <w:rPr>
          <w:rFonts w:ascii="Arial" w:hAnsi="Arial"/>
          <w:sz w:val="24"/>
          <w:szCs w:val="24"/>
        </w:rPr>
        <w:t>ões</w:t>
      </w:r>
      <w:r w:rsidRPr="001614CA">
        <w:rPr>
          <w:rFonts w:ascii="Arial" w:hAnsi="Arial"/>
          <w:sz w:val="24"/>
          <w:szCs w:val="24"/>
        </w:rPr>
        <w:t xml:space="preserve"> apresentada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pela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empresa</w:t>
      </w:r>
      <w:r w:rsidR="001614CA" w:rsidRPr="001614CA">
        <w:rPr>
          <w:rFonts w:ascii="Arial" w:hAnsi="Arial"/>
          <w:sz w:val="24"/>
          <w:szCs w:val="24"/>
        </w:rPr>
        <w:t xml:space="preserve">s: </w:t>
      </w:r>
      <w:proofErr w:type="spellStart"/>
      <w:r w:rsidR="001052EE">
        <w:rPr>
          <w:rFonts w:ascii="Arial" w:hAnsi="Arial"/>
          <w:b/>
          <w:sz w:val="24"/>
          <w:szCs w:val="24"/>
        </w:rPr>
        <w:t>Psicoarte</w:t>
      </w:r>
      <w:proofErr w:type="spellEnd"/>
      <w:r w:rsidR="001052EE">
        <w:rPr>
          <w:rFonts w:ascii="Arial" w:hAnsi="Arial"/>
          <w:b/>
          <w:sz w:val="24"/>
          <w:szCs w:val="24"/>
        </w:rPr>
        <w:t xml:space="preserve"> Painé</w:t>
      </w:r>
      <w:bookmarkStart w:id="0" w:name="_GoBack"/>
      <w:bookmarkEnd w:id="0"/>
      <w:r w:rsidR="001052EE" w:rsidRPr="001052EE">
        <w:rPr>
          <w:rFonts w:ascii="Arial" w:hAnsi="Arial"/>
          <w:b/>
          <w:sz w:val="24"/>
          <w:szCs w:val="24"/>
        </w:rPr>
        <w:t>is Ltda Me</w:t>
      </w:r>
      <w:r w:rsidR="001052EE">
        <w:rPr>
          <w:rFonts w:ascii="Arial" w:hAnsi="Arial"/>
          <w:sz w:val="24"/>
          <w:szCs w:val="24"/>
        </w:rPr>
        <w:t xml:space="preserve">, sem representante e </w:t>
      </w:r>
      <w:proofErr w:type="spellStart"/>
      <w:r w:rsidR="001052EE">
        <w:rPr>
          <w:rFonts w:ascii="Arial" w:hAnsi="Arial"/>
          <w:b/>
          <w:sz w:val="24"/>
          <w:szCs w:val="24"/>
        </w:rPr>
        <w:t>Refletto</w:t>
      </w:r>
      <w:proofErr w:type="spellEnd"/>
      <w:r w:rsidR="001052EE">
        <w:rPr>
          <w:rFonts w:ascii="Arial" w:hAnsi="Arial"/>
          <w:b/>
          <w:sz w:val="24"/>
          <w:szCs w:val="24"/>
        </w:rPr>
        <w:t xml:space="preserve"> Sinalização e Termoplá</w:t>
      </w:r>
      <w:r w:rsidR="001052EE" w:rsidRPr="001052EE">
        <w:rPr>
          <w:rFonts w:ascii="Arial" w:hAnsi="Arial"/>
          <w:b/>
          <w:sz w:val="24"/>
          <w:szCs w:val="24"/>
        </w:rPr>
        <w:t>stico Ltda Me</w:t>
      </w:r>
      <w:r w:rsidR="001052EE">
        <w:rPr>
          <w:rFonts w:ascii="Arial" w:hAnsi="Arial"/>
          <w:sz w:val="24"/>
          <w:szCs w:val="24"/>
        </w:rPr>
        <w:t>, sem representante</w:t>
      </w:r>
      <w:r w:rsidR="00E45DCB" w:rsidRPr="001614CA">
        <w:rPr>
          <w:rFonts w:ascii="Arial" w:hAnsi="Arial"/>
          <w:sz w:val="24"/>
          <w:szCs w:val="24"/>
        </w:rPr>
        <w:t>.</w:t>
      </w:r>
      <w:r w:rsidR="0079589F" w:rsidRPr="001614CA">
        <w:rPr>
          <w:rFonts w:ascii="Arial" w:hAnsi="Arial"/>
          <w:b/>
          <w:sz w:val="24"/>
          <w:szCs w:val="24"/>
        </w:rPr>
        <w:t xml:space="preserve"> </w:t>
      </w:r>
      <w:r w:rsidR="00036BDB" w:rsidRPr="001614CA">
        <w:rPr>
          <w:rFonts w:ascii="Arial" w:hAnsi="Arial"/>
          <w:sz w:val="24"/>
          <w:szCs w:val="24"/>
        </w:rPr>
        <w:t>A</w:t>
      </w:r>
      <w:r w:rsidR="0079589F" w:rsidRPr="001614CA">
        <w:rPr>
          <w:rFonts w:ascii="Arial" w:hAnsi="Arial"/>
          <w:sz w:val="24"/>
          <w:szCs w:val="24"/>
        </w:rPr>
        <w:t>pós aná</w:t>
      </w:r>
      <w:r w:rsidR="00036BDB" w:rsidRPr="001614CA">
        <w:rPr>
          <w:rFonts w:ascii="Arial" w:hAnsi="Arial"/>
          <w:sz w:val="24"/>
          <w:szCs w:val="24"/>
        </w:rPr>
        <w:t>lise da documentação a</w:t>
      </w:r>
      <w:r w:rsidR="001052EE">
        <w:rPr>
          <w:rFonts w:ascii="Arial" w:hAnsi="Arial"/>
          <w:sz w:val="24"/>
          <w:szCs w:val="24"/>
        </w:rPr>
        <w:t>s</w:t>
      </w:r>
      <w:r w:rsidR="00036BDB" w:rsidRPr="001614CA">
        <w:rPr>
          <w:rFonts w:ascii="Arial" w:hAnsi="Arial"/>
          <w:sz w:val="24"/>
          <w:szCs w:val="24"/>
        </w:rPr>
        <w:t xml:space="preserve"> empresa</w:t>
      </w:r>
      <w:r w:rsidR="001052EE">
        <w:rPr>
          <w:rFonts w:ascii="Arial" w:hAnsi="Arial"/>
          <w:sz w:val="24"/>
          <w:szCs w:val="24"/>
        </w:rPr>
        <w:t xml:space="preserve">s </w:t>
      </w:r>
      <w:r w:rsidR="001614CA" w:rsidRPr="001614CA">
        <w:rPr>
          <w:rFonts w:ascii="Arial" w:hAnsi="Arial"/>
          <w:sz w:val="24"/>
          <w:szCs w:val="24"/>
        </w:rPr>
        <w:t>fo</w:t>
      </w:r>
      <w:r w:rsidR="001052EE">
        <w:rPr>
          <w:rFonts w:ascii="Arial" w:hAnsi="Arial"/>
          <w:sz w:val="24"/>
          <w:szCs w:val="24"/>
        </w:rPr>
        <w:t>ram consideradas habilitadas</w:t>
      </w:r>
      <w:r w:rsidR="001614CA" w:rsidRPr="001614CA">
        <w:rPr>
          <w:rFonts w:ascii="Arial" w:hAnsi="Arial"/>
          <w:sz w:val="24"/>
          <w:szCs w:val="24"/>
        </w:rPr>
        <w:t>. Os licitantes renunciaram expressamente ao direito de interpor recurso nesta fase de documentação. P</w:t>
      </w:r>
      <w:r w:rsidR="00E748D2" w:rsidRPr="001614CA">
        <w:rPr>
          <w:rFonts w:ascii="Arial" w:hAnsi="Arial"/>
          <w:sz w:val="24"/>
          <w:szCs w:val="24"/>
        </w:rPr>
        <w:t>assando-se assim para a fase de propostas</w:t>
      </w:r>
      <w:r w:rsidR="001052EE">
        <w:rPr>
          <w:rFonts w:ascii="Arial" w:hAnsi="Arial"/>
          <w:sz w:val="24"/>
          <w:szCs w:val="24"/>
        </w:rPr>
        <w:t xml:space="preserve">, ficando as mesmas desclassificadas, por um equívoco por parte da administração, sendo que os valores dos itens ficaram invertidos no edital. Do exposto a CPL sugere a repetição do convite. </w:t>
      </w:r>
      <w:r w:rsidR="00036BDB" w:rsidRPr="001614CA">
        <w:rPr>
          <w:rFonts w:ascii="Arial" w:hAnsi="Arial"/>
          <w:sz w:val="24"/>
          <w:szCs w:val="24"/>
        </w:rPr>
        <w:t>Conforme determina a Lei 8.666/93 e suas alterações. Nada mais havendo, encerro a presente ata.</w:t>
      </w:r>
    </w:p>
    <w:p w:rsidR="00B34C17" w:rsidRDefault="00B34C17" w:rsidP="00B34C17">
      <w:pPr>
        <w:rPr>
          <w:sz w:val="16"/>
        </w:rPr>
      </w:pPr>
    </w:p>
    <w:p w:rsidR="001614CA" w:rsidRPr="001614CA" w:rsidRDefault="001614CA" w:rsidP="001614CA">
      <w:pPr>
        <w:rPr>
          <w:rFonts w:ascii="Calibri" w:hAnsi="Calibri"/>
          <w:sz w:val="16"/>
          <w:szCs w:val="22"/>
          <w:lang w:eastAsia="en-US"/>
        </w:rPr>
      </w:pPr>
    </w:p>
    <w:p w:rsidR="00695EEA" w:rsidRDefault="00695EEA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327ADE" w:rsidRDefault="00327ADE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Default="00695EEA" w:rsidP="00151F1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151F1E" w:rsidRPr="00151F1E" w:rsidRDefault="00151F1E" w:rsidP="00151F1E">
      <w:pPr>
        <w:ind w:left="3540" w:firstLine="708"/>
        <w:jc w:val="both"/>
        <w:rPr>
          <w:rFonts w:ascii="Arial" w:hAnsi="Arial"/>
          <w:sz w:val="28"/>
        </w:rPr>
      </w:pPr>
    </w:p>
    <w:p w:rsidR="00E45DCB" w:rsidRDefault="00E45DCB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1052EE" w:rsidRDefault="001052EE" w:rsidP="00400240">
      <w:pPr>
        <w:rPr>
          <w:rFonts w:ascii="Arial" w:hAnsi="Arial" w:cs="Arial"/>
          <w:b/>
          <w:sz w:val="28"/>
          <w:u w:val="single"/>
        </w:rPr>
      </w:pPr>
    </w:p>
    <w:p w:rsidR="00E45DCB" w:rsidRDefault="00E45DCB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F35FC4" w:rsidRPr="00BB37F5" w:rsidRDefault="00F35FC4" w:rsidP="00F35FC4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 w:rsidR="00E45DCB">
        <w:rPr>
          <w:rFonts w:ascii="Arial" w:hAnsi="Arial" w:cs="Arial"/>
          <w:sz w:val="28"/>
        </w:rPr>
        <w:t xml:space="preserve"> </w:t>
      </w:r>
      <w:r w:rsidR="001614CA">
        <w:rPr>
          <w:rFonts w:ascii="Arial" w:hAnsi="Arial" w:cs="Arial"/>
          <w:sz w:val="28"/>
        </w:rPr>
        <w:t>6</w:t>
      </w:r>
      <w:r w:rsidR="001052EE">
        <w:rPr>
          <w:rFonts w:ascii="Arial" w:hAnsi="Arial" w:cs="Arial"/>
          <w:sz w:val="28"/>
        </w:rPr>
        <w:t>64</w:t>
      </w:r>
      <w:r w:rsidRPr="00BB37F5">
        <w:rPr>
          <w:rFonts w:ascii="Arial" w:hAnsi="Arial" w:cs="Arial"/>
          <w:sz w:val="28"/>
        </w:rPr>
        <w:t>/201</w:t>
      </w:r>
      <w:r w:rsidR="00B34C17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.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 w:rsidR="00E45DCB">
        <w:rPr>
          <w:rFonts w:ascii="Arial" w:hAnsi="Arial" w:cs="Arial"/>
          <w:sz w:val="28"/>
        </w:rPr>
        <w:t xml:space="preserve"> </w:t>
      </w:r>
      <w:r w:rsidR="001614CA">
        <w:rPr>
          <w:rFonts w:ascii="Arial" w:hAnsi="Arial" w:cs="Arial"/>
          <w:sz w:val="28"/>
        </w:rPr>
        <w:t>6</w:t>
      </w:r>
      <w:r w:rsidR="001052EE">
        <w:rPr>
          <w:rFonts w:ascii="Arial" w:hAnsi="Arial" w:cs="Arial"/>
          <w:sz w:val="28"/>
        </w:rPr>
        <w:t>64</w:t>
      </w:r>
      <w:r w:rsidRPr="00BB37F5">
        <w:rPr>
          <w:rFonts w:ascii="Arial" w:hAnsi="Arial" w:cs="Arial"/>
          <w:sz w:val="28"/>
        </w:rPr>
        <w:t>/201</w:t>
      </w:r>
      <w:r w:rsidR="00B34C17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>
        <w:rPr>
          <w:rFonts w:ascii="Arial" w:hAnsi="Arial" w:cs="Arial"/>
          <w:sz w:val="28"/>
        </w:rPr>
        <w:t>0</w:t>
      </w:r>
      <w:r w:rsidR="001614CA">
        <w:rPr>
          <w:rFonts w:ascii="Arial" w:hAnsi="Arial" w:cs="Arial"/>
          <w:sz w:val="28"/>
        </w:rPr>
        <w:t>3</w:t>
      </w:r>
      <w:r w:rsidR="001052EE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>/201</w:t>
      </w:r>
      <w:r w:rsidR="00644E7F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efeitos, conforme decisão da Comissão Permanente de Licitações.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98295D">
        <w:rPr>
          <w:rFonts w:ascii="Arial" w:hAnsi="Arial" w:cs="Arial"/>
          <w:sz w:val="28"/>
        </w:rPr>
        <w:t>29</w:t>
      </w:r>
      <w:r w:rsidR="0079589F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de</w:t>
      </w:r>
      <w:r>
        <w:rPr>
          <w:rFonts w:ascii="Arial" w:hAnsi="Arial" w:cs="Arial"/>
          <w:sz w:val="28"/>
        </w:rPr>
        <w:t xml:space="preserve"> </w:t>
      </w:r>
      <w:r w:rsidR="0098295D">
        <w:rPr>
          <w:rFonts w:ascii="Arial" w:hAnsi="Arial" w:cs="Arial"/>
          <w:sz w:val="28"/>
        </w:rPr>
        <w:t>agosto</w:t>
      </w:r>
      <w:r w:rsidRPr="00BB37F5">
        <w:rPr>
          <w:rFonts w:ascii="Arial" w:hAnsi="Arial" w:cs="Arial"/>
          <w:sz w:val="28"/>
        </w:rPr>
        <w:t xml:space="preserve"> de </w:t>
      </w:r>
      <w:proofErr w:type="gramStart"/>
      <w:r w:rsidRPr="00BB37F5">
        <w:rPr>
          <w:rFonts w:ascii="Arial" w:hAnsi="Arial" w:cs="Arial"/>
          <w:sz w:val="28"/>
        </w:rPr>
        <w:t>201</w:t>
      </w:r>
      <w:r w:rsidR="00B34C17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  <w:proofErr w:type="gramEnd"/>
    </w:p>
    <w:p w:rsidR="00F35FC4" w:rsidRPr="00BB37F5" w:rsidRDefault="00F35FC4" w:rsidP="00F35FC4">
      <w:pPr>
        <w:ind w:left="2124"/>
        <w:jc w:val="both"/>
        <w:rPr>
          <w:rFonts w:ascii="Arial" w:hAnsi="Arial" w:cs="Arial"/>
          <w:sz w:val="28"/>
        </w:rPr>
      </w:pPr>
    </w:p>
    <w:p w:rsidR="00F35FC4" w:rsidRDefault="00F35FC4" w:rsidP="00327ADE">
      <w:pPr>
        <w:jc w:val="both"/>
        <w:rPr>
          <w:rFonts w:ascii="Arial" w:hAnsi="Arial" w:cs="Arial"/>
          <w:sz w:val="28"/>
        </w:rPr>
      </w:pPr>
    </w:p>
    <w:p w:rsidR="0079589F" w:rsidRDefault="0079589F" w:rsidP="00327ADE">
      <w:pPr>
        <w:jc w:val="both"/>
        <w:rPr>
          <w:rFonts w:ascii="Arial" w:hAnsi="Arial" w:cs="Arial"/>
          <w:sz w:val="28"/>
        </w:rPr>
      </w:pPr>
    </w:p>
    <w:p w:rsidR="0079589F" w:rsidRDefault="0079589F" w:rsidP="00327ADE">
      <w:pPr>
        <w:jc w:val="both"/>
        <w:rPr>
          <w:rFonts w:ascii="Arial" w:hAnsi="Arial" w:cs="Arial"/>
          <w:sz w:val="28"/>
        </w:rPr>
      </w:pPr>
    </w:p>
    <w:p w:rsidR="0079589F" w:rsidRPr="00BB37F5" w:rsidRDefault="0079589F" w:rsidP="00327ADE">
      <w:pPr>
        <w:jc w:val="both"/>
        <w:rPr>
          <w:rFonts w:ascii="Arial" w:hAnsi="Arial" w:cs="Arial"/>
          <w:sz w:val="28"/>
        </w:rPr>
      </w:pPr>
    </w:p>
    <w:p w:rsidR="00F35FC4" w:rsidRPr="00BB37F5" w:rsidRDefault="0079589F" w:rsidP="007958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</w:t>
      </w:r>
      <w:r w:rsidR="00F35FC4" w:rsidRPr="00BB37F5">
        <w:rPr>
          <w:rFonts w:ascii="Arial" w:hAnsi="Arial" w:cs="Arial"/>
          <w:sz w:val="28"/>
        </w:rPr>
        <w:t>_________________________</w:t>
      </w:r>
    </w:p>
    <w:p w:rsidR="00F35FC4" w:rsidRPr="00BB37F5" w:rsidRDefault="0079589F" w:rsidP="0079589F">
      <w:pPr>
        <w:ind w:left="212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  <w:r w:rsidR="00F35FC4" w:rsidRPr="00BB37F5">
        <w:rPr>
          <w:rFonts w:ascii="Arial" w:hAnsi="Arial" w:cs="Arial"/>
          <w:sz w:val="28"/>
        </w:rPr>
        <w:t>Prefeit</w:t>
      </w:r>
      <w:r w:rsidR="0098295D">
        <w:rPr>
          <w:rFonts w:ascii="Arial" w:hAnsi="Arial" w:cs="Arial"/>
          <w:sz w:val="28"/>
        </w:rPr>
        <w:t xml:space="preserve">a </w:t>
      </w:r>
      <w:r w:rsidR="00F35FC4">
        <w:rPr>
          <w:rFonts w:ascii="Arial" w:hAnsi="Arial" w:cs="Arial"/>
          <w:sz w:val="28"/>
        </w:rPr>
        <w:t xml:space="preserve"> Municipal</w:t>
      </w:r>
      <w:r w:rsidR="0098295D">
        <w:rPr>
          <w:rFonts w:ascii="Arial" w:hAnsi="Arial" w:cs="Arial"/>
          <w:sz w:val="28"/>
        </w:rPr>
        <w:t xml:space="preserve"> em exercício.</w:t>
      </w:r>
    </w:p>
    <w:sectPr w:rsidR="00F35FC4" w:rsidRPr="00BB37F5" w:rsidSect="00CA1E71">
      <w:pgSz w:w="11907" w:h="16839" w:code="9"/>
      <w:pgMar w:top="2835" w:right="567" w:bottom="709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0DB"/>
    <w:rsid w:val="000305E7"/>
    <w:rsid w:val="000363D8"/>
    <w:rsid w:val="00036BDB"/>
    <w:rsid w:val="00057A67"/>
    <w:rsid w:val="000F7CA6"/>
    <w:rsid w:val="001052EE"/>
    <w:rsid w:val="00151F1E"/>
    <w:rsid w:val="00154519"/>
    <w:rsid w:val="001614CA"/>
    <w:rsid w:val="001871A9"/>
    <w:rsid w:val="00197F63"/>
    <w:rsid w:val="002460DB"/>
    <w:rsid w:val="00260C10"/>
    <w:rsid w:val="002C4376"/>
    <w:rsid w:val="002C4385"/>
    <w:rsid w:val="002D2E37"/>
    <w:rsid w:val="00327ADE"/>
    <w:rsid w:val="003550E0"/>
    <w:rsid w:val="00363E00"/>
    <w:rsid w:val="00373E64"/>
    <w:rsid w:val="0038009C"/>
    <w:rsid w:val="0039444C"/>
    <w:rsid w:val="00400240"/>
    <w:rsid w:val="00420AD8"/>
    <w:rsid w:val="00422AE1"/>
    <w:rsid w:val="004B4D61"/>
    <w:rsid w:val="004D07EC"/>
    <w:rsid w:val="004E5599"/>
    <w:rsid w:val="00503B5C"/>
    <w:rsid w:val="00504296"/>
    <w:rsid w:val="00551029"/>
    <w:rsid w:val="005C58B4"/>
    <w:rsid w:val="00634B1E"/>
    <w:rsid w:val="00644E7F"/>
    <w:rsid w:val="00695EEA"/>
    <w:rsid w:val="006D2605"/>
    <w:rsid w:val="006E0F55"/>
    <w:rsid w:val="00731B0E"/>
    <w:rsid w:val="00791CEA"/>
    <w:rsid w:val="0079589F"/>
    <w:rsid w:val="00805A58"/>
    <w:rsid w:val="00812BFA"/>
    <w:rsid w:val="008522DC"/>
    <w:rsid w:val="00870C1C"/>
    <w:rsid w:val="00884D34"/>
    <w:rsid w:val="008B607D"/>
    <w:rsid w:val="008C458D"/>
    <w:rsid w:val="008C4B6A"/>
    <w:rsid w:val="008D27E3"/>
    <w:rsid w:val="008D4883"/>
    <w:rsid w:val="00912587"/>
    <w:rsid w:val="009276D7"/>
    <w:rsid w:val="009314F1"/>
    <w:rsid w:val="009346A4"/>
    <w:rsid w:val="0094240B"/>
    <w:rsid w:val="00945093"/>
    <w:rsid w:val="00980F9F"/>
    <w:rsid w:val="0098295D"/>
    <w:rsid w:val="009F6FD4"/>
    <w:rsid w:val="00A24728"/>
    <w:rsid w:val="00A66337"/>
    <w:rsid w:val="00A70E2E"/>
    <w:rsid w:val="00AD6496"/>
    <w:rsid w:val="00B22027"/>
    <w:rsid w:val="00B30B48"/>
    <w:rsid w:val="00B34C17"/>
    <w:rsid w:val="00B57B49"/>
    <w:rsid w:val="00BB77E0"/>
    <w:rsid w:val="00BF3E33"/>
    <w:rsid w:val="00C30A01"/>
    <w:rsid w:val="00C34422"/>
    <w:rsid w:val="00C52B62"/>
    <w:rsid w:val="00C955E2"/>
    <w:rsid w:val="00CA1E71"/>
    <w:rsid w:val="00CA6A51"/>
    <w:rsid w:val="00CD66EC"/>
    <w:rsid w:val="00D167C8"/>
    <w:rsid w:val="00D2172C"/>
    <w:rsid w:val="00D267C7"/>
    <w:rsid w:val="00D75A15"/>
    <w:rsid w:val="00D8324B"/>
    <w:rsid w:val="00D83658"/>
    <w:rsid w:val="00D8537E"/>
    <w:rsid w:val="00D95D7C"/>
    <w:rsid w:val="00E064C7"/>
    <w:rsid w:val="00E45DCB"/>
    <w:rsid w:val="00E50EF2"/>
    <w:rsid w:val="00E748D2"/>
    <w:rsid w:val="00E77866"/>
    <w:rsid w:val="00E96C91"/>
    <w:rsid w:val="00EA062C"/>
    <w:rsid w:val="00EC2292"/>
    <w:rsid w:val="00EE008A"/>
    <w:rsid w:val="00EE0363"/>
    <w:rsid w:val="00F027E9"/>
    <w:rsid w:val="00F35FC4"/>
    <w:rsid w:val="00F374E0"/>
    <w:rsid w:val="00F43B4C"/>
    <w:rsid w:val="00F672F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EA47A"/>
  <w15:chartTrackingRefBased/>
  <w15:docId w15:val="{4687C3AA-98C2-477A-8311-70A482D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5950-8C5F-43F3-87E9-825F3AC7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10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Licitações04</cp:lastModifiedBy>
  <cp:revision>3</cp:revision>
  <cp:lastPrinted>2017-02-21T12:39:00Z</cp:lastPrinted>
  <dcterms:created xsi:type="dcterms:W3CDTF">2017-08-29T18:08:00Z</dcterms:created>
  <dcterms:modified xsi:type="dcterms:W3CDTF">2017-08-29T18:18:00Z</dcterms:modified>
</cp:coreProperties>
</file>