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70" w:rsidRPr="00AF6FC5" w:rsidRDefault="00F50B70" w:rsidP="008F544E">
      <w:pPr>
        <w:rPr>
          <w:rFonts w:ascii="Arial" w:hAnsi="Arial" w:cs="Arial"/>
          <w:b/>
          <w:sz w:val="20"/>
          <w:szCs w:val="20"/>
        </w:rPr>
      </w:pPr>
    </w:p>
    <w:p w:rsidR="00E2181F" w:rsidRDefault="00F50B70" w:rsidP="00CE4CE7">
      <w:pPr>
        <w:jc w:val="center"/>
        <w:rPr>
          <w:rFonts w:ascii="Arial" w:hAnsi="Arial" w:cs="Arial"/>
          <w:b/>
          <w:sz w:val="20"/>
        </w:rPr>
      </w:pPr>
      <w:r w:rsidRPr="00AF6FC5">
        <w:rPr>
          <w:rFonts w:ascii="Arial" w:hAnsi="Arial" w:cs="Arial"/>
          <w:b/>
          <w:sz w:val="20"/>
          <w:szCs w:val="20"/>
        </w:rPr>
        <w:t>CONTRATO</w:t>
      </w:r>
      <w:r w:rsidR="00E2181F">
        <w:rPr>
          <w:rFonts w:ascii="Arial" w:hAnsi="Arial" w:cs="Arial"/>
          <w:b/>
          <w:sz w:val="20"/>
          <w:szCs w:val="20"/>
        </w:rPr>
        <w:t xml:space="preserve"> </w:t>
      </w:r>
      <w:r w:rsidR="00CE4CE7">
        <w:rPr>
          <w:rFonts w:ascii="Arial" w:hAnsi="Arial" w:cs="Arial"/>
          <w:b/>
          <w:sz w:val="20"/>
          <w:szCs w:val="20"/>
        </w:rPr>
        <w:t xml:space="preserve">Nº </w:t>
      </w:r>
      <w:r w:rsidR="00F07BF1">
        <w:rPr>
          <w:rFonts w:ascii="Arial" w:hAnsi="Arial" w:cs="Arial"/>
          <w:b/>
          <w:sz w:val="20"/>
          <w:szCs w:val="20"/>
        </w:rPr>
        <w:t>0</w:t>
      </w:r>
      <w:r w:rsidR="005D16C9">
        <w:rPr>
          <w:rFonts w:ascii="Arial" w:hAnsi="Arial" w:cs="Arial"/>
          <w:b/>
          <w:sz w:val="20"/>
          <w:szCs w:val="20"/>
        </w:rPr>
        <w:t>60/2016</w:t>
      </w:r>
      <w:r w:rsidR="00CE4CE7">
        <w:rPr>
          <w:rFonts w:ascii="Arial" w:hAnsi="Arial" w:cs="Arial"/>
          <w:b/>
          <w:sz w:val="20"/>
          <w:szCs w:val="20"/>
        </w:rPr>
        <w:t xml:space="preserve"> </w:t>
      </w:r>
      <w:r w:rsidR="006054E8">
        <w:rPr>
          <w:rFonts w:ascii="Arial" w:hAnsi="Arial" w:cs="Arial"/>
          <w:b/>
          <w:sz w:val="20"/>
          <w:szCs w:val="20"/>
        </w:rPr>
        <w:t>–</w:t>
      </w:r>
      <w:r w:rsidR="00CE4CE7">
        <w:rPr>
          <w:rFonts w:ascii="Arial" w:hAnsi="Arial" w:cs="Arial"/>
          <w:b/>
          <w:sz w:val="20"/>
          <w:szCs w:val="20"/>
        </w:rPr>
        <w:t xml:space="preserve"> </w:t>
      </w:r>
      <w:r w:rsidR="00F07BF1">
        <w:rPr>
          <w:rFonts w:ascii="Arial" w:hAnsi="Arial" w:cs="Arial"/>
          <w:b/>
          <w:sz w:val="20"/>
          <w:szCs w:val="20"/>
        </w:rPr>
        <w:t>SERVIÇOS DE GEOMETRIA</w:t>
      </w:r>
      <w:r w:rsidR="006054E8">
        <w:rPr>
          <w:rFonts w:ascii="Arial" w:hAnsi="Arial" w:cs="Arial"/>
          <w:b/>
          <w:sz w:val="20"/>
          <w:szCs w:val="20"/>
        </w:rPr>
        <w:t xml:space="preserve"> </w:t>
      </w:r>
      <w:r w:rsidR="005D16C9">
        <w:rPr>
          <w:rFonts w:ascii="Arial" w:hAnsi="Arial" w:cs="Arial"/>
          <w:b/>
          <w:sz w:val="20"/>
          <w:szCs w:val="20"/>
        </w:rPr>
        <w:t>E BALANCEAMENTO</w:t>
      </w:r>
    </w:p>
    <w:p w:rsidR="00E2181F" w:rsidRPr="008A4B11" w:rsidRDefault="00E2181F" w:rsidP="00E2181F">
      <w:pPr>
        <w:jc w:val="both"/>
        <w:rPr>
          <w:rFonts w:cs="Arial"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b/>
          <w:sz w:val="20"/>
        </w:rPr>
      </w:pPr>
      <w:r w:rsidRPr="008A4B11">
        <w:rPr>
          <w:rFonts w:cs="Arial"/>
          <w:sz w:val="20"/>
        </w:rPr>
        <w:tab/>
      </w:r>
      <w:r w:rsidRPr="00E2181F">
        <w:rPr>
          <w:rFonts w:ascii="Arial" w:hAnsi="Arial" w:cs="Arial"/>
          <w:sz w:val="20"/>
        </w:rPr>
        <w:t xml:space="preserve">O </w:t>
      </w:r>
      <w:r w:rsidRPr="00E2181F">
        <w:rPr>
          <w:rFonts w:ascii="Arial" w:hAnsi="Arial" w:cs="Arial"/>
          <w:b/>
          <w:sz w:val="20"/>
        </w:rPr>
        <w:t xml:space="preserve">MUNICÍPIO DE SÃO MARCOS, </w:t>
      </w:r>
      <w:r w:rsidRPr="00E2181F">
        <w:rPr>
          <w:rFonts w:ascii="Arial" w:hAnsi="Arial" w:cs="Arial"/>
          <w:sz w:val="20"/>
        </w:rPr>
        <w:t xml:space="preserve">pessoa jurídica de direito público, inscrito no CGC/MF sob nº 88.818.299/0001-37, com sede administrativa na Av. Venâncio Aires, nº 720, São Marcos, RS, aqui representado por seu Prefeito Municipal , denominado, neste ato, de </w:t>
      </w:r>
      <w:r w:rsidRPr="00E2181F">
        <w:rPr>
          <w:rFonts w:ascii="Arial" w:hAnsi="Arial" w:cs="Arial"/>
          <w:b/>
          <w:sz w:val="20"/>
        </w:rPr>
        <w:t xml:space="preserve">CONTRATANTE; </w:t>
      </w:r>
      <w:r w:rsidRPr="00E2181F">
        <w:rPr>
          <w:rFonts w:ascii="Arial" w:hAnsi="Arial" w:cs="Arial"/>
          <w:sz w:val="20"/>
        </w:rPr>
        <w:t xml:space="preserve">e, de outro lado, </w:t>
      </w:r>
      <w:r w:rsidR="005D16C9" w:rsidRPr="005D16C9">
        <w:rPr>
          <w:rFonts w:ascii="Arial" w:hAnsi="Arial" w:cs="Arial"/>
          <w:b/>
          <w:sz w:val="20"/>
        </w:rPr>
        <w:t>GILMAR ZULIAN</w:t>
      </w:r>
      <w:r w:rsidR="005D16C9">
        <w:rPr>
          <w:rFonts w:ascii="Arial" w:hAnsi="Arial" w:cs="Arial"/>
          <w:sz w:val="20"/>
        </w:rPr>
        <w:t xml:space="preserve"> </w:t>
      </w:r>
      <w:r w:rsidRPr="00E2181F">
        <w:rPr>
          <w:rFonts w:ascii="Arial" w:hAnsi="Arial" w:cs="Arial"/>
          <w:sz w:val="20"/>
        </w:rPr>
        <w:t xml:space="preserve">, com sede na </w:t>
      </w:r>
      <w:r w:rsidR="005D16C9">
        <w:rPr>
          <w:rFonts w:ascii="Arial" w:hAnsi="Arial" w:cs="Arial"/>
          <w:sz w:val="20"/>
        </w:rPr>
        <w:t>BR 116, Nº 1279</w:t>
      </w:r>
      <w:r w:rsidRPr="00E2181F">
        <w:rPr>
          <w:rFonts w:ascii="Arial" w:hAnsi="Arial" w:cs="Arial"/>
          <w:sz w:val="20"/>
        </w:rPr>
        <w:t>, cidade de</w:t>
      </w:r>
      <w:r w:rsidR="00CE4CE7">
        <w:rPr>
          <w:rFonts w:ascii="Arial" w:hAnsi="Arial" w:cs="Arial"/>
          <w:sz w:val="20"/>
        </w:rPr>
        <w:t xml:space="preserve"> São Marcos</w:t>
      </w:r>
      <w:r>
        <w:rPr>
          <w:rFonts w:ascii="Arial" w:hAnsi="Arial" w:cs="Arial"/>
          <w:sz w:val="20"/>
        </w:rPr>
        <w:t xml:space="preserve"> </w:t>
      </w:r>
      <w:r w:rsidRPr="00E2181F">
        <w:rPr>
          <w:rFonts w:ascii="Arial" w:hAnsi="Arial" w:cs="Arial"/>
          <w:sz w:val="20"/>
        </w:rPr>
        <w:t>– RS, inscrit</w:t>
      </w:r>
      <w:r w:rsidR="008F40EA">
        <w:rPr>
          <w:rFonts w:ascii="Arial" w:hAnsi="Arial" w:cs="Arial"/>
          <w:sz w:val="20"/>
        </w:rPr>
        <w:t xml:space="preserve">a no CNPJ sob nº </w:t>
      </w:r>
      <w:r w:rsidR="005D16C9">
        <w:rPr>
          <w:rFonts w:ascii="Arial" w:hAnsi="Arial" w:cs="Arial"/>
          <w:sz w:val="20"/>
        </w:rPr>
        <w:t>01.</w:t>
      </w:r>
      <w:r w:rsidR="005D16C9" w:rsidRPr="005D16C9">
        <w:rPr>
          <w:rFonts w:ascii="Arial" w:hAnsi="Arial" w:cs="Arial"/>
          <w:sz w:val="20"/>
        </w:rPr>
        <w:t>631</w:t>
      </w:r>
      <w:r w:rsidR="005D16C9">
        <w:rPr>
          <w:rFonts w:ascii="Arial" w:hAnsi="Arial" w:cs="Arial"/>
          <w:sz w:val="20"/>
        </w:rPr>
        <w:t>.</w:t>
      </w:r>
      <w:r w:rsidR="005D16C9" w:rsidRPr="005D16C9">
        <w:rPr>
          <w:rFonts w:ascii="Arial" w:hAnsi="Arial" w:cs="Arial"/>
          <w:sz w:val="20"/>
        </w:rPr>
        <w:t>042</w:t>
      </w:r>
      <w:r w:rsidR="005D16C9">
        <w:rPr>
          <w:rFonts w:ascii="Arial" w:hAnsi="Arial" w:cs="Arial"/>
          <w:sz w:val="20"/>
        </w:rPr>
        <w:t>/</w:t>
      </w:r>
      <w:r w:rsidR="005D16C9" w:rsidRPr="005D16C9">
        <w:rPr>
          <w:rFonts w:ascii="Arial" w:hAnsi="Arial" w:cs="Arial"/>
          <w:sz w:val="20"/>
        </w:rPr>
        <w:t>0001</w:t>
      </w:r>
      <w:r w:rsidR="005D16C9">
        <w:rPr>
          <w:rFonts w:ascii="Arial" w:hAnsi="Arial" w:cs="Arial"/>
          <w:sz w:val="20"/>
        </w:rPr>
        <w:t>-</w:t>
      </w:r>
      <w:r w:rsidR="005D16C9" w:rsidRPr="005D16C9">
        <w:rPr>
          <w:rFonts w:ascii="Arial" w:hAnsi="Arial" w:cs="Arial"/>
          <w:sz w:val="20"/>
        </w:rPr>
        <w:t>93</w:t>
      </w:r>
      <w:r w:rsidR="008F40EA">
        <w:rPr>
          <w:rFonts w:ascii="Arial" w:hAnsi="Arial" w:cs="Arial"/>
          <w:sz w:val="20"/>
        </w:rPr>
        <w:t>, r</w:t>
      </w:r>
      <w:r w:rsidR="005D16C9">
        <w:rPr>
          <w:rFonts w:ascii="Arial" w:hAnsi="Arial" w:cs="Arial"/>
          <w:sz w:val="20"/>
        </w:rPr>
        <w:t xml:space="preserve">epresentada neste ato pelo Sr. Gilmar </w:t>
      </w:r>
      <w:proofErr w:type="spellStart"/>
      <w:r w:rsidR="005D16C9">
        <w:rPr>
          <w:rFonts w:ascii="Arial" w:hAnsi="Arial" w:cs="Arial"/>
          <w:sz w:val="20"/>
        </w:rPr>
        <w:t>Zulian</w:t>
      </w:r>
      <w:proofErr w:type="spellEnd"/>
      <w:r w:rsidR="008F40EA">
        <w:rPr>
          <w:rFonts w:ascii="Arial" w:hAnsi="Arial" w:cs="Arial"/>
          <w:sz w:val="20"/>
        </w:rPr>
        <w:t xml:space="preserve"> portador do CPF nº </w:t>
      </w:r>
      <w:r w:rsidR="005D16C9" w:rsidRPr="005D16C9">
        <w:rPr>
          <w:rFonts w:ascii="Arial" w:hAnsi="Arial" w:cs="Arial"/>
          <w:sz w:val="20"/>
        </w:rPr>
        <w:t>402</w:t>
      </w:r>
      <w:r w:rsidR="005D16C9">
        <w:rPr>
          <w:rFonts w:ascii="Arial" w:hAnsi="Arial" w:cs="Arial"/>
          <w:sz w:val="20"/>
        </w:rPr>
        <w:t>.</w:t>
      </w:r>
      <w:r w:rsidR="005D16C9" w:rsidRPr="005D16C9">
        <w:rPr>
          <w:rFonts w:ascii="Arial" w:hAnsi="Arial" w:cs="Arial"/>
          <w:sz w:val="20"/>
        </w:rPr>
        <w:t>968</w:t>
      </w:r>
      <w:r w:rsidR="005D16C9">
        <w:rPr>
          <w:rFonts w:ascii="Arial" w:hAnsi="Arial" w:cs="Arial"/>
          <w:sz w:val="20"/>
        </w:rPr>
        <w:t>.</w:t>
      </w:r>
      <w:r w:rsidR="005D16C9" w:rsidRPr="005D16C9">
        <w:rPr>
          <w:rFonts w:ascii="Arial" w:hAnsi="Arial" w:cs="Arial"/>
          <w:sz w:val="20"/>
        </w:rPr>
        <w:t>300</w:t>
      </w:r>
      <w:r w:rsidR="005D16C9">
        <w:rPr>
          <w:rFonts w:ascii="Arial" w:hAnsi="Arial" w:cs="Arial"/>
          <w:sz w:val="20"/>
        </w:rPr>
        <w:t>-</w:t>
      </w:r>
      <w:r w:rsidR="005D16C9" w:rsidRPr="005D16C9">
        <w:rPr>
          <w:rFonts w:ascii="Arial" w:hAnsi="Arial" w:cs="Arial"/>
          <w:sz w:val="20"/>
        </w:rPr>
        <w:t>20</w:t>
      </w:r>
      <w:r w:rsidRPr="00E2181F">
        <w:rPr>
          <w:rFonts w:ascii="Arial" w:hAnsi="Arial" w:cs="Arial"/>
          <w:sz w:val="20"/>
        </w:rPr>
        <w:t xml:space="preserve">, residente e domiciliado na </w:t>
      </w:r>
      <w:r w:rsidR="00CE4CE7">
        <w:rPr>
          <w:rFonts w:ascii="Arial" w:hAnsi="Arial" w:cs="Arial"/>
          <w:sz w:val="20"/>
        </w:rPr>
        <w:t>cidade de São Marcos - RS</w:t>
      </w:r>
      <w:r w:rsidRPr="00E2181F">
        <w:rPr>
          <w:rFonts w:ascii="Arial" w:hAnsi="Arial" w:cs="Arial"/>
          <w:sz w:val="20"/>
        </w:rPr>
        <w:t xml:space="preserve">, neste ato denominado </w:t>
      </w:r>
      <w:r w:rsidRPr="00E2181F">
        <w:rPr>
          <w:rFonts w:ascii="Arial" w:hAnsi="Arial" w:cs="Arial"/>
          <w:b/>
          <w:sz w:val="20"/>
        </w:rPr>
        <w:t xml:space="preserve">CONTRATADO, </w:t>
      </w:r>
      <w:r w:rsidRPr="00E2181F">
        <w:rPr>
          <w:rFonts w:ascii="Arial" w:hAnsi="Arial" w:cs="Arial"/>
          <w:sz w:val="20"/>
        </w:rPr>
        <w:t xml:space="preserve">tem entre si, justo e contratado o presente contrato, que se rege pela Lei nº 8.666/93 e suas alterações, e pelas seguintes cláusulas e condições, conforme </w:t>
      </w:r>
      <w:r w:rsidRPr="00E2181F">
        <w:rPr>
          <w:rFonts w:ascii="Arial" w:hAnsi="Arial" w:cs="Arial"/>
          <w:b/>
          <w:sz w:val="20"/>
        </w:rPr>
        <w:t xml:space="preserve">Processo nº </w:t>
      </w:r>
      <w:r w:rsidR="005D16C9">
        <w:rPr>
          <w:rFonts w:ascii="Arial" w:hAnsi="Arial" w:cs="Arial"/>
          <w:b/>
          <w:sz w:val="20"/>
        </w:rPr>
        <w:t>107/2016</w:t>
      </w:r>
      <w:r w:rsidRPr="00E2181F">
        <w:rPr>
          <w:rFonts w:ascii="Arial" w:hAnsi="Arial" w:cs="Arial"/>
          <w:b/>
          <w:sz w:val="20"/>
        </w:rPr>
        <w:t>:</w:t>
      </w:r>
    </w:p>
    <w:p w:rsidR="00B5524E" w:rsidRDefault="00B5524E" w:rsidP="00E2181F">
      <w:pPr>
        <w:jc w:val="both"/>
        <w:rPr>
          <w:rFonts w:ascii="Arial" w:hAnsi="Arial" w:cs="Arial"/>
          <w:sz w:val="20"/>
        </w:rPr>
      </w:pPr>
    </w:p>
    <w:p w:rsidR="006054E8" w:rsidRPr="000512CF" w:rsidRDefault="006054E8" w:rsidP="006054E8">
      <w:pPr>
        <w:jc w:val="both"/>
        <w:rPr>
          <w:rFonts w:ascii="Arial" w:hAnsi="Arial" w:cs="Arial"/>
          <w:b/>
          <w:sz w:val="20"/>
        </w:rPr>
      </w:pPr>
      <w:r w:rsidRPr="006054E8">
        <w:rPr>
          <w:rFonts w:ascii="Arial" w:hAnsi="Arial" w:cs="Arial"/>
          <w:b/>
          <w:sz w:val="20"/>
        </w:rPr>
        <w:t>CLÁUSULA PRIMEIRA: DO OBJETO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 xml:space="preserve">               Tem o presente instrumento, por objeto, a contratação da CONTRATADA </w:t>
      </w:r>
      <w:r>
        <w:rPr>
          <w:rFonts w:ascii="Arial" w:hAnsi="Arial" w:cs="Arial"/>
          <w:sz w:val="20"/>
        </w:rPr>
        <w:t>prestação d</w:t>
      </w:r>
      <w:r w:rsidR="0033559D">
        <w:rPr>
          <w:rFonts w:ascii="Arial" w:hAnsi="Arial" w:cs="Arial"/>
          <w:sz w:val="20"/>
        </w:rPr>
        <w:t>os seguintes</w:t>
      </w:r>
      <w:r>
        <w:rPr>
          <w:rFonts w:ascii="Arial" w:hAnsi="Arial" w:cs="Arial"/>
          <w:sz w:val="20"/>
        </w:rPr>
        <w:t xml:space="preserve"> serviços </w:t>
      </w:r>
      <w:r w:rsidRPr="006054E8">
        <w:rPr>
          <w:rFonts w:ascii="Arial" w:hAnsi="Arial" w:cs="Arial"/>
          <w:sz w:val="20"/>
        </w:rPr>
        <w:t>para</w:t>
      </w:r>
      <w:r>
        <w:rPr>
          <w:rFonts w:ascii="Arial" w:hAnsi="Arial" w:cs="Arial"/>
          <w:sz w:val="20"/>
        </w:rPr>
        <w:t xml:space="preserve"> a frota d</w:t>
      </w:r>
      <w:r w:rsidR="005D16C9">
        <w:rPr>
          <w:rFonts w:ascii="Arial" w:hAnsi="Arial" w:cs="Arial"/>
          <w:sz w:val="20"/>
        </w:rPr>
        <w:t xml:space="preserve">e veículos leves </w:t>
      </w:r>
      <w:proofErr w:type="gramStart"/>
      <w:r w:rsidR="005D16C9">
        <w:rPr>
          <w:rFonts w:ascii="Arial" w:hAnsi="Arial" w:cs="Arial"/>
          <w:sz w:val="20"/>
        </w:rPr>
        <w:t xml:space="preserve">da </w:t>
      </w:r>
      <w:r>
        <w:rPr>
          <w:rFonts w:ascii="Arial" w:hAnsi="Arial" w:cs="Arial"/>
          <w:sz w:val="20"/>
        </w:rPr>
        <w:t xml:space="preserve"> Prefeitura</w:t>
      </w:r>
      <w:proofErr w:type="gramEnd"/>
      <w:r>
        <w:rPr>
          <w:rFonts w:ascii="Arial" w:hAnsi="Arial" w:cs="Arial"/>
          <w:sz w:val="20"/>
        </w:rPr>
        <w:t xml:space="preserve"> Municipal</w:t>
      </w:r>
      <w:r w:rsidR="0033559D">
        <w:rPr>
          <w:rFonts w:ascii="Arial" w:hAnsi="Arial" w:cs="Arial"/>
          <w:sz w:val="20"/>
        </w:rPr>
        <w:t xml:space="preserve"> durante o ano 201</w:t>
      </w:r>
      <w:r w:rsidR="005D16C9">
        <w:rPr>
          <w:rFonts w:ascii="Arial" w:hAnsi="Arial" w:cs="Arial"/>
          <w:sz w:val="20"/>
        </w:rPr>
        <w:t>6</w:t>
      </w:r>
      <w:r w:rsidR="0033559D">
        <w:rPr>
          <w:rFonts w:ascii="Arial" w:hAnsi="Arial" w:cs="Arial"/>
          <w:sz w:val="20"/>
        </w:rPr>
        <w:t>:</w:t>
      </w:r>
    </w:p>
    <w:p w:rsidR="006054E8" w:rsidRPr="006054E8" w:rsidRDefault="006054E8" w:rsidP="006054E8">
      <w:pPr>
        <w:ind w:left="708" w:firstLine="708"/>
        <w:jc w:val="both"/>
        <w:rPr>
          <w:rFonts w:ascii="Arial" w:hAnsi="Arial" w:cs="Arial"/>
          <w:sz w:val="20"/>
        </w:rPr>
      </w:pPr>
    </w:p>
    <w:p w:rsidR="006054E8" w:rsidRPr="006054E8" w:rsidRDefault="006054E8" w:rsidP="006054E8">
      <w:pPr>
        <w:ind w:left="708" w:firstLine="708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-</w:t>
      </w:r>
      <w:r w:rsidR="008F40EA">
        <w:rPr>
          <w:rFonts w:ascii="Arial" w:hAnsi="Arial" w:cs="Arial"/>
          <w:sz w:val="20"/>
        </w:rPr>
        <w:t xml:space="preserve"> </w:t>
      </w:r>
      <w:proofErr w:type="gramStart"/>
      <w:r w:rsidR="005D16C9">
        <w:rPr>
          <w:rFonts w:ascii="Arial" w:hAnsi="Arial" w:cs="Arial"/>
          <w:sz w:val="20"/>
        </w:rPr>
        <w:t>26 un.</w:t>
      </w:r>
      <w:proofErr w:type="gramEnd"/>
      <w:r w:rsidR="005D16C9">
        <w:rPr>
          <w:rFonts w:ascii="Arial" w:hAnsi="Arial" w:cs="Arial"/>
          <w:sz w:val="20"/>
        </w:rPr>
        <w:t xml:space="preserve"> Serviço de geometria computadorizada</w:t>
      </w:r>
      <w:r w:rsidR="003447B6">
        <w:rPr>
          <w:rFonts w:ascii="Arial" w:hAnsi="Arial" w:cs="Arial"/>
          <w:sz w:val="20"/>
        </w:rPr>
        <w:t>;</w:t>
      </w:r>
      <w:r w:rsidRPr="006054E8">
        <w:rPr>
          <w:rFonts w:ascii="Arial" w:hAnsi="Arial" w:cs="Arial"/>
          <w:sz w:val="20"/>
        </w:rPr>
        <w:t xml:space="preserve"> </w:t>
      </w:r>
    </w:p>
    <w:p w:rsidR="006054E8" w:rsidRPr="006054E8" w:rsidRDefault="006054E8" w:rsidP="006054E8">
      <w:pPr>
        <w:ind w:left="708" w:firstLine="708"/>
        <w:jc w:val="both"/>
        <w:rPr>
          <w:rFonts w:ascii="Arial" w:hAnsi="Arial" w:cs="Arial"/>
          <w:sz w:val="20"/>
        </w:rPr>
      </w:pPr>
    </w:p>
    <w:p w:rsidR="0077527E" w:rsidRDefault="006054E8" w:rsidP="006054E8">
      <w:pPr>
        <w:ind w:left="708" w:firstLine="708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-</w:t>
      </w:r>
      <w:r w:rsidR="0077527E">
        <w:rPr>
          <w:rFonts w:ascii="Arial" w:hAnsi="Arial" w:cs="Arial"/>
          <w:sz w:val="20"/>
        </w:rPr>
        <w:t xml:space="preserve"> </w:t>
      </w:r>
      <w:proofErr w:type="gramStart"/>
      <w:r w:rsidR="005D16C9">
        <w:rPr>
          <w:rFonts w:ascii="Arial" w:hAnsi="Arial" w:cs="Arial"/>
          <w:sz w:val="20"/>
        </w:rPr>
        <w:t>40</w:t>
      </w:r>
      <w:r w:rsidR="0077527E">
        <w:rPr>
          <w:rFonts w:ascii="Arial" w:hAnsi="Arial" w:cs="Arial"/>
          <w:sz w:val="20"/>
        </w:rPr>
        <w:t xml:space="preserve"> un.</w:t>
      </w:r>
      <w:proofErr w:type="gramEnd"/>
      <w:r w:rsidR="0077527E">
        <w:rPr>
          <w:rFonts w:ascii="Arial" w:hAnsi="Arial" w:cs="Arial"/>
          <w:sz w:val="20"/>
        </w:rPr>
        <w:t xml:space="preserve"> Serviço de </w:t>
      </w:r>
      <w:r w:rsidR="005D16C9">
        <w:rPr>
          <w:rFonts w:ascii="Arial" w:hAnsi="Arial" w:cs="Arial"/>
          <w:sz w:val="20"/>
        </w:rPr>
        <w:t>balanceamento</w:t>
      </w:r>
      <w:r w:rsidR="0077527E">
        <w:rPr>
          <w:rFonts w:ascii="Arial" w:hAnsi="Arial" w:cs="Arial"/>
          <w:sz w:val="20"/>
        </w:rPr>
        <w:t>;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 xml:space="preserve">       </w:t>
      </w:r>
    </w:p>
    <w:p w:rsidR="006054E8" w:rsidRPr="000512CF" w:rsidRDefault="006054E8" w:rsidP="000512CF">
      <w:pPr>
        <w:pStyle w:val="Ttulo1"/>
        <w:rPr>
          <w:rFonts w:cs="Arial"/>
          <w:sz w:val="20"/>
          <w:szCs w:val="24"/>
        </w:rPr>
      </w:pPr>
      <w:r w:rsidRPr="0077527E">
        <w:rPr>
          <w:rFonts w:cs="Arial"/>
          <w:sz w:val="20"/>
          <w:szCs w:val="24"/>
        </w:rPr>
        <w:t>CLÁUSULA SEGUNDA: DO REGIME DE EXECUÇÃO</w:t>
      </w:r>
    </w:p>
    <w:p w:rsidR="002E2370" w:rsidRDefault="002E2370" w:rsidP="002E2370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 xml:space="preserve">  Os serviços </w:t>
      </w:r>
      <w:r>
        <w:rPr>
          <w:rFonts w:ascii="Arial" w:hAnsi="Arial" w:cs="Arial"/>
          <w:sz w:val="20"/>
        </w:rPr>
        <w:t xml:space="preserve">ora contratados serão realizados na sede da empresa CONTRATADA, sempre mediante </w:t>
      </w:r>
      <w:r w:rsidR="0033559D">
        <w:rPr>
          <w:rFonts w:ascii="Arial" w:hAnsi="Arial" w:cs="Arial"/>
          <w:sz w:val="20"/>
        </w:rPr>
        <w:t>agendamento prévio</w:t>
      </w:r>
      <w:r>
        <w:rPr>
          <w:rFonts w:ascii="Arial" w:hAnsi="Arial" w:cs="Arial"/>
          <w:sz w:val="20"/>
        </w:rPr>
        <w:t xml:space="preserve">, sendo que o CONTRATANTE </w:t>
      </w:r>
      <w:r w:rsidR="0033559D">
        <w:rPr>
          <w:rFonts w:ascii="Arial" w:hAnsi="Arial" w:cs="Arial"/>
          <w:sz w:val="20"/>
        </w:rPr>
        <w:t>deverá levar e buscar os veículos a serem consertados</w:t>
      </w:r>
      <w:r w:rsidRPr="006054E8">
        <w:rPr>
          <w:rFonts w:ascii="Arial" w:hAnsi="Arial" w:cs="Arial"/>
          <w:sz w:val="20"/>
        </w:rPr>
        <w:t>.</w:t>
      </w:r>
    </w:p>
    <w:p w:rsidR="002E2370" w:rsidRPr="006054E8" w:rsidRDefault="002E2370" w:rsidP="006054E8">
      <w:pPr>
        <w:ind w:firstLine="851"/>
        <w:jc w:val="both"/>
        <w:rPr>
          <w:rFonts w:ascii="Arial" w:hAnsi="Arial" w:cs="Arial"/>
          <w:sz w:val="20"/>
        </w:rPr>
      </w:pPr>
    </w:p>
    <w:p w:rsidR="002E2370" w:rsidRPr="002E2370" w:rsidRDefault="002E2370" w:rsidP="002E2370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2E2370">
        <w:rPr>
          <w:rFonts w:ascii="Arial" w:hAnsi="Arial" w:cs="Arial"/>
          <w:sz w:val="20"/>
        </w:rPr>
        <w:t xml:space="preserve">Os serviços de que trata este instrumento deverão ser prestados com observância das </w:t>
      </w:r>
      <w:proofErr w:type="gramStart"/>
      <w:r w:rsidRPr="002E2370">
        <w:rPr>
          <w:rFonts w:ascii="Arial" w:hAnsi="Arial" w:cs="Arial"/>
          <w:sz w:val="20"/>
        </w:rPr>
        <w:t>normas</w:t>
      </w:r>
      <w:proofErr w:type="gramEnd"/>
      <w:r w:rsidRPr="002E2370">
        <w:rPr>
          <w:rFonts w:ascii="Arial" w:hAnsi="Arial" w:cs="Arial"/>
          <w:sz w:val="20"/>
        </w:rPr>
        <w:t xml:space="preserve"> legais e éticas, bem como dos usos e costumes atinentes ao serviço, de modo a resguardar, sob qualquer aspecto, a segurança e os interesses do CONTRATANTE.</w:t>
      </w:r>
    </w:p>
    <w:p w:rsidR="002E2370" w:rsidRDefault="002E2370" w:rsidP="002E2370">
      <w:pPr>
        <w:jc w:val="both"/>
        <w:rPr>
          <w:rFonts w:ascii="Arial" w:hAnsi="Arial" w:cs="Arial"/>
          <w:sz w:val="20"/>
        </w:rPr>
      </w:pPr>
    </w:p>
    <w:p w:rsidR="002E2370" w:rsidRPr="002E2370" w:rsidRDefault="002E2370" w:rsidP="002E23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Pr="002E2370">
        <w:rPr>
          <w:rFonts w:ascii="Arial" w:hAnsi="Arial" w:cs="Arial"/>
          <w:sz w:val="20"/>
        </w:rPr>
        <w:t xml:space="preserve"> </w:t>
      </w:r>
      <w:proofErr w:type="gramStart"/>
      <w:r w:rsidR="0033559D">
        <w:rPr>
          <w:rFonts w:ascii="Arial" w:hAnsi="Arial" w:cs="Arial"/>
          <w:sz w:val="20"/>
        </w:rPr>
        <w:t>A  CONTRATADA</w:t>
      </w:r>
      <w:proofErr w:type="gramEnd"/>
      <w:r w:rsidRPr="002E2370">
        <w:rPr>
          <w:rFonts w:ascii="Arial" w:hAnsi="Arial" w:cs="Arial"/>
          <w:sz w:val="20"/>
        </w:rPr>
        <w:t xml:space="preserve">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2E2370" w:rsidRPr="002E2370" w:rsidRDefault="002E2370" w:rsidP="002E2370">
      <w:pPr>
        <w:jc w:val="both"/>
        <w:rPr>
          <w:rFonts w:ascii="Arial" w:hAnsi="Arial" w:cs="Arial"/>
          <w:sz w:val="20"/>
        </w:rPr>
      </w:pPr>
    </w:p>
    <w:p w:rsidR="002E2370" w:rsidRPr="002E2370" w:rsidRDefault="002E2370" w:rsidP="002E23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Pr="002E2370">
        <w:rPr>
          <w:rFonts w:ascii="Arial" w:hAnsi="Arial" w:cs="Arial"/>
          <w:sz w:val="20"/>
        </w:rPr>
        <w:t xml:space="preserve"> Fica expressamente estabelecido que inexiste qualquer vínculo de empr</w:t>
      </w:r>
      <w:r w:rsidR="0033559D">
        <w:rPr>
          <w:rFonts w:ascii="Arial" w:hAnsi="Arial" w:cs="Arial"/>
          <w:sz w:val="20"/>
        </w:rPr>
        <w:t>e</w:t>
      </w:r>
      <w:r w:rsidRPr="002E2370">
        <w:rPr>
          <w:rFonts w:ascii="Arial" w:hAnsi="Arial" w:cs="Arial"/>
          <w:sz w:val="20"/>
        </w:rPr>
        <w:t>go entre as partes, ou entre o CONTRATANTE e os terceiros mencionados no item supra, respondendo o CONTRATADO por todos os ônus trabalhistas, previdenciários, e/ou fiscais decorrentes dessa relação.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</w:p>
    <w:p w:rsidR="006054E8" w:rsidRPr="000512CF" w:rsidRDefault="006054E8" w:rsidP="000512CF">
      <w:pPr>
        <w:jc w:val="both"/>
        <w:rPr>
          <w:rFonts w:ascii="Arial" w:hAnsi="Arial" w:cs="Arial"/>
          <w:b/>
          <w:sz w:val="20"/>
        </w:rPr>
      </w:pPr>
      <w:r w:rsidRPr="0077527E">
        <w:rPr>
          <w:rFonts w:ascii="Arial" w:hAnsi="Arial" w:cs="Arial"/>
          <w:b/>
          <w:sz w:val="20"/>
        </w:rPr>
        <w:t>CLÁUSULA TERCEIRA: DO PREÇO, FORMA DE PAGAMENTO E REAJUSTE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O CONTRATANTE pagará a</w:t>
      </w:r>
      <w:r w:rsidR="000512CF">
        <w:rPr>
          <w:rFonts w:ascii="Arial" w:hAnsi="Arial" w:cs="Arial"/>
          <w:sz w:val="20"/>
        </w:rPr>
        <w:t xml:space="preserve"> CONTRATADA</w:t>
      </w:r>
      <w:r w:rsidRPr="006054E8">
        <w:rPr>
          <w:rFonts w:ascii="Arial" w:hAnsi="Arial" w:cs="Arial"/>
          <w:sz w:val="20"/>
        </w:rPr>
        <w:t>, pelo objeto do contrato, o preço certo e ajustado de</w:t>
      </w:r>
      <w:r w:rsidR="00DA78A9">
        <w:rPr>
          <w:rFonts w:ascii="Arial" w:hAnsi="Arial" w:cs="Arial"/>
          <w:sz w:val="20"/>
        </w:rPr>
        <w:t>:</w:t>
      </w:r>
      <w:r w:rsidRPr="006054E8">
        <w:rPr>
          <w:rFonts w:ascii="Arial" w:hAnsi="Arial" w:cs="Arial"/>
          <w:sz w:val="20"/>
        </w:rPr>
        <w:t xml:space="preserve"> R$ </w:t>
      </w:r>
      <w:r w:rsidR="00741B02">
        <w:rPr>
          <w:rFonts w:ascii="Arial" w:hAnsi="Arial" w:cs="Arial"/>
          <w:sz w:val="20"/>
        </w:rPr>
        <w:t>50,00</w:t>
      </w:r>
      <w:r w:rsidRPr="006054E8">
        <w:rPr>
          <w:rFonts w:ascii="Arial" w:hAnsi="Arial" w:cs="Arial"/>
          <w:sz w:val="20"/>
        </w:rPr>
        <w:t xml:space="preserve"> (</w:t>
      </w:r>
      <w:r w:rsidR="00741B02">
        <w:rPr>
          <w:rFonts w:ascii="Arial" w:hAnsi="Arial" w:cs="Arial"/>
          <w:sz w:val="20"/>
        </w:rPr>
        <w:t>cinquenta reais</w:t>
      </w:r>
      <w:r w:rsidR="00DA78A9">
        <w:rPr>
          <w:rFonts w:ascii="Arial" w:hAnsi="Arial" w:cs="Arial"/>
          <w:sz w:val="20"/>
        </w:rPr>
        <w:t>) por unidade de geometria</w:t>
      </w:r>
      <w:r w:rsidR="00741B02">
        <w:rPr>
          <w:rFonts w:ascii="Arial" w:hAnsi="Arial" w:cs="Arial"/>
          <w:sz w:val="20"/>
        </w:rPr>
        <w:t xml:space="preserve"> e </w:t>
      </w:r>
      <w:r w:rsidR="00DA78A9">
        <w:rPr>
          <w:rFonts w:ascii="Arial" w:hAnsi="Arial" w:cs="Arial"/>
          <w:sz w:val="20"/>
        </w:rPr>
        <w:t xml:space="preserve">R$ </w:t>
      </w:r>
      <w:r w:rsidR="00741B02">
        <w:rPr>
          <w:rFonts w:ascii="Arial" w:hAnsi="Arial" w:cs="Arial"/>
          <w:sz w:val="20"/>
        </w:rPr>
        <w:t>40,00</w:t>
      </w:r>
      <w:r w:rsidR="00DA78A9">
        <w:rPr>
          <w:rFonts w:ascii="Arial" w:hAnsi="Arial" w:cs="Arial"/>
          <w:sz w:val="20"/>
        </w:rPr>
        <w:t xml:space="preserve"> (</w:t>
      </w:r>
      <w:r w:rsidR="00741B02">
        <w:rPr>
          <w:rFonts w:ascii="Arial" w:hAnsi="Arial" w:cs="Arial"/>
          <w:sz w:val="20"/>
        </w:rPr>
        <w:t>quarenta</w:t>
      </w:r>
      <w:r w:rsidR="00DA78A9">
        <w:rPr>
          <w:rFonts w:ascii="Arial" w:hAnsi="Arial" w:cs="Arial"/>
          <w:sz w:val="20"/>
        </w:rPr>
        <w:t xml:space="preserve"> reais) por unidade de </w:t>
      </w:r>
      <w:r w:rsidR="000512CF">
        <w:rPr>
          <w:rFonts w:ascii="Arial" w:hAnsi="Arial" w:cs="Arial"/>
          <w:sz w:val="20"/>
        </w:rPr>
        <w:t>balanceamento</w:t>
      </w:r>
      <w:r w:rsidRPr="006054E8">
        <w:rPr>
          <w:rFonts w:ascii="Arial" w:hAnsi="Arial" w:cs="Arial"/>
          <w:sz w:val="20"/>
        </w:rPr>
        <w:t xml:space="preserve">. 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</w:p>
    <w:p w:rsid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 xml:space="preserve">O pagamento será efetuado até o </w:t>
      </w:r>
      <w:r w:rsidR="000512CF">
        <w:rPr>
          <w:rFonts w:ascii="Arial" w:hAnsi="Arial" w:cs="Arial"/>
          <w:sz w:val="20"/>
        </w:rPr>
        <w:t xml:space="preserve">quinto dia útil após a </w:t>
      </w:r>
      <w:r w:rsidR="00DA78A9">
        <w:rPr>
          <w:rFonts w:ascii="Arial" w:hAnsi="Arial" w:cs="Arial"/>
          <w:sz w:val="20"/>
        </w:rPr>
        <w:t>prestação dos serviços,</w:t>
      </w:r>
      <w:r w:rsidRPr="006054E8">
        <w:rPr>
          <w:rFonts w:ascii="Arial" w:hAnsi="Arial" w:cs="Arial"/>
          <w:sz w:val="20"/>
        </w:rPr>
        <w:t xml:space="preserve"> </w:t>
      </w:r>
      <w:r w:rsidR="000512CF">
        <w:rPr>
          <w:rFonts w:ascii="Arial" w:hAnsi="Arial" w:cs="Arial"/>
          <w:sz w:val="20"/>
        </w:rPr>
        <w:t>mediante a nota fiscal correspondente</w:t>
      </w:r>
      <w:r w:rsidRPr="006054E8">
        <w:rPr>
          <w:rFonts w:ascii="Arial" w:hAnsi="Arial" w:cs="Arial"/>
          <w:sz w:val="20"/>
        </w:rPr>
        <w:t>.</w:t>
      </w:r>
    </w:p>
    <w:p w:rsidR="000512CF" w:rsidRPr="006054E8" w:rsidRDefault="000512CF" w:rsidP="006054E8">
      <w:pPr>
        <w:ind w:firstLine="851"/>
        <w:jc w:val="both"/>
        <w:rPr>
          <w:rFonts w:ascii="Arial" w:hAnsi="Arial" w:cs="Arial"/>
          <w:sz w:val="20"/>
        </w:rPr>
      </w:pPr>
    </w:p>
    <w:p w:rsidR="00F07BF1" w:rsidRPr="00F07BF1" w:rsidRDefault="00F07BF1" w:rsidP="00F07BF1">
      <w:pPr>
        <w:ind w:firstLine="708"/>
        <w:jc w:val="both"/>
        <w:rPr>
          <w:rFonts w:ascii="Arial" w:hAnsi="Arial" w:cs="Arial"/>
          <w:sz w:val="20"/>
        </w:rPr>
      </w:pPr>
      <w:r w:rsidRPr="00F07BF1">
        <w:rPr>
          <w:rFonts w:ascii="Arial" w:hAnsi="Arial" w:cs="Arial"/>
          <w:sz w:val="20"/>
        </w:rPr>
        <w:t>Eventual impontualidade quanto ao prazo de pagamento, não dará direito ao CONTRATADO, o percebimento dos encargos decorrentes da atualização monetária, juros moratórios e multas.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</w:p>
    <w:p w:rsidR="00F07BF1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 xml:space="preserve">O preço ora ajustado não sofrerá reajustes nos termos das Leis Federais nº 9069/95 e 10.192/01. 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</w:p>
    <w:p w:rsidR="006054E8" w:rsidRPr="000512CF" w:rsidRDefault="006054E8" w:rsidP="006054E8">
      <w:pPr>
        <w:jc w:val="both"/>
        <w:rPr>
          <w:rFonts w:ascii="Arial" w:hAnsi="Arial" w:cs="Arial"/>
          <w:b/>
          <w:sz w:val="20"/>
        </w:rPr>
      </w:pPr>
      <w:r w:rsidRPr="0077527E">
        <w:rPr>
          <w:rFonts w:ascii="Arial" w:hAnsi="Arial" w:cs="Arial"/>
          <w:b/>
          <w:sz w:val="20"/>
        </w:rPr>
        <w:t>CLÁUSULA QUARTA: DO PRAZO DO CONTRATO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lastRenderedPageBreak/>
        <w:tab/>
        <w:t xml:space="preserve">O presente contrato é celebrado entre as partes, por prazo determinado, tendo como termo inicial a data de sua assinatura, e como termo final, </w:t>
      </w:r>
      <w:r w:rsidR="00DA78A9">
        <w:rPr>
          <w:rFonts w:ascii="Arial" w:hAnsi="Arial" w:cs="Arial"/>
          <w:sz w:val="20"/>
        </w:rPr>
        <w:t>31.12.201</w:t>
      </w:r>
      <w:r w:rsidR="000512CF">
        <w:rPr>
          <w:rFonts w:ascii="Arial" w:hAnsi="Arial" w:cs="Arial"/>
          <w:sz w:val="20"/>
        </w:rPr>
        <w:t>6</w:t>
      </w:r>
      <w:r w:rsidR="0033559D">
        <w:rPr>
          <w:rFonts w:ascii="Arial" w:hAnsi="Arial" w:cs="Arial"/>
          <w:sz w:val="20"/>
        </w:rPr>
        <w:t>.</w:t>
      </w:r>
      <w:r w:rsidRPr="006054E8">
        <w:rPr>
          <w:rFonts w:ascii="Arial" w:hAnsi="Arial" w:cs="Arial"/>
          <w:sz w:val="20"/>
        </w:rPr>
        <w:t xml:space="preserve">             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</w:p>
    <w:p w:rsidR="006054E8" w:rsidRPr="000512CF" w:rsidRDefault="006054E8" w:rsidP="006054E8">
      <w:pPr>
        <w:jc w:val="both"/>
        <w:rPr>
          <w:rFonts w:ascii="Arial" w:hAnsi="Arial" w:cs="Arial"/>
          <w:b/>
          <w:sz w:val="20"/>
        </w:rPr>
      </w:pPr>
      <w:r w:rsidRPr="0077527E">
        <w:rPr>
          <w:rFonts w:ascii="Arial" w:hAnsi="Arial" w:cs="Arial"/>
          <w:b/>
          <w:sz w:val="20"/>
        </w:rPr>
        <w:t>CLÁUSULA QUINTA: DOS DIREITOS E RESPONSABILIDADES DAS PARTES</w:t>
      </w:r>
      <w:r w:rsidRPr="006054E8">
        <w:rPr>
          <w:rFonts w:ascii="Arial" w:hAnsi="Arial" w:cs="Arial"/>
          <w:sz w:val="20"/>
        </w:rPr>
        <w:tab/>
        <w:t xml:space="preserve">   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</w:p>
    <w:p w:rsidR="006054E8" w:rsidRPr="006054E8" w:rsidRDefault="000512CF" w:rsidP="006054E8">
      <w:pPr>
        <w:ind w:firstLine="85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A </w:t>
      </w:r>
      <w:r w:rsidR="006054E8" w:rsidRPr="006054E8">
        <w:rPr>
          <w:rFonts w:ascii="Arial" w:hAnsi="Arial" w:cs="Arial"/>
          <w:sz w:val="20"/>
        </w:rPr>
        <w:t xml:space="preserve"> CONTRATAD</w:t>
      </w:r>
      <w:r>
        <w:rPr>
          <w:rFonts w:ascii="Arial" w:hAnsi="Arial" w:cs="Arial"/>
          <w:sz w:val="20"/>
        </w:rPr>
        <w:t>A</w:t>
      </w:r>
      <w:proofErr w:type="gramEnd"/>
      <w:r w:rsidR="006054E8" w:rsidRPr="006054E8">
        <w:rPr>
          <w:rFonts w:ascii="Arial" w:hAnsi="Arial" w:cs="Arial"/>
          <w:sz w:val="20"/>
        </w:rPr>
        <w:t xml:space="preserve"> assume toda e qualquer responsabilidade com os empregados que tem ou que venha a contratar para o cumprimento do objeto do presente contrato, isentando, total e expressamente, o CONTRATANTE.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</w:p>
    <w:p w:rsidR="006054E8" w:rsidRDefault="000512CF" w:rsidP="00F07BF1">
      <w:pPr>
        <w:ind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CONTRATADA</w:t>
      </w:r>
      <w:bookmarkStart w:id="0" w:name="_GoBack"/>
      <w:bookmarkEnd w:id="0"/>
      <w:r w:rsidR="006054E8" w:rsidRPr="006054E8">
        <w:rPr>
          <w:rFonts w:ascii="Arial" w:hAnsi="Arial" w:cs="Arial"/>
          <w:sz w:val="20"/>
        </w:rPr>
        <w:t xml:space="preserve"> obriga-se a manter, durante toda a execução do presente contrato, em compatibilidade com as obrigações por ela assumidas, todas as co</w:t>
      </w:r>
      <w:r w:rsidR="00F07BF1">
        <w:rPr>
          <w:rFonts w:ascii="Arial" w:hAnsi="Arial" w:cs="Arial"/>
          <w:sz w:val="20"/>
        </w:rPr>
        <w:t>ndições de habilitação exigidas.</w:t>
      </w:r>
    </w:p>
    <w:p w:rsidR="00F07BF1" w:rsidRPr="006054E8" w:rsidRDefault="00F07BF1" w:rsidP="00F07BF1">
      <w:pPr>
        <w:ind w:firstLine="851"/>
        <w:jc w:val="both"/>
        <w:rPr>
          <w:rFonts w:ascii="Arial" w:hAnsi="Arial" w:cs="Arial"/>
          <w:sz w:val="20"/>
        </w:rPr>
      </w:pPr>
    </w:p>
    <w:p w:rsidR="006054E8" w:rsidRPr="000512CF" w:rsidRDefault="006054E8" w:rsidP="000512CF">
      <w:pPr>
        <w:jc w:val="both"/>
        <w:rPr>
          <w:rFonts w:ascii="Arial" w:hAnsi="Arial" w:cs="Arial"/>
          <w:b/>
          <w:sz w:val="20"/>
        </w:rPr>
      </w:pPr>
      <w:r w:rsidRPr="0077527E">
        <w:rPr>
          <w:rFonts w:ascii="Arial" w:hAnsi="Arial" w:cs="Arial"/>
          <w:b/>
          <w:sz w:val="20"/>
        </w:rPr>
        <w:t>CLÁUSULA SEXTA: DOS CASOS DE RESCISÃO ADMINISTRATIVA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</w:p>
    <w:p w:rsidR="006054E8" w:rsidRPr="006054E8" w:rsidRDefault="006054E8" w:rsidP="006054E8">
      <w:pPr>
        <w:pStyle w:val="Recuodecorpodetexto"/>
        <w:ind w:left="-142" w:firstLine="141"/>
        <w:rPr>
          <w:rFonts w:cs="Arial"/>
          <w:sz w:val="20"/>
        </w:rPr>
      </w:pPr>
      <w:r w:rsidRPr="006054E8">
        <w:rPr>
          <w:rFonts w:cs="Arial"/>
          <w:sz w:val="20"/>
        </w:rPr>
        <w:t xml:space="preserve">              Considerar-se-á rescindido, automaticamente, o contrato nas hipóteses de declaração de inidoneidade e suspensão do direito de contratar, previstas na cláusula anterior. </w:t>
      </w:r>
    </w:p>
    <w:p w:rsidR="006054E8" w:rsidRPr="006054E8" w:rsidRDefault="006054E8" w:rsidP="006054E8">
      <w:pPr>
        <w:pStyle w:val="Ttulo1"/>
        <w:rPr>
          <w:rFonts w:cs="Arial"/>
          <w:b w:val="0"/>
          <w:sz w:val="20"/>
          <w:szCs w:val="24"/>
        </w:rPr>
      </w:pPr>
    </w:p>
    <w:p w:rsidR="006054E8" w:rsidRPr="000512CF" w:rsidRDefault="006054E8" w:rsidP="000512CF">
      <w:pPr>
        <w:pStyle w:val="Ttulo1"/>
        <w:rPr>
          <w:rFonts w:cs="Arial"/>
          <w:sz w:val="20"/>
          <w:szCs w:val="24"/>
        </w:rPr>
      </w:pPr>
      <w:r w:rsidRPr="0077527E">
        <w:rPr>
          <w:rFonts w:cs="Arial"/>
          <w:sz w:val="20"/>
          <w:szCs w:val="24"/>
        </w:rPr>
        <w:t>CLÁUSULA SÉTIMA – DAS PENALIDADES</w:t>
      </w:r>
    </w:p>
    <w:p w:rsidR="006054E8" w:rsidRPr="006054E8" w:rsidRDefault="006054E8" w:rsidP="006054E8">
      <w:pPr>
        <w:pStyle w:val="Corpodetexto3"/>
        <w:rPr>
          <w:rFonts w:ascii="Arial" w:hAnsi="Arial" w:cs="Arial"/>
          <w:b w:val="0"/>
          <w:sz w:val="20"/>
          <w:szCs w:val="24"/>
        </w:rPr>
      </w:pPr>
      <w:r w:rsidRPr="006054E8">
        <w:rPr>
          <w:rFonts w:ascii="Arial" w:hAnsi="Arial" w:cs="Arial"/>
          <w:b w:val="0"/>
          <w:sz w:val="20"/>
          <w:szCs w:val="24"/>
        </w:rPr>
        <w:t xml:space="preserve">            Por dia de atraso o adjudicado estará sujeito a uma multa no valor de 0,5% ao dia, pela parcela inadimplente, até o limite de 20 dias, quando será considerado o inadimplemento total, sujeitando-se a multa de 10% sobre o total do inadimplemento.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</w:p>
    <w:p w:rsidR="006054E8" w:rsidRPr="000512CF" w:rsidRDefault="006054E8" w:rsidP="006054E8">
      <w:pPr>
        <w:jc w:val="both"/>
        <w:rPr>
          <w:rFonts w:ascii="Arial" w:hAnsi="Arial" w:cs="Arial"/>
          <w:b/>
          <w:sz w:val="20"/>
        </w:rPr>
      </w:pPr>
      <w:r w:rsidRPr="0077527E">
        <w:rPr>
          <w:rFonts w:ascii="Arial" w:hAnsi="Arial" w:cs="Arial"/>
          <w:b/>
          <w:sz w:val="20"/>
        </w:rPr>
        <w:t>CLÁUSULA OITAVA: DO PROCESSO DE LICITAÇÃO</w:t>
      </w: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O presente instrumento é celebrado obedecendo-se aos exatos termos do Processo</w:t>
      </w:r>
      <w:r w:rsidR="00F07BF1">
        <w:rPr>
          <w:rFonts w:ascii="Arial" w:hAnsi="Arial" w:cs="Arial"/>
          <w:sz w:val="20"/>
        </w:rPr>
        <w:t xml:space="preserve"> </w:t>
      </w:r>
      <w:r w:rsidRPr="006054E8">
        <w:rPr>
          <w:rFonts w:ascii="Arial" w:hAnsi="Arial" w:cs="Arial"/>
          <w:sz w:val="20"/>
        </w:rPr>
        <w:t xml:space="preserve">nº </w:t>
      </w:r>
      <w:r w:rsidR="000512CF">
        <w:rPr>
          <w:rFonts w:ascii="Arial" w:hAnsi="Arial" w:cs="Arial"/>
          <w:sz w:val="20"/>
        </w:rPr>
        <w:t>107/2016</w:t>
      </w:r>
      <w:r w:rsidRPr="006054E8">
        <w:rPr>
          <w:rFonts w:ascii="Arial" w:hAnsi="Arial" w:cs="Arial"/>
          <w:sz w:val="20"/>
        </w:rPr>
        <w:t>.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</w:p>
    <w:p w:rsidR="006054E8" w:rsidRPr="000512CF" w:rsidRDefault="006054E8" w:rsidP="006054E8">
      <w:pPr>
        <w:jc w:val="both"/>
        <w:rPr>
          <w:rFonts w:ascii="Arial" w:hAnsi="Arial" w:cs="Arial"/>
          <w:b/>
          <w:sz w:val="20"/>
        </w:rPr>
      </w:pPr>
      <w:r w:rsidRPr="0077527E">
        <w:rPr>
          <w:rFonts w:ascii="Arial" w:hAnsi="Arial" w:cs="Arial"/>
          <w:b/>
          <w:sz w:val="20"/>
        </w:rPr>
        <w:t>CLÁUSULA NONA: DA DOTAÇÃO ORÇAMENTÁRIA</w:t>
      </w:r>
    </w:p>
    <w:p w:rsidR="006054E8" w:rsidRPr="006054E8" w:rsidRDefault="006054E8" w:rsidP="006054E8">
      <w:pPr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ab/>
        <w:t>Todas as despesas tidas com o presente ins</w:t>
      </w:r>
      <w:r w:rsidR="00F07BF1">
        <w:rPr>
          <w:rFonts w:ascii="Arial" w:hAnsi="Arial" w:cs="Arial"/>
          <w:sz w:val="20"/>
        </w:rPr>
        <w:t xml:space="preserve">trumento serão suportadas pelas despesas </w:t>
      </w:r>
      <w:r w:rsidR="000512CF">
        <w:rPr>
          <w:rFonts w:ascii="Arial" w:hAnsi="Arial" w:cs="Arial"/>
          <w:sz w:val="20"/>
        </w:rPr>
        <w:t>90105, 60005, 70075, 20046, 50091 e 24230 das Secretarias de Saúde, Serviços Públicos e Urbanos, secretaria de Agricultura, Gabinete do Prefeito, Obras e Administração, respectivamente.</w:t>
      </w:r>
    </w:p>
    <w:p w:rsidR="00F07BF1" w:rsidRDefault="00F07BF1" w:rsidP="006054E8">
      <w:pPr>
        <w:jc w:val="both"/>
        <w:rPr>
          <w:rFonts w:ascii="Arial" w:hAnsi="Arial" w:cs="Arial"/>
          <w:b/>
          <w:sz w:val="20"/>
        </w:rPr>
      </w:pPr>
    </w:p>
    <w:p w:rsidR="006054E8" w:rsidRPr="0077527E" w:rsidRDefault="006054E8" w:rsidP="006054E8">
      <w:pPr>
        <w:jc w:val="both"/>
        <w:rPr>
          <w:rFonts w:ascii="Arial" w:hAnsi="Arial" w:cs="Arial"/>
          <w:b/>
          <w:sz w:val="20"/>
        </w:rPr>
      </w:pPr>
      <w:r w:rsidRPr="0077527E">
        <w:rPr>
          <w:rFonts w:ascii="Arial" w:hAnsi="Arial" w:cs="Arial"/>
          <w:b/>
          <w:sz w:val="20"/>
        </w:rPr>
        <w:t xml:space="preserve">CLÁUSULA </w:t>
      </w:r>
      <w:proofErr w:type="gramStart"/>
      <w:r w:rsidRPr="0077527E">
        <w:rPr>
          <w:rFonts w:ascii="Arial" w:hAnsi="Arial" w:cs="Arial"/>
          <w:b/>
          <w:sz w:val="20"/>
        </w:rPr>
        <w:t>DÉCIMA :</w:t>
      </w:r>
      <w:proofErr w:type="gramEnd"/>
      <w:r w:rsidRPr="0077527E">
        <w:rPr>
          <w:rFonts w:ascii="Arial" w:hAnsi="Arial" w:cs="Arial"/>
          <w:b/>
          <w:sz w:val="20"/>
        </w:rPr>
        <w:t xml:space="preserve"> DO FORO</w:t>
      </w:r>
    </w:p>
    <w:p w:rsidR="00F07BF1" w:rsidRPr="006054E8" w:rsidRDefault="00F07BF1" w:rsidP="006054E8">
      <w:pPr>
        <w:jc w:val="both"/>
        <w:rPr>
          <w:rFonts w:ascii="Arial" w:hAnsi="Arial" w:cs="Arial"/>
          <w:sz w:val="20"/>
        </w:rPr>
      </w:pP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6054E8" w:rsidRPr="006054E8" w:rsidRDefault="006054E8" w:rsidP="000512CF">
      <w:pPr>
        <w:jc w:val="both"/>
        <w:rPr>
          <w:rFonts w:ascii="Arial" w:hAnsi="Arial" w:cs="Arial"/>
          <w:sz w:val="20"/>
        </w:rPr>
      </w:pPr>
    </w:p>
    <w:p w:rsidR="006054E8" w:rsidRPr="006054E8" w:rsidRDefault="006054E8" w:rsidP="006054E8">
      <w:pPr>
        <w:ind w:firstLine="851"/>
        <w:jc w:val="both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E, por estarem justos e contratados, firmam o presente instrumento, em duas vias de igual teor e forma, para que produza os efeitos legais e jurídicos desejados.</w:t>
      </w:r>
    </w:p>
    <w:p w:rsidR="00F07BF1" w:rsidRPr="006054E8" w:rsidRDefault="00F07BF1" w:rsidP="006054E8">
      <w:pPr>
        <w:rPr>
          <w:rFonts w:ascii="Arial" w:hAnsi="Arial" w:cs="Arial"/>
          <w:sz w:val="20"/>
        </w:rPr>
      </w:pPr>
    </w:p>
    <w:p w:rsidR="006054E8" w:rsidRPr="006054E8" w:rsidRDefault="006054E8" w:rsidP="006054E8">
      <w:pPr>
        <w:rPr>
          <w:rFonts w:ascii="Arial" w:hAnsi="Arial" w:cs="Arial"/>
          <w:sz w:val="20"/>
        </w:rPr>
      </w:pPr>
    </w:p>
    <w:p w:rsidR="006054E8" w:rsidRPr="006054E8" w:rsidRDefault="006054E8" w:rsidP="006054E8">
      <w:pPr>
        <w:ind w:left="1981" w:firstLine="851"/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 xml:space="preserve">São Marcos, RS, </w:t>
      </w:r>
      <w:r w:rsidR="000512CF">
        <w:rPr>
          <w:rFonts w:ascii="Arial" w:hAnsi="Arial" w:cs="Arial"/>
          <w:sz w:val="20"/>
        </w:rPr>
        <w:t xml:space="preserve">15 </w:t>
      </w:r>
      <w:r w:rsidRPr="006054E8">
        <w:rPr>
          <w:rFonts w:ascii="Arial" w:hAnsi="Arial" w:cs="Arial"/>
          <w:sz w:val="20"/>
        </w:rPr>
        <w:t xml:space="preserve">de </w:t>
      </w:r>
      <w:proofErr w:type="gramStart"/>
      <w:r w:rsidR="000512CF">
        <w:rPr>
          <w:rFonts w:ascii="Arial" w:hAnsi="Arial" w:cs="Arial"/>
          <w:sz w:val="20"/>
        </w:rPr>
        <w:t>fevereiro</w:t>
      </w:r>
      <w:r w:rsidRPr="006054E8">
        <w:rPr>
          <w:rFonts w:ascii="Arial" w:hAnsi="Arial" w:cs="Arial"/>
          <w:sz w:val="20"/>
        </w:rPr>
        <w:t xml:space="preserve">  de</w:t>
      </w:r>
      <w:proofErr w:type="gramEnd"/>
      <w:r w:rsidRPr="006054E8">
        <w:rPr>
          <w:rFonts w:ascii="Arial" w:hAnsi="Arial" w:cs="Arial"/>
          <w:sz w:val="20"/>
        </w:rPr>
        <w:t xml:space="preserve">  201</w:t>
      </w:r>
      <w:r w:rsidR="000512CF">
        <w:rPr>
          <w:rFonts w:ascii="Arial" w:hAnsi="Arial" w:cs="Arial"/>
          <w:sz w:val="20"/>
        </w:rPr>
        <w:t>6</w:t>
      </w:r>
      <w:r w:rsidRPr="006054E8">
        <w:rPr>
          <w:rFonts w:ascii="Arial" w:hAnsi="Arial" w:cs="Arial"/>
          <w:sz w:val="20"/>
        </w:rPr>
        <w:t>.</w:t>
      </w:r>
    </w:p>
    <w:p w:rsidR="00F07BF1" w:rsidRPr="006054E8" w:rsidRDefault="00F07BF1" w:rsidP="000512CF">
      <w:pPr>
        <w:rPr>
          <w:rFonts w:ascii="Arial" w:hAnsi="Arial" w:cs="Arial"/>
          <w:sz w:val="20"/>
        </w:rPr>
      </w:pPr>
    </w:p>
    <w:p w:rsidR="00F07BF1" w:rsidRDefault="00F07BF1" w:rsidP="006054E8">
      <w:pPr>
        <w:ind w:left="2689" w:firstLine="851"/>
        <w:rPr>
          <w:rFonts w:ascii="Arial" w:hAnsi="Arial" w:cs="Arial"/>
          <w:sz w:val="20"/>
        </w:rPr>
      </w:pPr>
    </w:p>
    <w:p w:rsidR="006054E8" w:rsidRPr="006054E8" w:rsidRDefault="006054E8" w:rsidP="000512CF">
      <w:pPr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>____________________________</w:t>
      </w:r>
      <w:r w:rsidR="000512CF">
        <w:rPr>
          <w:rFonts w:ascii="Arial" w:hAnsi="Arial" w:cs="Arial"/>
          <w:sz w:val="20"/>
        </w:rPr>
        <w:t xml:space="preserve">                                             ___________________________</w:t>
      </w:r>
    </w:p>
    <w:p w:rsidR="006054E8" w:rsidRPr="006054E8" w:rsidRDefault="006054E8" w:rsidP="006054E8">
      <w:pPr>
        <w:rPr>
          <w:rFonts w:ascii="Arial" w:hAnsi="Arial" w:cs="Arial"/>
          <w:sz w:val="20"/>
        </w:rPr>
      </w:pPr>
      <w:r w:rsidRPr="006054E8">
        <w:rPr>
          <w:rFonts w:ascii="Arial" w:hAnsi="Arial" w:cs="Arial"/>
          <w:sz w:val="20"/>
        </w:rPr>
        <w:t xml:space="preserve">    </w:t>
      </w:r>
      <w:r w:rsidR="000512CF">
        <w:rPr>
          <w:rFonts w:ascii="Arial" w:hAnsi="Arial" w:cs="Arial"/>
          <w:sz w:val="20"/>
        </w:rPr>
        <w:t xml:space="preserve">     </w:t>
      </w:r>
      <w:r w:rsidRPr="006054E8">
        <w:rPr>
          <w:rFonts w:ascii="Arial" w:hAnsi="Arial" w:cs="Arial"/>
          <w:sz w:val="20"/>
        </w:rPr>
        <w:t xml:space="preserve">  CONTRATANTE</w:t>
      </w:r>
      <w:r w:rsidR="000512CF">
        <w:rPr>
          <w:rFonts w:ascii="Arial" w:hAnsi="Arial" w:cs="Arial"/>
          <w:sz w:val="20"/>
        </w:rPr>
        <w:t xml:space="preserve">                                                                        CONTRATADA</w:t>
      </w:r>
    </w:p>
    <w:p w:rsidR="006054E8" w:rsidRPr="006054E8" w:rsidRDefault="006054E8" w:rsidP="006054E8">
      <w:pPr>
        <w:rPr>
          <w:rFonts w:ascii="Arial" w:hAnsi="Arial" w:cs="Arial"/>
          <w:sz w:val="20"/>
        </w:rPr>
      </w:pPr>
    </w:p>
    <w:sectPr w:rsidR="006054E8" w:rsidRPr="006054E8" w:rsidSect="000C7B07">
      <w:pgSz w:w="11907" w:h="16840" w:code="9"/>
      <w:pgMar w:top="2835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5">
    <w:nsid w:val="4744360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9779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487447"/>
    <w:multiLevelType w:val="hybridMultilevel"/>
    <w:tmpl w:val="7684476E"/>
    <w:lvl w:ilvl="0" w:tplc="77EC3B4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5"/>
  </w:num>
  <w:num w:numId="7">
    <w:abstractNumId w:val="1"/>
  </w:num>
  <w:num w:numId="8">
    <w:abstractNumId w:val="12"/>
  </w:num>
  <w:num w:numId="9">
    <w:abstractNumId w:val="23"/>
  </w:num>
  <w:num w:numId="10">
    <w:abstractNumId w:val="7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1"/>
  </w:num>
  <w:num w:numId="20">
    <w:abstractNumId w:val="6"/>
  </w:num>
  <w:num w:numId="21">
    <w:abstractNumId w:val="18"/>
  </w:num>
  <w:num w:numId="22">
    <w:abstractNumId w:val="20"/>
  </w:num>
  <w:num w:numId="23">
    <w:abstractNumId w:val="9"/>
  </w:num>
  <w:num w:numId="24">
    <w:abstractNumId w:val="21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456AA"/>
    <w:rsid w:val="000512CF"/>
    <w:rsid w:val="0005613E"/>
    <w:rsid w:val="00060EAA"/>
    <w:rsid w:val="000647C3"/>
    <w:rsid w:val="00066495"/>
    <w:rsid w:val="00083D89"/>
    <w:rsid w:val="000C7566"/>
    <w:rsid w:val="000C7B07"/>
    <w:rsid w:val="000D37DB"/>
    <w:rsid w:val="000E1583"/>
    <w:rsid w:val="00116126"/>
    <w:rsid w:val="00116561"/>
    <w:rsid w:val="00146E65"/>
    <w:rsid w:val="001945ED"/>
    <w:rsid w:val="00195798"/>
    <w:rsid w:val="001B17F4"/>
    <w:rsid w:val="001E3634"/>
    <w:rsid w:val="001E4FBC"/>
    <w:rsid w:val="00205199"/>
    <w:rsid w:val="00212885"/>
    <w:rsid w:val="0022735D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1A25"/>
    <w:rsid w:val="002743C9"/>
    <w:rsid w:val="00285FE0"/>
    <w:rsid w:val="002C5E2C"/>
    <w:rsid w:val="002C6B0A"/>
    <w:rsid w:val="002E2370"/>
    <w:rsid w:val="002F2995"/>
    <w:rsid w:val="0031431B"/>
    <w:rsid w:val="003219F2"/>
    <w:rsid w:val="00332B95"/>
    <w:rsid w:val="0033559D"/>
    <w:rsid w:val="003445A8"/>
    <w:rsid w:val="003447B6"/>
    <w:rsid w:val="00361F4E"/>
    <w:rsid w:val="00394D74"/>
    <w:rsid w:val="003B1EE1"/>
    <w:rsid w:val="003C384A"/>
    <w:rsid w:val="003E7FB2"/>
    <w:rsid w:val="003F256D"/>
    <w:rsid w:val="00411C09"/>
    <w:rsid w:val="00414F31"/>
    <w:rsid w:val="00426E6C"/>
    <w:rsid w:val="0043017F"/>
    <w:rsid w:val="00433889"/>
    <w:rsid w:val="004503F4"/>
    <w:rsid w:val="00453B58"/>
    <w:rsid w:val="0046508A"/>
    <w:rsid w:val="00493AAE"/>
    <w:rsid w:val="004A772C"/>
    <w:rsid w:val="004B5710"/>
    <w:rsid w:val="004F1DA5"/>
    <w:rsid w:val="00505CDA"/>
    <w:rsid w:val="00510FF1"/>
    <w:rsid w:val="005323BD"/>
    <w:rsid w:val="00535F35"/>
    <w:rsid w:val="00537351"/>
    <w:rsid w:val="0056081E"/>
    <w:rsid w:val="00563604"/>
    <w:rsid w:val="00563C63"/>
    <w:rsid w:val="005749C2"/>
    <w:rsid w:val="00585C98"/>
    <w:rsid w:val="005A1E27"/>
    <w:rsid w:val="005A530C"/>
    <w:rsid w:val="005C4208"/>
    <w:rsid w:val="005C61C5"/>
    <w:rsid w:val="005D073B"/>
    <w:rsid w:val="005D16C9"/>
    <w:rsid w:val="005D30E3"/>
    <w:rsid w:val="005E1176"/>
    <w:rsid w:val="005E43C3"/>
    <w:rsid w:val="005F05E2"/>
    <w:rsid w:val="005F3DA3"/>
    <w:rsid w:val="005F6BE6"/>
    <w:rsid w:val="00601A84"/>
    <w:rsid w:val="006044CD"/>
    <w:rsid w:val="006054E8"/>
    <w:rsid w:val="00612D21"/>
    <w:rsid w:val="00621650"/>
    <w:rsid w:val="006400D3"/>
    <w:rsid w:val="0064459F"/>
    <w:rsid w:val="00655970"/>
    <w:rsid w:val="00664782"/>
    <w:rsid w:val="00667E51"/>
    <w:rsid w:val="006831C7"/>
    <w:rsid w:val="0068505F"/>
    <w:rsid w:val="006937E8"/>
    <w:rsid w:val="00695C5E"/>
    <w:rsid w:val="006A2BC5"/>
    <w:rsid w:val="006B1E17"/>
    <w:rsid w:val="006B1E2C"/>
    <w:rsid w:val="006C07F8"/>
    <w:rsid w:val="006C4B16"/>
    <w:rsid w:val="006D747C"/>
    <w:rsid w:val="00712505"/>
    <w:rsid w:val="00712A24"/>
    <w:rsid w:val="00722F62"/>
    <w:rsid w:val="0073737E"/>
    <w:rsid w:val="00741B02"/>
    <w:rsid w:val="00745D4B"/>
    <w:rsid w:val="0077527E"/>
    <w:rsid w:val="0077589C"/>
    <w:rsid w:val="007A43E0"/>
    <w:rsid w:val="007A49DE"/>
    <w:rsid w:val="007B3154"/>
    <w:rsid w:val="007D04D1"/>
    <w:rsid w:val="007D4681"/>
    <w:rsid w:val="007D56A8"/>
    <w:rsid w:val="007D5BFF"/>
    <w:rsid w:val="007F376A"/>
    <w:rsid w:val="007F7655"/>
    <w:rsid w:val="008142B6"/>
    <w:rsid w:val="00830B49"/>
    <w:rsid w:val="00832B22"/>
    <w:rsid w:val="00861685"/>
    <w:rsid w:val="008642A1"/>
    <w:rsid w:val="00867530"/>
    <w:rsid w:val="008735A3"/>
    <w:rsid w:val="00883C21"/>
    <w:rsid w:val="008901A8"/>
    <w:rsid w:val="0089657F"/>
    <w:rsid w:val="008B7187"/>
    <w:rsid w:val="008C08C0"/>
    <w:rsid w:val="008C4B66"/>
    <w:rsid w:val="008D0364"/>
    <w:rsid w:val="008E30F2"/>
    <w:rsid w:val="008F197C"/>
    <w:rsid w:val="008F40EA"/>
    <w:rsid w:val="008F544E"/>
    <w:rsid w:val="009067D3"/>
    <w:rsid w:val="00921402"/>
    <w:rsid w:val="00921FBA"/>
    <w:rsid w:val="009279B7"/>
    <w:rsid w:val="009379AE"/>
    <w:rsid w:val="00941FB4"/>
    <w:rsid w:val="009B35C2"/>
    <w:rsid w:val="009B4FF1"/>
    <w:rsid w:val="009C3082"/>
    <w:rsid w:val="009D11D4"/>
    <w:rsid w:val="00A03E60"/>
    <w:rsid w:val="00A21EBA"/>
    <w:rsid w:val="00A23C0E"/>
    <w:rsid w:val="00A271ED"/>
    <w:rsid w:val="00A33036"/>
    <w:rsid w:val="00A343E9"/>
    <w:rsid w:val="00A4641E"/>
    <w:rsid w:val="00A47950"/>
    <w:rsid w:val="00A50547"/>
    <w:rsid w:val="00A5706F"/>
    <w:rsid w:val="00A678C3"/>
    <w:rsid w:val="00A71671"/>
    <w:rsid w:val="00AC4BBC"/>
    <w:rsid w:val="00AE4A54"/>
    <w:rsid w:val="00AF6FC5"/>
    <w:rsid w:val="00B0396C"/>
    <w:rsid w:val="00B078BF"/>
    <w:rsid w:val="00B22C6D"/>
    <w:rsid w:val="00B24902"/>
    <w:rsid w:val="00B421E4"/>
    <w:rsid w:val="00B50066"/>
    <w:rsid w:val="00B5067C"/>
    <w:rsid w:val="00B52BD4"/>
    <w:rsid w:val="00B5524E"/>
    <w:rsid w:val="00B70203"/>
    <w:rsid w:val="00B81F39"/>
    <w:rsid w:val="00B837CC"/>
    <w:rsid w:val="00BA4BCA"/>
    <w:rsid w:val="00BF2D69"/>
    <w:rsid w:val="00BF6B0F"/>
    <w:rsid w:val="00BF6C43"/>
    <w:rsid w:val="00C05FF5"/>
    <w:rsid w:val="00C176B1"/>
    <w:rsid w:val="00C231B7"/>
    <w:rsid w:val="00C361B1"/>
    <w:rsid w:val="00C406C8"/>
    <w:rsid w:val="00C73843"/>
    <w:rsid w:val="00C75368"/>
    <w:rsid w:val="00C814CB"/>
    <w:rsid w:val="00C83BC7"/>
    <w:rsid w:val="00C9534C"/>
    <w:rsid w:val="00C97D95"/>
    <w:rsid w:val="00CB2CE0"/>
    <w:rsid w:val="00CB5CD9"/>
    <w:rsid w:val="00CC565E"/>
    <w:rsid w:val="00CD3113"/>
    <w:rsid w:val="00CD6261"/>
    <w:rsid w:val="00CE4CE7"/>
    <w:rsid w:val="00D029B5"/>
    <w:rsid w:val="00D21127"/>
    <w:rsid w:val="00D32DA5"/>
    <w:rsid w:val="00D50D13"/>
    <w:rsid w:val="00D51ACE"/>
    <w:rsid w:val="00D67149"/>
    <w:rsid w:val="00D86161"/>
    <w:rsid w:val="00D971EB"/>
    <w:rsid w:val="00DA78A9"/>
    <w:rsid w:val="00DB29FF"/>
    <w:rsid w:val="00DB638F"/>
    <w:rsid w:val="00DC7616"/>
    <w:rsid w:val="00DE065D"/>
    <w:rsid w:val="00DF19F5"/>
    <w:rsid w:val="00DF799D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6773C"/>
    <w:rsid w:val="00E81B03"/>
    <w:rsid w:val="00E845B6"/>
    <w:rsid w:val="00EB414B"/>
    <w:rsid w:val="00EB4BFD"/>
    <w:rsid w:val="00EE1198"/>
    <w:rsid w:val="00EE7AD2"/>
    <w:rsid w:val="00EF2284"/>
    <w:rsid w:val="00F07B41"/>
    <w:rsid w:val="00F07BF1"/>
    <w:rsid w:val="00F24AA7"/>
    <w:rsid w:val="00F324B2"/>
    <w:rsid w:val="00F46CAE"/>
    <w:rsid w:val="00F50B70"/>
    <w:rsid w:val="00F576B3"/>
    <w:rsid w:val="00F674B5"/>
    <w:rsid w:val="00F810C1"/>
    <w:rsid w:val="00F9218B"/>
    <w:rsid w:val="00F9469C"/>
    <w:rsid w:val="00FA10DC"/>
    <w:rsid w:val="00FC5996"/>
    <w:rsid w:val="00FC74A1"/>
    <w:rsid w:val="00FE6546"/>
    <w:rsid w:val="00FE6597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1A7BFD-E7DA-4774-9BF4-1CFE9EC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751D-ACC0-4835-8D4C-C2D5EC41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833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Licitações 01</cp:lastModifiedBy>
  <cp:revision>3</cp:revision>
  <cp:lastPrinted>2015-01-13T19:11:00Z</cp:lastPrinted>
  <dcterms:created xsi:type="dcterms:W3CDTF">2016-02-15T14:16:00Z</dcterms:created>
  <dcterms:modified xsi:type="dcterms:W3CDTF">2016-02-15T14:42:00Z</dcterms:modified>
</cp:coreProperties>
</file>