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72" w:rsidRPr="00340C3A" w:rsidRDefault="00673072" w:rsidP="00673072">
      <w:pPr>
        <w:widowControl w:val="0"/>
        <w:autoSpaceDE w:val="0"/>
        <w:autoSpaceDN w:val="0"/>
        <w:adjustRightInd w:val="0"/>
        <w:spacing w:after="0" w:line="240" w:lineRule="exact"/>
        <w:jc w:val="center"/>
        <w:rPr>
          <w:rFonts w:ascii="Arial" w:hAnsi="Arial" w:cs="Arial"/>
          <w:b/>
          <w:w w:val="99"/>
          <w:position w:val="-1"/>
        </w:rPr>
      </w:pPr>
      <w:r w:rsidRPr="00340C3A">
        <w:rPr>
          <w:rFonts w:ascii="Arial" w:hAnsi="Arial" w:cs="Arial"/>
          <w:b/>
          <w:spacing w:val="-2"/>
          <w:position w:val="-1"/>
        </w:rPr>
        <w:t xml:space="preserve"> </w:t>
      </w:r>
      <w:r w:rsidRPr="00340C3A">
        <w:rPr>
          <w:rFonts w:ascii="Arial" w:hAnsi="Arial" w:cs="Arial"/>
          <w:b/>
          <w:position w:val="-1"/>
        </w:rPr>
        <w:t>C</w:t>
      </w:r>
      <w:r w:rsidRPr="00340C3A">
        <w:rPr>
          <w:rFonts w:ascii="Arial" w:hAnsi="Arial" w:cs="Arial"/>
          <w:b/>
          <w:spacing w:val="1"/>
          <w:position w:val="-1"/>
        </w:rPr>
        <w:t>O</w:t>
      </w:r>
      <w:r w:rsidRPr="00340C3A">
        <w:rPr>
          <w:rFonts w:ascii="Arial" w:hAnsi="Arial" w:cs="Arial"/>
          <w:b/>
          <w:position w:val="-1"/>
        </w:rPr>
        <w:t>N</w:t>
      </w:r>
      <w:r w:rsidRPr="00340C3A">
        <w:rPr>
          <w:rFonts w:ascii="Arial" w:hAnsi="Arial" w:cs="Arial"/>
          <w:b/>
          <w:spacing w:val="3"/>
          <w:position w:val="-1"/>
        </w:rPr>
        <w:t>T</w:t>
      </w:r>
      <w:r w:rsidRPr="00340C3A">
        <w:rPr>
          <w:rFonts w:ascii="Arial" w:hAnsi="Arial" w:cs="Arial"/>
          <w:b/>
          <w:position w:val="-1"/>
        </w:rPr>
        <w:t>R</w:t>
      </w:r>
      <w:r w:rsidRPr="00340C3A">
        <w:rPr>
          <w:rFonts w:ascii="Arial" w:hAnsi="Arial" w:cs="Arial"/>
          <w:b/>
          <w:spacing w:val="-1"/>
          <w:position w:val="-1"/>
        </w:rPr>
        <w:t>A</w:t>
      </w:r>
      <w:r w:rsidRPr="00340C3A">
        <w:rPr>
          <w:rFonts w:ascii="Arial" w:hAnsi="Arial" w:cs="Arial"/>
          <w:b/>
          <w:spacing w:val="3"/>
          <w:position w:val="-1"/>
        </w:rPr>
        <w:t>T</w:t>
      </w:r>
      <w:r w:rsidRPr="00340C3A">
        <w:rPr>
          <w:rFonts w:ascii="Arial" w:hAnsi="Arial" w:cs="Arial"/>
          <w:b/>
          <w:position w:val="-1"/>
        </w:rPr>
        <w:t>O</w:t>
      </w:r>
      <w:r w:rsidRPr="00340C3A">
        <w:rPr>
          <w:rFonts w:ascii="Arial" w:hAnsi="Arial" w:cs="Arial"/>
          <w:b/>
          <w:spacing w:val="-3"/>
          <w:position w:val="-1"/>
        </w:rPr>
        <w:t xml:space="preserve"> </w:t>
      </w:r>
      <w:r w:rsidRPr="00340C3A">
        <w:rPr>
          <w:rFonts w:ascii="Arial" w:hAnsi="Arial" w:cs="Arial"/>
          <w:b/>
          <w:position w:val="-1"/>
        </w:rPr>
        <w:t>DE</w:t>
      </w:r>
      <w:r w:rsidRPr="00340C3A">
        <w:rPr>
          <w:rFonts w:ascii="Arial" w:hAnsi="Arial" w:cs="Arial"/>
          <w:b/>
          <w:spacing w:val="-4"/>
          <w:position w:val="-1"/>
        </w:rPr>
        <w:t xml:space="preserve"> </w:t>
      </w:r>
      <w:r w:rsidRPr="00340C3A">
        <w:rPr>
          <w:rFonts w:ascii="Arial" w:hAnsi="Arial" w:cs="Arial"/>
          <w:b/>
          <w:position w:val="-1"/>
        </w:rPr>
        <w:t>F</w:t>
      </w:r>
      <w:r w:rsidRPr="00340C3A">
        <w:rPr>
          <w:rFonts w:ascii="Arial" w:hAnsi="Arial" w:cs="Arial"/>
          <w:b/>
          <w:spacing w:val="1"/>
          <w:position w:val="-1"/>
        </w:rPr>
        <w:t>O</w:t>
      </w:r>
      <w:r w:rsidRPr="00340C3A">
        <w:rPr>
          <w:rFonts w:ascii="Arial" w:hAnsi="Arial" w:cs="Arial"/>
          <w:b/>
          <w:position w:val="-1"/>
        </w:rPr>
        <w:t>R</w:t>
      </w:r>
      <w:r w:rsidRPr="00340C3A">
        <w:rPr>
          <w:rFonts w:ascii="Arial" w:hAnsi="Arial" w:cs="Arial"/>
          <w:b/>
          <w:spacing w:val="3"/>
          <w:position w:val="-1"/>
        </w:rPr>
        <w:t>N</w:t>
      </w:r>
      <w:r w:rsidRPr="00340C3A">
        <w:rPr>
          <w:rFonts w:ascii="Arial" w:hAnsi="Arial" w:cs="Arial"/>
          <w:b/>
          <w:spacing w:val="-1"/>
          <w:position w:val="-1"/>
        </w:rPr>
        <w:t>E</w:t>
      </w:r>
      <w:r w:rsidRPr="00340C3A">
        <w:rPr>
          <w:rFonts w:ascii="Arial" w:hAnsi="Arial" w:cs="Arial"/>
          <w:b/>
          <w:position w:val="-1"/>
        </w:rPr>
        <w:t>CI</w:t>
      </w:r>
      <w:r w:rsidRPr="00340C3A">
        <w:rPr>
          <w:rFonts w:ascii="Arial" w:hAnsi="Arial" w:cs="Arial"/>
          <w:b/>
          <w:spacing w:val="2"/>
          <w:position w:val="-1"/>
        </w:rPr>
        <w:t>M</w:t>
      </w:r>
      <w:r w:rsidRPr="00340C3A">
        <w:rPr>
          <w:rFonts w:ascii="Arial" w:hAnsi="Arial" w:cs="Arial"/>
          <w:b/>
          <w:spacing w:val="-1"/>
          <w:position w:val="-1"/>
        </w:rPr>
        <w:t>E</w:t>
      </w:r>
      <w:r w:rsidRPr="00340C3A">
        <w:rPr>
          <w:rFonts w:ascii="Arial" w:hAnsi="Arial" w:cs="Arial"/>
          <w:b/>
          <w:position w:val="-1"/>
        </w:rPr>
        <w:t>N</w:t>
      </w:r>
      <w:r w:rsidRPr="00340C3A">
        <w:rPr>
          <w:rFonts w:ascii="Arial" w:hAnsi="Arial" w:cs="Arial"/>
          <w:b/>
          <w:spacing w:val="3"/>
          <w:position w:val="-1"/>
        </w:rPr>
        <w:t>T</w:t>
      </w:r>
      <w:r w:rsidRPr="00340C3A">
        <w:rPr>
          <w:rFonts w:ascii="Arial" w:hAnsi="Arial" w:cs="Arial"/>
          <w:b/>
          <w:position w:val="-1"/>
        </w:rPr>
        <w:t xml:space="preserve">O </w:t>
      </w:r>
      <w:r w:rsidRPr="00340C3A">
        <w:rPr>
          <w:rFonts w:ascii="Arial" w:hAnsi="Arial" w:cs="Arial"/>
          <w:b/>
          <w:w w:val="99"/>
          <w:position w:val="-1"/>
        </w:rPr>
        <w:t>N°</w:t>
      </w:r>
      <w:r w:rsidR="00340C3A" w:rsidRPr="00340C3A">
        <w:rPr>
          <w:rFonts w:ascii="Arial" w:hAnsi="Arial" w:cs="Arial"/>
          <w:b/>
          <w:w w:val="99"/>
          <w:position w:val="-1"/>
        </w:rPr>
        <w:t xml:space="preserve"> </w:t>
      </w:r>
      <w:r w:rsidR="00357796">
        <w:rPr>
          <w:rFonts w:ascii="Arial" w:hAnsi="Arial" w:cs="Arial"/>
          <w:b/>
          <w:w w:val="99"/>
          <w:position w:val="-1"/>
        </w:rPr>
        <w:t>035/2016</w:t>
      </w:r>
    </w:p>
    <w:p w:rsidR="00340C3A" w:rsidRPr="00340C3A" w:rsidRDefault="00340C3A" w:rsidP="00673072">
      <w:pPr>
        <w:widowControl w:val="0"/>
        <w:autoSpaceDE w:val="0"/>
        <w:autoSpaceDN w:val="0"/>
        <w:adjustRightInd w:val="0"/>
        <w:spacing w:after="0" w:line="240" w:lineRule="exact"/>
        <w:jc w:val="center"/>
        <w:rPr>
          <w:rFonts w:ascii="Arial" w:hAnsi="Arial" w:cs="Arial"/>
          <w:b/>
          <w:w w:val="99"/>
          <w:position w:val="-1"/>
        </w:rPr>
      </w:pPr>
      <w:r w:rsidRPr="00340C3A">
        <w:rPr>
          <w:rFonts w:ascii="Arial" w:hAnsi="Arial" w:cs="Arial"/>
          <w:b/>
          <w:w w:val="99"/>
          <w:position w:val="-1"/>
        </w:rPr>
        <w:t xml:space="preserve">PROCESSO Nº </w:t>
      </w:r>
      <w:r w:rsidR="00357796">
        <w:rPr>
          <w:rFonts w:ascii="Arial" w:hAnsi="Arial" w:cs="Arial"/>
          <w:b/>
          <w:w w:val="99"/>
          <w:position w:val="-1"/>
        </w:rPr>
        <w:t>055/2016</w:t>
      </w:r>
    </w:p>
    <w:p w:rsidR="00673072" w:rsidRPr="00340C3A" w:rsidRDefault="00673072" w:rsidP="00673072">
      <w:pPr>
        <w:widowControl w:val="0"/>
        <w:autoSpaceDE w:val="0"/>
        <w:autoSpaceDN w:val="0"/>
        <w:adjustRightInd w:val="0"/>
        <w:spacing w:after="0" w:line="240" w:lineRule="exact"/>
        <w:jc w:val="center"/>
        <w:rPr>
          <w:rFonts w:ascii="Arial" w:hAnsi="Arial" w:cs="Arial"/>
          <w:b/>
          <w:w w:val="99"/>
          <w:position w:val="-1"/>
        </w:rPr>
      </w:pPr>
      <w:r w:rsidRPr="00340C3A">
        <w:rPr>
          <w:rFonts w:ascii="Arial" w:hAnsi="Arial" w:cs="Arial"/>
          <w:b/>
          <w:w w:val="99"/>
          <w:position w:val="-1"/>
        </w:rPr>
        <w:t>PREGÃO ELETRÔNICO Nº 005/2014 – CISGA</w:t>
      </w:r>
    </w:p>
    <w:p w:rsidR="00673072" w:rsidRPr="00340C3A" w:rsidRDefault="00673072" w:rsidP="00673072">
      <w:pPr>
        <w:widowControl w:val="0"/>
        <w:autoSpaceDE w:val="0"/>
        <w:autoSpaceDN w:val="0"/>
        <w:adjustRightInd w:val="0"/>
        <w:spacing w:after="0" w:line="240" w:lineRule="exact"/>
        <w:jc w:val="center"/>
        <w:rPr>
          <w:rFonts w:ascii="Arial" w:hAnsi="Arial" w:cs="Arial"/>
          <w:b/>
        </w:rPr>
      </w:pPr>
      <w:r w:rsidRPr="00340C3A">
        <w:rPr>
          <w:rFonts w:ascii="Arial" w:hAnsi="Arial" w:cs="Arial"/>
          <w:b/>
          <w:w w:val="99"/>
          <w:position w:val="-1"/>
        </w:rPr>
        <w:t>REGISTRO DE PREÇOS Nº 006/2014</w:t>
      </w:r>
    </w:p>
    <w:p w:rsidR="00673072" w:rsidRPr="008D1790" w:rsidRDefault="00673072" w:rsidP="00673072">
      <w:pPr>
        <w:widowControl w:val="0"/>
        <w:autoSpaceDE w:val="0"/>
        <w:autoSpaceDN w:val="0"/>
        <w:adjustRightInd w:val="0"/>
        <w:spacing w:after="0" w:line="240" w:lineRule="exact"/>
        <w:jc w:val="both"/>
        <w:rPr>
          <w:rFonts w:ascii="Arial" w:hAnsi="Arial" w:cs="Arial"/>
        </w:rPr>
      </w:pPr>
    </w:p>
    <w:p w:rsidR="00673072" w:rsidRPr="00340C3A" w:rsidRDefault="00340C3A" w:rsidP="00673072">
      <w:pPr>
        <w:widowControl w:val="0"/>
        <w:autoSpaceDE w:val="0"/>
        <w:autoSpaceDN w:val="0"/>
        <w:adjustRightInd w:val="0"/>
        <w:spacing w:before="80" w:after="0" w:line="240" w:lineRule="exact"/>
        <w:jc w:val="both"/>
        <w:rPr>
          <w:rFonts w:ascii="Arial" w:hAnsi="Arial" w:cs="Arial"/>
          <w:sz w:val="20"/>
          <w:szCs w:val="20"/>
        </w:rPr>
      </w:pPr>
      <w:r w:rsidRPr="00FB0ABA">
        <w:rPr>
          <w:rFonts w:ascii="Arial" w:hAnsi="Arial" w:cs="Arial"/>
          <w:b/>
          <w:sz w:val="20"/>
          <w:szCs w:val="20"/>
        </w:rPr>
        <w:t xml:space="preserve">O   </w:t>
      </w:r>
      <w:proofErr w:type="gramStart"/>
      <w:r w:rsidRPr="00FB0ABA">
        <w:rPr>
          <w:rFonts w:ascii="Arial" w:hAnsi="Arial" w:cs="Arial"/>
          <w:b/>
          <w:sz w:val="20"/>
          <w:szCs w:val="20"/>
        </w:rPr>
        <w:t>MUNIC</w:t>
      </w:r>
      <w:r w:rsidRPr="00FB0ABA">
        <w:rPr>
          <w:rFonts w:ascii="Arial" w:hAnsi="Arial" w:cs="Arial"/>
          <w:b/>
          <w:spacing w:val="2"/>
          <w:sz w:val="20"/>
          <w:szCs w:val="20"/>
        </w:rPr>
        <w:t>Í</w:t>
      </w:r>
      <w:r w:rsidRPr="00FB0ABA">
        <w:rPr>
          <w:rFonts w:ascii="Arial" w:hAnsi="Arial" w:cs="Arial"/>
          <w:b/>
          <w:spacing w:val="-1"/>
          <w:sz w:val="20"/>
          <w:szCs w:val="20"/>
        </w:rPr>
        <w:t>P</w:t>
      </w:r>
      <w:r w:rsidRPr="00FB0ABA">
        <w:rPr>
          <w:rFonts w:ascii="Arial" w:hAnsi="Arial" w:cs="Arial"/>
          <w:b/>
          <w:sz w:val="20"/>
          <w:szCs w:val="20"/>
        </w:rPr>
        <w:t xml:space="preserve">IO </w:t>
      </w:r>
      <w:r w:rsidRPr="00FB0ABA">
        <w:rPr>
          <w:rFonts w:ascii="Arial" w:hAnsi="Arial" w:cs="Arial"/>
          <w:b/>
          <w:spacing w:val="50"/>
          <w:sz w:val="20"/>
          <w:szCs w:val="20"/>
        </w:rPr>
        <w:t xml:space="preserve"> </w:t>
      </w:r>
      <w:r w:rsidRPr="00FB0ABA">
        <w:rPr>
          <w:rFonts w:ascii="Arial" w:hAnsi="Arial" w:cs="Arial"/>
          <w:b/>
          <w:sz w:val="20"/>
          <w:szCs w:val="20"/>
        </w:rPr>
        <w:t>DE</w:t>
      </w:r>
      <w:proofErr w:type="gramEnd"/>
      <w:r w:rsidRPr="00FB0ABA">
        <w:rPr>
          <w:rFonts w:ascii="Arial" w:hAnsi="Arial" w:cs="Arial"/>
          <w:b/>
          <w:sz w:val="20"/>
          <w:szCs w:val="20"/>
        </w:rPr>
        <w:t xml:space="preserve"> </w:t>
      </w:r>
      <w:r w:rsidRPr="00FB0ABA">
        <w:rPr>
          <w:rFonts w:ascii="Arial" w:hAnsi="Arial" w:cs="Arial"/>
          <w:b/>
          <w:spacing w:val="53"/>
          <w:sz w:val="20"/>
          <w:szCs w:val="20"/>
        </w:rPr>
        <w:t xml:space="preserve"> </w:t>
      </w:r>
      <w:r w:rsidRPr="00FB0ABA">
        <w:rPr>
          <w:rFonts w:ascii="Arial" w:hAnsi="Arial" w:cs="Arial"/>
          <w:b/>
          <w:sz w:val="20"/>
          <w:szCs w:val="20"/>
        </w:rPr>
        <w:t xml:space="preserve">SÃO MARCOS </w:t>
      </w:r>
      <w:r w:rsidRPr="00FB0ABA">
        <w:rPr>
          <w:rFonts w:ascii="Arial" w:hAnsi="Arial" w:cs="Arial"/>
          <w:b/>
          <w:spacing w:val="53"/>
          <w:sz w:val="20"/>
          <w:szCs w:val="20"/>
        </w:rPr>
        <w:t>- RS</w:t>
      </w:r>
      <w:r w:rsidRPr="00FB0ABA">
        <w:rPr>
          <w:rFonts w:ascii="Arial" w:hAnsi="Arial" w:cs="Arial"/>
          <w:sz w:val="20"/>
          <w:szCs w:val="20"/>
        </w:rPr>
        <w:t>,   p</w:t>
      </w:r>
      <w:r w:rsidRPr="00FB0ABA">
        <w:rPr>
          <w:rFonts w:ascii="Arial" w:hAnsi="Arial" w:cs="Arial"/>
          <w:spacing w:val="-1"/>
          <w:sz w:val="20"/>
          <w:szCs w:val="20"/>
        </w:rPr>
        <w:t>e</w:t>
      </w:r>
      <w:r w:rsidRPr="00FB0ABA">
        <w:rPr>
          <w:rFonts w:ascii="Arial" w:hAnsi="Arial" w:cs="Arial"/>
          <w:spacing w:val="1"/>
          <w:sz w:val="20"/>
          <w:szCs w:val="20"/>
        </w:rPr>
        <w:t>ss</w:t>
      </w:r>
      <w:r w:rsidRPr="00FB0ABA">
        <w:rPr>
          <w:rFonts w:ascii="Arial" w:hAnsi="Arial" w:cs="Arial"/>
          <w:sz w:val="20"/>
          <w:szCs w:val="20"/>
        </w:rPr>
        <w:t xml:space="preserve">oa </w:t>
      </w:r>
      <w:r w:rsidRPr="00FB0ABA">
        <w:rPr>
          <w:rFonts w:ascii="Arial" w:hAnsi="Arial" w:cs="Arial"/>
          <w:spacing w:val="55"/>
          <w:sz w:val="20"/>
          <w:szCs w:val="20"/>
        </w:rPr>
        <w:t xml:space="preserve"> </w:t>
      </w:r>
      <w:r w:rsidRPr="00FB0ABA">
        <w:rPr>
          <w:rFonts w:ascii="Arial" w:hAnsi="Arial" w:cs="Arial"/>
          <w:spacing w:val="1"/>
          <w:sz w:val="20"/>
          <w:szCs w:val="20"/>
        </w:rPr>
        <w:t>j</w:t>
      </w:r>
      <w:r w:rsidRPr="00FB0ABA">
        <w:rPr>
          <w:rFonts w:ascii="Arial" w:hAnsi="Arial" w:cs="Arial"/>
          <w:sz w:val="20"/>
          <w:szCs w:val="20"/>
        </w:rPr>
        <w:t>urí</w:t>
      </w:r>
      <w:r w:rsidRPr="00FB0ABA">
        <w:rPr>
          <w:rFonts w:ascii="Arial" w:hAnsi="Arial" w:cs="Arial"/>
          <w:spacing w:val="2"/>
          <w:sz w:val="20"/>
          <w:szCs w:val="20"/>
        </w:rPr>
        <w:t>d</w:t>
      </w:r>
      <w:r w:rsidRPr="00FB0ABA">
        <w:rPr>
          <w:rFonts w:ascii="Arial" w:hAnsi="Arial" w:cs="Arial"/>
          <w:spacing w:val="-1"/>
          <w:sz w:val="20"/>
          <w:szCs w:val="20"/>
        </w:rPr>
        <w:t>i</w:t>
      </w:r>
      <w:r w:rsidRPr="00FB0ABA">
        <w:rPr>
          <w:rFonts w:ascii="Arial" w:hAnsi="Arial" w:cs="Arial"/>
          <w:spacing w:val="1"/>
          <w:sz w:val="20"/>
          <w:szCs w:val="20"/>
        </w:rPr>
        <w:t>c</w:t>
      </w:r>
      <w:r w:rsidRPr="00FB0ABA">
        <w:rPr>
          <w:rFonts w:ascii="Arial" w:hAnsi="Arial" w:cs="Arial"/>
          <w:sz w:val="20"/>
          <w:szCs w:val="20"/>
        </w:rPr>
        <w:t xml:space="preserve">a  </w:t>
      </w:r>
      <w:r w:rsidRPr="00FB0ABA">
        <w:rPr>
          <w:rFonts w:ascii="Arial" w:hAnsi="Arial" w:cs="Arial"/>
          <w:spacing w:val="3"/>
          <w:sz w:val="20"/>
          <w:szCs w:val="20"/>
        </w:rPr>
        <w:t xml:space="preserve"> </w:t>
      </w:r>
      <w:r w:rsidRPr="00FB0ABA">
        <w:rPr>
          <w:rFonts w:ascii="Arial" w:hAnsi="Arial" w:cs="Arial"/>
          <w:sz w:val="20"/>
          <w:szCs w:val="20"/>
        </w:rPr>
        <w:t xml:space="preserve">de </w:t>
      </w:r>
      <w:r w:rsidRPr="00FB0ABA">
        <w:rPr>
          <w:rFonts w:ascii="Arial" w:hAnsi="Arial" w:cs="Arial"/>
          <w:spacing w:val="54"/>
          <w:sz w:val="20"/>
          <w:szCs w:val="20"/>
        </w:rPr>
        <w:t xml:space="preserve"> </w:t>
      </w:r>
      <w:r w:rsidRPr="00FB0ABA">
        <w:rPr>
          <w:rFonts w:ascii="Arial" w:hAnsi="Arial" w:cs="Arial"/>
          <w:sz w:val="20"/>
          <w:szCs w:val="20"/>
        </w:rPr>
        <w:t>d</w:t>
      </w:r>
      <w:r w:rsidRPr="00FB0ABA">
        <w:rPr>
          <w:rFonts w:ascii="Arial" w:hAnsi="Arial" w:cs="Arial"/>
          <w:spacing w:val="-1"/>
          <w:sz w:val="20"/>
          <w:szCs w:val="20"/>
        </w:rPr>
        <w:t>i</w:t>
      </w:r>
      <w:r w:rsidRPr="00FB0ABA">
        <w:rPr>
          <w:rFonts w:ascii="Arial" w:hAnsi="Arial" w:cs="Arial"/>
          <w:spacing w:val="3"/>
          <w:sz w:val="20"/>
          <w:szCs w:val="20"/>
        </w:rPr>
        <w:t>r</w:t>
      </w:r>
      <w:r w:rsidRPr="00FB0ABA">
        <w:rPr>
          <w:rFonts w:ascii="Arial" w:hAnsi="Arial" w:cs="Arial"/>
          <w:sz w:val="20"/>
          <w:szCs w:val="20"/>
        </w:rPr>
        <w:t>e</w:t>
      </w:r>
      <w:r w:rsidRPr="00FB0ABA">
        <w:rPr>
          <w:rFonts w:ascii="Arial" w:hAnsi="Arial" w:cs="Arial"/>
          <w:spacing w:val="-1"/>
          <w:sz w:val="20"/>
          <w:szCs w:val="20"/>
        </w:rPr>
        <w:t>i</w:t>
      </w:r>
      <w:r w:rsidRPr="00FB0ABA">
        <w:rPr>
          <w:rFonts w:ascii="Arial" w:hAnsi="Arial" w:cs="Arial"/>
          <w:spacing w:val="2"/>
          <w:sz w:val="20"/>
          <w:szCs w:val="20"/>
        </w:rPr>
        <w:t>t</w:t>
      </w:r>
      <w:r w:rsidRPr="00FB0ABA">
        <w:rPr>
          <w:rFonts w:ascii="Arial" w:hAnsi="Arial" w:cs="Arial"/>
          <w:sz w:val="20"/>
          <w:szCs w:val="20"/>
        </w:rPr>
        <w:t xml:space="preserve">o </w:t>
      </w:r>
      <w:r w:rsidRPr="00FB0ABA">
        <w:rPr>
          <w:rFonts w:ascii="Arial" w:hAnsi="Arial" w:cs="Arial"/>
          <w:spacing w:val="55"/>
          <w:sz w:val="20"/>
          <w:szCs w:val="20"/>
        </w:rPr>
        <w:t xml:space="preserve"> </w:t>
      </w:r>
      <w:r w:rsidRPr="00FB0ABA">
        <w:rPr>
          <w:rFonts w:ascii="Arial" w:hAnsi="Arial" w:cs="Arial"/>
          <w:sz w:val="20"/>
          <w:szCs w:val="20"/>
        </w:rPr>
        <w:t>p</w:t>
      </w:r>
      <w:r w:rsidRPr="00FB0ABA">
        <w:rPr>
          <w:rFonts w:ascii="Arial" w:hAnsi="Arial" w:cs="Arial"/>
          <w:spacing w:val="1"/>
          <w:sz w:val="20"/>
          <w:szCs w:val="20"/>
        </w:rPr>
        <w:t>ú</w:t>
      </w:r>
      <w:r w:rsidRPr="00FB0ABA">
        <w:rPr>
          <w:rFonts w:ascii="Arial" w:hAnsi="Arial" w:cs="Arial"/>
          <w:sz w:val="20"/>
          <w:szCs w:val="20"/>
        </w:rPr>
        <w:t>b</w:t>
      </w:r>
      <w:r w:rsidRPr="00FB0ABA">
        <w:rPr>
          <w:rFonts w:ascii="Arial" w:hAnsi="Arial" w:cs="Arial"/>
          <w:spacing w:val="1"/>
          <w:sz w:val="20"/>
          <w:szCs w:val="20"/>
        </w:rPr>
        <w:t>l</w:t>
      </w:r>
      <w:r w:rsidRPr="00FB0ABA">
        <w:rPr>
          <w:rFonts w:ascii="Arial" w:hAnsi="Arial" w:cs="Arial"/>
          <w:spacing w:val="-1"/>
          <w:sz w:val="20"/>
          <w:szCs w:val="20"/>
        </w:rPr>
        <w:t>i</w:t>
      </w:r>
      <w:r w:rsidRPr="00FB0ABA">
        <w:rPr>
          <w:rFonts w:ascii="Arial" w:hAnsi="Arial" w:cs="Arial"/>
          <w:spacing w:val="1"/>
          <w:sz w:val="20"/>
          <w:szCs w:val="20"/>
        </w:rPr>
        <w:t>c</w:t>
      </w:r>
      <w:r w:rsidRPr="00FB0ABA">
        <w:rPr>
          <w:rFonts w:ascii="Arial" w:hAnsi="Arial" w:cs="Arial"/>
          <w:sz w:val="20"/>
          <w:szCs w:val="20"/>
        </w:rPr>
        <w:t xml:space="preserve">o </w:t>
      </w:r>
      <w:r w:rsidRPr="00FB0ABA">
        <w:rPr>
          <w:rFonts w:ascii="Arial" w:hAnsi="Arial" w:cs="Arial"/>
          <w:spacing w:val="55"/>
          <w:sz w:val="20"/>
          <w:szCs w:val="20"/>
        </w:rPr>
        <w:t xml:space="preserve"> </w:t>
      </w:r>
      <w:r w:rsidRPr="00FB0ABA">
        <w:rPr>
          <w:rFonts w:ascii="Arial" w:hAnsi="Arial" w:cs="Arial"/>
          <w:spacing w:val="-1"/>
          <w:sz w:val="20"/>
          <w:szCs w:val="20"/>
        </w:rPr>
        <w:t>i</w:t>
      </w:r>
      <w:r w:rsidRPr="00FB0ABA">
        <w:rPr>
          <w:rFonts w:ascii="Arial" w:hAnsi="Arial" w:cs="Arial"/>
          <w:spacing w:val="2"/>
          <w:sz w:val="20"/>
          <w:szCs w:val="20"/>
        </w:rPr>
        <w:t>n</w:t>
      </w:r>
      <w:r w:rsidRPr="00FB0ABA">
        <w:rPr>
          <w:rFonts w:ascii="Arial" w:hAnsi="Arial" w:cs="Arial"/>
          <w:sz w:val="20"/>
          <w:szCs w:val="20"/>
        </w:rPr>
        <w:t>ter</w:t>
      </w:r>
      <w:r w:rsidRPr="00FB0ABA">
        <w:rPr>
          <w:rFonts w:ascii="Arial" w:hAnsi="Arial" w:cs="Arial"/>
          <w:spacing w:val="2"/>
          <w:sz w:val="20"/>
          <w:szCs w:val="20"/>
        </w:rPr>
        <w:t>n</w:t>
      </w:r>
      <w:r w:rsidRPr="00FB0ABA">
        <w:rPr>
          <w:rFonts w:ascii="Arial" w:hAnsi="Arial" w:cs="Arial"/>
          <w:sz w:val="20"/>
          <w:szCs w:val="20"/>
        </w:rPr>
        <w:t xml:space="preserve">o,   </w:t>
      </w:r>
      <w:r w:rsidRPr="00FB0ABA">
        <w:rPr>
          <w:rFonts w:ascii="Arial" w:hAnsi="Arial" w:cs="Arial"/>
          <w:spacing w:val="1"/>
          <w:sz w:val="20"/>
          <w:szCs w:val="20"/>
        </w:rPr>
        <w:t>c</w:t>
      </w:r>
      <w:r w:rsidRPr="00FB0ABA">
        <w:rPr>
          <w:rFonts w:ascii="Arial" w:hAnsi="Arial" w:cs="Arial"/>
          <w:sz w:val="20"/>
          <w:szCs w:val="20"/>
        </w:rPr>
        <w:t xml:space="preserve">om  </w:t>
      </w:r>
      <w:r w:rsidRPr="00FB0ABA">
        <w:rPr>
          <w:rFonts w:ascii="Arial" w:hAnsi="Arial" w:cs="Arial"/>
          <w:spacing w:val="2"/>
          <w:sz w:val="20"/>
          <w:szCs w:val="20"/>
        </w:rPr>
        <w:t xml:space="preserve"> </w:t>
      </w:r>
      <w:r w:rsidRPr="00FB0ABA">
        <w:rPr>
          <w:rFonts w:ascii="Arial" w:hAnsi="Arial" w:cs="Arial"/>
          <w:spacing w:val="1"/>
          <w:sz w:val="20"/>
          <w:szCs w:val="20"/>
        </w:rPr>
        <w:t>s</w:t>
      </w:r>
      <w:r w:rsidRPr="00FB0ABA">
        <w:rPr>
          <w:rFonts w:ascii="Arial" w:hAnsi="Arial" w:cs="Arial"/>
          <w:sz w:val="20"/>
          <w:szCs w:val="20"/>
        </w:rPr>
        <w:t>e</w:t>
      </w:r>
      <w:r w:rsidRPr="00FB0ABA">
        <w:rPr>
          <w:rFonts w:ascii="Arial" w:hAnsi="Arial" w:cs="Arial"/>
          <w:spacing w:val="-1"/>
          <w:sz w:val="20"/>
          <w:szCs w:val="20"/>
        </w:rPr>
        <w:t>d</w:t>
      </w:r>
      <w:r w:rsidRPr="00FB0ABA">
        <w:rPr>
          <w:rFonts w:ascii="Arial" w:hAnsi="Arial" w:cs="Arial"/>
          <w:sz w:val="20"/>
          <w:szCs w:val="20"/>
        </w:rPr>
        <w:t>e a</w:t>
      </w:r>
      <w:r w:rsidRPr="00FB0ABA">
        <w:rPr>
          <w:rFonts w:ascii="Arial" w:hAnsi="Arial" w:cs="Arial"/>
          <w:spacing w:val="-1"/>
          <w:sz w:val="20"/>
          <w:szCs w:val="20"/>
        </w:rPr>
        <w:t>d</w:t>
      </w:r>
      <w:r w:rsidRPr="00FB0ABA">
        <w:rPr>
          <w:rFonts w:ascii="Arial" w:hAnsi="Arial" w:cs="Arial"/>
          <w:spacing w:val="4"/>
          <w:sz w:val="20"/>
          <w:szCs w:val="20"/>
        </w:rPr>
        <w:t>m</w:t>
      </w:r>
      <w:r w:rsidRPr="00FB0ABA">
        <w:rPr>
          <w:rFonts w:ascii="Arial" w:hAnsi="Arial" w:cs="Arial"/>
          <w:spacing w:val="-1"/>
          <w:sz w:val="20"/>
          <w:szCs w:val="20"/>
        </w:rPr>
        <w:t>i</w:t>
      </w:r>
      <w:r w:rsidRPr="00FB0ABA">
        <w:rPr>
          <w:rFonts w:ascii="Arial" w:hAnsi="Arial" w:cs="Arial"/>
          <w:sz w:val="20"/>
          <w:szCs w:val="20"/>
        </w:rPr>
        <w:t>n</w:t>
      </w:r>
      <w:r w:rsidRPr="00FB0ABA">
        <w:rPr>
          <w:rFonts w:ascii="Arial" w:hAnsi="Arial" w:cs="Arial"/>
          <w:spacing w:val="-1"/>
          <w:sz w:val="20"/>
          <w:szCs w:val="20"/>
        </w:rPr>
        <w:t>i</w:t>
      </w:r>
      <w:r w:rsidRPr="00FB0ABA">
        <w:rPr>
          <w:rFonts w:ascii="Arial" w:hAnsi="Arial" w:cs="Arial"/>
          <w:spacing w:val="1"/>
          <w:sz w:val="20"/>
          <w:szCs w:val="20"/>
        </w:rPr>
        <w:t>s</w:t>
      </w:r>
      <w:r w:rsidRPr="00FB0ABA">
        <w:rPr>
          <w:rFonts w:ascii="Arial" w:hAnsi="Arial" w:cs="Arial"/>
          <w:sz w:val="20"/>
          <w:szCs w:val="20"/>
        </w:rPr>
        <w:t>trat</w:t>
      </w:r>
      <w:r w:rsidRPr="00FB0ABA">
        <w:rPr>
          <w:rFonts w:ascii="Arial" w:hAnsi="Arial" w:cs="Arial"/>
          <w:spacing w:val="1"/>
          <w:sz w:val="20"/>
          <w:szCs w:val="20"/>
        </w:rPr>
        <w:t>i</w:t>
      </w:r>
      <w:r w:rsidRPr="00FB0ABA">
        <w:rPr>
          <w:rFonts w:ascii="Arial" w:hAnsi="Arial" w:cs="Arial"/>
          <w:spacing w:val="-1"/>
          <w:sz w:val="20"/>
          <w:szCs w:val="20"/>
        </w:rPr>
        <w:t>v</w:t>
      </w:r>
      <w:r w:rsidRPr="00FB0ABA">
        <w:rPr>
          <w:rFonts w:ascii="Arial" w:hAnsi="Arial" w:cs="Arial"/>
          <w:sz w:val="20"/>
          <w:szCs w:val="20"/>
        </w:rPr>
        <w:t>a</w:t>
      </w:r>
      <w:r w:rsidRPr="00FB0ABA">
        <w:rPr>
          <w:rFonts w:ascii="Arial" w:hAnsi="Arial" w:cs="Arial"/>
          <w:spacing w:val="6"/>
          <w:sz w:val="20"/>
          <w:szCs w:val="20"/>
        </w:rPr>
        <w:t xml:space="preserve"> </w:t>
      </w:r>
      <w:r w:rsidRPr="00FB0ABA">
        <w:rPr>
          <w:rFonts w:ascii="Arial" w:hAnsi="Arial" w:cs="Arial"/>
          <w:sz w:val="20"/>
          <w:szCs w:val="20"/>
        </w:rPr>
        <w:t>na</w:t>
      </w:r>
      <w:r w:rsidRPr="00FB0ABA">
        <w:rPr>
          <w:rFonts w:ascii="Arial" w:hAnsi="Arial" w:cs="Arial"/>
          <w:spacing w:val="2"/>
          <w:sz w:val="20"/>
          <w:szCs w:val="20"/>
        </w:rPr>
        <w:t xml:space="preserve"> Avenida Venâncio Aires, 720</w:t>
      </w:r>
      <w:r w:rsidRPr="00FB0ABA">
        <w:rPr>
          <w:rFonts w:ascii="Arial" w:hAnsi="Arial" w:cs="Arial"/>
          <w:sz w:val="20"/>
          <w:szCs w:val="20"/>
        </w:rPr>
        <w:t>,</w:t>
      </w:r>
      <w:r w:rsidRPr="00FB0ABA">
        <w:rPr>
          <w:rFonts w:ascii="Arial" w:hAnsi="Arial" w:cs="Arial"/>
          <w:spacing w:val="6"/>
          <w:sz w:val="20"/>
          <w:szCs w:val="20"/>
        </w:rPr>
        <w:t xml:space="preserve"> </w:t>
      </w:r>
      <w:r w:rsidRPr="00FB0ABA">
        <w:rPr>
          <w:rFonts w:ascii="Arial" w:hAnsi="Arial" w:cs="Arial"/>
          <w:spacing w:val="-1"/>
          <w:sz w:val="20"/>
          <w:szCs w:val="20"/>
        </w:rPr>
        <w:t>i</w:t>
      </w:r>
      <w:r w:rsidRPr="00FB0ABA">
        <w:rPr>
          <w:rFonts w:ascii="Arial" w:hAnsi="Arial" w:cs="Arial"/>
          <w:sz w:val="20"/>
          <w:szCs w:val="20"/>
        </w:rPr>
        <w:t>n</w:t>
      </w:r>
      <w:r w:rsidRPr="00FB0ABA">
        <w:rPr>
          <w:rFonts w:ascii="Arial" w:hAnsi="Arial" w:cs="Arial"/>
          <w:spacing w:val="1"/>
          <w:sz w:val="20"/>
          <w:szCs w:val="20"/>
        </w:rPr>
        <w:t>scr</w:t>
      </w:r>
      <w:r w:rsidRPr="00FB0ABA">
        <w:rPr>
          <w:rFonts w:ascii="Arial" w:hAnsi="Arial" w:cs="Arial"/>
          <w:spacing w:val="-1"/>
          <w:sz w:val="20"/>
          <w:szCs w:val="20"/>
        </w:rPr>
        <w:t>i</w:t>
      </w:r>
      <w:r w:rsidRPr="00FB0ABA">
        <w:rPr>
          <w:rFonts w:ascii="Arial" w:hAnsi="Arial" w:cs="Arial"/>
          <w:sz w:val="20"/>
          <w:szCs w:val="20"/>
        </w:rPr>
        <w:t>to</w:t>
      </w:r>
      <w:r w:rsidRPr="00FB0ABA">
        <w:rPr>
          <w:rFonts w:ascii="Arial" w:hAnsi="Arial" w:cs="Arial"/>
          <w:spacing w:val="6"/>
          <w:sz w:val="20"/>
          <w:szCs w:val="20"/>
        </w:rPr>
        <w:t xml:space="preserve"> </w:t>
      </w:r>
      <w:r w:rsidRPr="00FB0ABA">
        <w:rPr>
          <w:rFonts w:ascii="Arial" w:hAnsi="Arial" w:cs="Arial"/>
          <w:spacing w:val="2"/>
          <w:sz w:val="20"/>
          <w:szCs w:val="20"/>
        </w:rPr>
        <w:t>n</w:t>
      </w:r>
      <w:r w:rsidRPr="00FB0ABA">
        <w:rPr>
          <w:rFonts w:ascii="Arial" w:hAnsi="Arial" w:cs="Arial"/>
          <w:sz w:val="20"/>
          <w:szCs w:val="20"/>
        </w:rPr>
        <w:t>o</w:t>
      </w:r>
      <w:r w:rsidRPr="00FB0ABA">
        <w:rPr>
          <w:rFonts w:ascii="Arial" w:hAnsi="Arial" w:cs="Arial"/>
          <w:spacing w:val="3"/>
          <w:sz w:val="20"/>
          <w:szCs w:val="20"/>
        </w:rPr>
        <w:t xml:space="preserve"> </w:t>
      </w:r>
      <w:r w:rsidRPr="00FB0ABA">
        <w:rPr>
          <w:rFonts w:ascii="Arial" w:hAnsi="Arial" w:cs="Arial"/>
          <w:sz w:val="20"/>
          <w:szCs w:val="20"/>
        </w:rPr>
        <w:t xml:space="preserve">CNPJ </w:t>
      </w:r>
      <w:r w:rsidRPr="00FB0ABA">
        <w:rPr>
          <w:rFonts w:ascii="Arial" w:hAnsi="Arial" w:cs="Arial"/>
          <w:spacing w:val="1"/>
          <w:sz w:val="20"/>
          <w:szCs w:val="20"/>
        </w:rPr>
        <w:t>s</w:t>
      </w:r>
      <w:r w:rsidRPr="00FB0ABA">
        <w:rPr>
          <w:rFonts w:ascii="Arial" w:hAnsi="Arial" w:cs="Arial"/>
          <w:spacing w:val="2"/>
          <w:sz w:val="20"/>
          <w:szCs w:val="20"/>
        </w:rPr>
        <w:t>o</w:t>
      </w:r>
      <w:r w:rsidRPr="00FB0ABA">
        <w:rPr>
          <w:rFonts w:ascii="Arial" w:hAnsi="Arial" w:cs="Arial"/>
          <w:sz w:val="20"/>
          <w:szCs w:val="20"/>
        </w:rPr>
        <w:t>b</w:t>
      </w:r>
      <w:r w:rsidRPr="00FB0ABA">
        <w:rPr>
          <w:rFonts w:ascii="Arial" w:hAnsi="Arial" w:cs="Arial"/>
          <w:spacing w:val="3"/>
          <w:sz w:val="20"/>
          <w:szCs w:val="20"/>
        </w:rPr>
        <w:t xml:space="preserve"> </w:t>
      </w:r>
      <w:r w:rsidRPr="00FB0ABA">
        <w:rPr>
          <w:rFonts w:ascii="Arial" w:hAnsi="Arial" w:cs="Arial"/>
          <w:sz w:val="20"/>
          <w:szCs w:val="20"/>
        </w:rPr>
        <w:t>n</w:t>
      </w:r>
      <w:r w:rsidRPr="00FB0ABA">
        <w:rPr>
          <w:rFonts w:ascii="Arial" w:hAnsi="Arial" w:cs="Arial"/>
          <w:spacing w:val="1"/>
          <w:sz w:val="20"/>
          <w:szCs w:val="20"/>
        </w:rPr>
        <w:t>º</w:t>
      </w:r>
      <w:r w:rsidRPr="00FB0ABA">
        <w:rPr>
          <w:rFonts w:ascii="Arial" w:hAnsi="Arial" w:cs="Arial"/>
          <w:sz w:val="20"/>
          <w:szCs w:val="20"/>
        </w:rPr>
        <w:t>. 88.818.299/0001-37,</w:t>
      </w:r>
      <w:r w:rsidRPr="00FB0ABA">
        <w:rPr>
          <w:rFonts w:ascii="Arial" w:hAnsi="Arial" w:cs="Arial"/>
          <w:spacing w:val="3"/>
          <w:sz w:val="20"/>
          <w:szCs w:val="20"/>
        </w:rPr>
        <w:t xml:space="preserve"> </w:t>
      </w:r>
      <w:r w:rsidRPr="00FB0ABA">
        <w:rPr>
          <w:rFonts w:ascii="Arial" w:hAnsi="Arial" w:cs="Arial"/>
          <w:sz w:val="20"/>
          <w:szCs w:val="20"/>
        </w:rPr>
        <w:t>n</w:t>
      </w:r>
      <w:r w:rsidRPr="00FB0ABA">
        <w:rPr>
          <w:rFonts w:ascii="Arial" w:hAnsi="Arial" w:cs="Arial"/>
          <w:spacing w:val="-1"/>
          <w:sz w:val="20"/>
          <w:szCs w:val="20"/>
        </w:rPr>
        <w:t>e</w:t>
      </w:r>
      <w:r w:rsidRPr="00FB0ABA">
        <w:rPr>
          <w:rFonts w:ascii="Arial" w:hAnsi="Arial" w:cs="Arial"/>
          <w:spacing w:val="1"/>
          <w:sz w:val="20"/>
          <w:szCs w:val="20"/>
        </w:rPr>
        <w:t>s</w:t>
      </w:r>
      <w:r w:rsidRPr="00FB0ABA">
        <w:rPr>
          <w:rFonts w:ascii="Arial" w:hAnsi="Arial" w:cs="Arial"/>
          <w:spacing w:val="2"/>
          <w:sz w:val="20"/>
          <w:szCs w:val="20"/>
        </w:rPr>
        <w:t>t</w:t>
      </w:r>
      <w:r w:rsidRPr="00FB0ABA">
        <w:rPr>
          <w:rFonts w:ascii="Arial" w:hAnsi="Arial" w:cs="Arial"/>
          <w:sz w:val="20"/>
          <w:szCs w:val="20"/>
        </w:rPr>
        <w:t>e</w:t>
      </w:r>
      <w:r w:rsidRPr="00FB0ABA">
        <w:rPr>
          <w:rFonts w:ascii="Arial" w:hAnsi="Arial" w:cs="Arial"/>
          <w:spacing w:val="3"/>
          <w:sz w:val="20"/>
          <w:szCs w:val="20"/>
        </w:rPr>
        <w:t xml:space="preserve"> </w:t>
      </w:r>
      <w:r w:rsidRPr="00FB0ABA">
        <w:rPr>
          <w:rFonts w:ascii="Arial" w:hAnsi="Arial" w:cs="Arial"/>
          <w:sz w:val="20"/>
          <w:szCs w:val="20"/>
        </w:rPr>
        <w:t>a</w:t>
      </w:r>
      <w:r w:rsidRPr="00FB0ABA">
        <w:rPr>
          <w:rFonts w:ascii="Arial" w:hAnsi="Arial" w:cs="Arial"/>
          <w:spacing w:val="2"/>
          <w:sz w:val="20"/>
          <w:szCs w:val="20"/>
        </w:rPr>
        <w:t>t</w:t>
      </w:r>
      <w:r w:rsidRPr="00FB0ABA">
        <w:rPr>
          <w:rFonts w:ascii="Arial" w:hAnsi="Arial" w:cs="Arial"/>
          <w:sz w:val="20"/>
          <w:szCs w:val="20"/>
        </w:rPr>
        <w:t xml:space="preserve">o </w:t>
      </w:r>
      <w:r w:rsidRPr="00FB0ABA">
        <w:rPr>
          <w:rFonts w:ascii="Arial" w:hAnsi="Arial" w:cs="Arial"/>
          <w:spacing w:val="1"/>
          <w:sz w:val="20"/>
          <w:szCs w:val="20"/>
        </w:rPr>
        <w:t>r</w:t>
      </w:r>
      <w:r w:rsidRPr="00FB0ABA">
        <w:rPr>
          <w:rFonts w:ascii="Arial" w:hAnsi="Arial" w:cs="Arial"/>
          <w:sz w:val="20"/>
          <w:szCs w:val="20"/>
        </w:rPr>
        <w:t>e</w:t>
      </w:r>
      <w:r w:rsidRPr="00FB0ABA">
        <w:rPr>
          <w:rFonts w:ascii="Arial" w:hAnsi="Arial" w:cs="Arial"/>
          <w:spacing w:val="-1"/>
          <w:sz w:val="20"/>
          <w:szCs w:val="20"/>
        </w:rPr>
        <w:t>p</w:t>
      </w:r>
      <w:r w:rsidRPr="00FB0ABA">
        <w:rPr>
          <w:rFonts w:ascii="Arial" w:hAnsi="Arial" w:cs="Arial"/>
          <w:spacing w:val="1"/>
          <w:sz w:val="20"/>
          <w:szCs w:val="20"/>
        </w:rPr>
        <w:t>r</w:t>
      </w:r>
      <w:r w:rsidRPr="00FB0ABA">
        <w:rPr>
          <w:rFonts w:ascii="Arial" w:hAnsi="Arial" w:cs="Arial"/>
          <w:sz w:val="20"/>
          <w:szCs w:val="20"/>
        </w:rPr>
        <w:t>e</w:t>
      </w:r>
      <w:r w:rsidRPr="00FB0ABA">
        <w:rPr>
          <w:rFonts w:ascii="Arial" w:hAnsi="Arial" w:cs="Arial"/>
          <w:spacing w:val="1"/>
          <w:sz w:val="20"/>
          <w:szCs w:val="20"/>
        </w:rPr>
        <w:t>s</w:t>
      </w:r>
      <w:r w:rsidRPr="00FB0ABA">
        <w:rPr>
          <w:rFonts w:ascii="Arial" w:hAnsi="Arial" w:cs="Arial"/>
          <w:sz w:val="20"/>
          <w:szCs w:val="20"/>
        </w:rPr>
        <w:t>e</w:t>
      </w:r>
      <w:r w:rsidRPr="00FB0ABA">
        <w:rPr>
          <w:rFonts w:ascii="Arial" w:hAnsi="Arial" w:cs="Arial"/>
          <w:spacing w:val="-1"/>
          <w:sz w:val="20"/>
          <w:szCs w:val="20"/>
        </w:rPr>
        <w:t>n</w:t>
      </w:r>
      <w:r w:rsidRPr="00FB0ABA">
        <w:rPr>
          <w:rFonts w:ascii="Arial" w:hAnsi="Arial" w:cs="Arial"/>
          <w:sz w:val="20"/>
          <w:szCs w:val="20"/>
        </w:rPr>
        <w:t>t</w:t>
      </w:r>
      <w:r w:rsidRPr="00FB0ABA">
        <w:rPr>
          <w:rFonts w:ascii="Arial" w:hAnsi="Arial" w:cs="Arial"/>
          <w:spacing w:val="2"/>
          <w:sz w:val="20"/>
          <w:szCs w:val="20"/>
        </w:rPr>
        <w:t>a</w:t>
      </w:r>
      <w:r w:rsidRPr="00FB0ABA">
        <w:rPr>
          <w:rFonts w:ascii="Arial" w:hAnsi="Arial" w:cs="Arial"/>
          <w:sz w:val="20"/>
          <w:szCs w:val="20"/>
        </w:rPr>
        <w:t>do</w:t>
      </w:r>
      <w:r w:rsidRPr="00FB0ABA">
        <w:rPr>
          <w:rFonts w:ascii="Arial" w:hAnsi="Arial" w:cs="Arial"/>
          <w:spacing w:val="4"/>
          <w:sz w:val="20"/>
          <w:szCs w:val="20"/>
        </w:rPr>
        <w:t xml:space="preserve"> </w:t>
      </w:r>
      <w:r w:rsidRPr="00FB0ABA">
        <w:rPr>
          <w:rFonts w:ascii="Arial" w:hAnsi="Arial" w:cs="Arial"/>
          <w:sz w:val="20"/>
          <w:szCs w:val="20"/>
        </w:rPr>
        <w:t>p</w:t>
      </w:r>
      <w:r w:rsidRPr="00FB0ABA">
        <w:rPr>
          <w:rFonts w:ascii="Arial" w:hAnsi="Arial" w:cs="Arial"/>
          <w:spacing w:val="1"/>
          <w:sz w:val="20"/>
          <w:szCs w:val="20"/>
        </w:rPr>
        <w:t>e</w:t>
      </w:r>
      <w:r w:rsidRPr="00FB0ABA">
        <w:rPr>
          <w:rFonts w:ascii="Arial" w:hAnsi="Arial" w:cs="Arial"/>
          <w:spacing w:val="-1"/>
          <w:sz w:val="20"/>
          <w:szCs w:val="20"/>
        </w:rPr>
        <w:t>l</w:t>
      </w:r>
      <w:r w:rsidRPr="00FB0ABA">
        <w:rPr>
          <w:rFonts w:ascii="Arial" w:hAnsi="Arial" w:cs="Arial"/>
          <w:sz w:val="20"/>
          <w:szCs w:val="20"/>
        </w:rPr>
        <w:t>o</w:t>
      </w:r>
      <w:r w:rsidRPr="00FB0ABA">
        <w:rPr>
          <w:rFonts w:ascii="Arial" w:hAnsi="Arial" w:cs="Arial"/>
          <w:spacing w:val="3"/>
          <w:sz w:val="20"/>
          <w:szCs w:val="20"/>
        </w:rPr>
        <w:t xml:space="preserve"> </w:t>
      </w:r>
      <w:r w:rsidRPr="00FB0ABA">
        <w:rPr>
          <w:rFonts w:ascii="Arial" w:hAnsi="Arial" w:cs="Arial"/>
          <w:spacing w:val="-1"/>
          <w:sz w:val="20"/>
          <w:szCs w:val="20"/>
        </w:rPr>
        <w:t>P</w:t>
      </w:r>
      <w:r w:rsidRPr="00FB0ABA">
        <w:rPr>
          <w:rFonts w:ascii="Arial" w:hAnsi="Arial" w:cs="Arial"/>
          <w:spacing w:val="1"/>
          <w:sz w:val="20"/>
          <w:szCs w:val="20"/>
        </w:rPr>
        <w:t>r</w:t>
      </w:r>
      <w:r w:rsidRPr="00FB0ABA">
        <w:rPr>
          <w:rFonts w:ascii="Arial" w:hAnsi="Arial" w:cs="Arial"/>
          <w:sz w:val="20"/>
          <w:szCs w:val="20"/>
        </w:rPr>
        <w:t>e</w:t>
      </w:r>
      <w:r w:rsidRPr="00FB0ABA">
        <w:rPr>
          <w:rFonts w:ascii="Arial" w:hAnsi="Arial" w:cs="Arial"/>
          <w:spacing w:val="2"/>
          <w:sz w:val="20"/>
          <w:szCs w:val="20"/>
        </w:rPr>
        <w:t>f</w:t>
      </w:r>
      <w:r w:rsidRPr="00FB0ABA">
        <w:rPr>
          <w:rFonts w:ascii="Arial" w:hAnsi="Arial" w:cs="Arial"/>
          <w:sz w:val="20"/>
          <w:szCs w:val="20"/>
        </w:rPr>
        <w:t>e</w:t>
      </w:r>
      <w:r w:rsidRPr="00FB0ABA">
        <w:rPr>
          <w:rFonts w:ascii="Arial" w:hAnsi="Arial" w:cs="Arial"/>
          <w:spacing w:val="-1"/>
          <w:sz w:val="20"/>
          <w:szCs w:val="20"/>
        </w:rPr>
        <w:t>i</w:t>
      </w:r>
      <w:r w:rsidRPr="00FB0ABA">
        <w:rPr>
          <w:rFonts w:ascii="Arial" w:hAnsi="Arial" w:cs="Arial"/>
          <w:spacing w:val="2"/>
          <w:sz w:val="20"/>
          <w:szCs w:val="20"/>
        </w:rPr>
        <w:t>t</w:t>
      </w:r>
      <w:r w:rsidRPr="00FB0ABA">
        <w:rPr>
          <w:rFonts w:ascii="Arial" w:hAnsi="Arial" w:cs="Arial"/>
          <w:sz w:val="20"/>
          <w:szCs w:val="20"/>
        </w:rPr>
        <w:t>o</w:t>
      </w:r>
      <w:r w:rsidRPr="00FB0ABA">
        <w:rPr>
          <w:rFonts w:ascii="Arial" w:hAnsi="Arial" w:cs="Arial"/>
          <w:spacing w:val="3"/>
          <w:sz w:val="20"/>
          <w:szCs w:val="20"/>
        </w:rPr>
        <w:t xml:space="preserve"> </w:t>
      </w:r>
      <w:r w:rsidRPr="00FB0ABA">
        <w:rPr>
          <w:rFonts w:ascii="Arial" w:hAnsi="Arial" w:cs="Arial"/>
          <w:sz w:val="20"/>
          <w:szCs w:val="20"/>
        </w:rPr>
        <w:t>M</w:t>
      </w:r>
      <w:r w:rsidRPr="00FB0ABA">
        <w:rPr>
          <w:rFonts w:ascii="Arial" w:hAnsi="Arial" w:cs="Arial"/>
          <w:spacing w:val="2"/>
          <w:sz w:val="20"/>
          <w:szCs w:val="20"/>
        </w:rPr>
        <w:t>u</w:t>
      </w:r>
      <w:r w:rsidRPr="00FB0ABA">
        <w:rPr>
          <w:rFonts w:ascii="Arial" w:hAnsi="Arial" w:cs="Arial"/>
          <w:sz w:val="20"/>
          <w:szCs w:val="20"/>
        </w:rPr>
        <w:t>n</w:t>
      </w:r>
      <w:r w:rsidRPr="00FB0ABA">
        <w:rPr>
          <w:rFonts w:ascii="Arial" w:hAnsi="Arial" w:cs="Arial"/>
          <w:spacing w:val="-1"/>
          <w:sz w:val="20"/>
          <w:szCs w:val="20"/>
        </w:rPr>
        <w:t>i</w:t>
      </w:r>
      <w:r w:rsidRPr="00FB0ABA">
        <w:rPr>
          <w:rFonts w:ascii="Arial" w:hAnsi="Arial" w:cs="Arial"/>
          <w:spacing w:val="1"/>
          <w:sz w:val="20"/>
          <w:szCs w:val="20"/>
        </w:rPr>
        <w:t>ci</w:t>
      </w:r>
      <w:r w:rsidRPr="00FB0ABA">
        <w:rPr>
          <w:rFonts w:ascii="Arial" w:hAnsi="Arial" w:cs="Arial"/>
          <w:sz w:val="20"/>
          <w:szCs w:val="20"/>
        </w:rPr>
        <w:t>p</w:t>
      </w:r>
      <w:r w:rsidRPr="00FB0ABA">
        <w:rPr>
          <w:rFonts w:ascii="Arial" w:hAnsi="Arial" w:cs="Arial"/>
          <w:spacing w:val="-1"/>
          <w:sz w:val="20"/>
          <w:szCs w:val="20"/>
        </w:rPr>
        <w:t>a</w:t>
      </w:r>
      <w:r w:rsidRPr="00FB0ABA">
        <w:rPr>
          <w:rFonts w:ascii="Arial" w:hAnsi="Arial" w:cs="Arial"/>
          <w:sz w:val="20"/>
          <w:szCs w:val="20"/>
        </w:rPr>
        <w:t>l</w:t>
      </w:r>
      <w:r w:rsidRPr="00FB0ABA">
        <w:rPr>
          <w:rFonts w:ascii="Arial" w:hAnsi="Arial" w:cs="Arial"/>
          <w:spacing w:val="2"/>
          <w:sz w:val="20"/>
          <w:szCs w:val="20"/>
        </w:rPr>
        <w:t xml:space="preserve"> </w:t>
      </w:r>
      <w:r w:rsidRPr="00FB0ABA">
        <w:rPr>
          <w:rFonts w:ascii="Arial" w:hAnsi="Arial" w:cs="Arial"/>
          <w:spacing w:val="-1"/>
          <w:sz w:val="20"/>
          <w:szCs w:val="20"/>
        </w:rPr>
        <w:t>S</w:t>
      </w:r>
      <w:r w:rsidRPr="00FB0ABA">
        <w:rPr>
          <w:rFonts w:ascii="Arial" w:hAnsi="Arial" w:cs="Arial"/>
          <w:spacing w:val="1"/>
          <w:sz w:val="20"/>
          <w:szCs w:val="20"/>
        </w:rPr>
        <w:t>r</w:t>
      </w:r>
      <w:r w:rsidRPr="00FB0ABA">
        <w:rPr>
          <w:rFonts w:ascii="Arial" w:hAnsi="Arial" w:cs="Arial"/>
          <w:sz w:val="20"/>
          <w:szCs w:val="20"/>
        </w:rPr>
        <w:t>.</w:t>
      </w:r>
      <w:r w:rsidRPr="00FB0ABA">
        <w:rPr>
          <w:rFonts w:ascii="Arial" w:hAnsi="Arial" w:cs="Arial"/>
          <w:spacing w:val="3"/>
          <w:sz w:val="20"/>
          <w:szCs w:val="20"/>
        </w:rPr>
        <w:t xml:space="preserve"> Demétrio Carlos </w:t>
      </w:r>
      <w:proofErr w:type="spellStart"/>
      <w:r w:rsidRPr="00FB0ABA">
        <w:rPr>
          <w:rFonts w:ascii="Arial" w:hAnsi="Arial" w:cs="Arial"/>
          <w:spacing w:val="3"/>
          <w:sz w:val="20"/>
          <w:szCs w:val="20"/>
        </w:rPr>
        <w:t>Lazzaretti</w:t>
      </w:r>
      <w:proofErr w:type="spellEnd"/>
      <w:r w:rsidRPr="00FB0ABA">
        <w:rPr>
          <w:rFonts w:ascii="Arial" w:hAnsi="Arial" w:cs="Arial"/>
          <w:spacing w:val="3"/>
          <w:sz w:val="20"/>
          <w:szCs w:val="20"/>
        </w:rPr>
        <w:t xml:space="preserve"> </w:t>
      </w:r>
      <w:r w:rsidRPr="00FB0ABA">
        <w:rPr>
          <w:rFonts w:ascii="Arial" w:hAnsi="Arial" w:cs="Arial"/>
          <w:sz w:val="20"/>
          <w:szCs w:val="20"/>
        </w:rPr>
        <w:t>d</w:t>
      </w:r>
      <w:r w:rsidRPr="00FB0ABA">
        <w:rPr>
          <w:rFonts w:ascii="Arial" w:hAnsi="Arial" w:cs="Arial"/>
          <w:spacing w:val="-1"/>
          <w:sz w:val="20"/>
          <w:szCs w:val="20"/>
        </w:rPr>
        <w:t>o</w:t>
      </w:r>
      <w:r w:rsidRPr="00FB0ABA">
        <w:rPr>
          <w:rFonts w:ascii="Arial" w:hAnsi="Arial" w:cs="Arial"/>
          <w:spacing w:val="1"/>
          <w:sz w:val="20"/>
          <w:szCs w:val="20"/>
        </w:rPr>
        <w:t>r</w:t>
      </w:r>
      <w:r w:rsidRPr="00FB0ABA">
        <w:rPr>
          <w:rFonts w:ascii="Arial" w:hAnsi="Arial" w:cs="Arial"/>
          <w:spacing w:val="2"/>
          <w:sz w:val="20"/>
          <w:szCs w:val="20"/>
        </w:rPr>
        <w:t>a</w:t>
      </w:r>
      <w:r w:rsidRPr="00FB0ABA">
        <w:rPr>
          <w:rFonts w:ascii="Arial" w:hAnsi="Arial" w:cs="Arial"/>
          <w:spacing w:val="1"/>
          <w:sz w:val="20"/>
          <w:szCs w:val="20"/>
        </w:rPr>
        <w:t>v</w:t>
      </w:r>
      <w:r w:rsidRPr="00FB0ABA">
        <w:rPr>
          <w:rFonts w:ascii="Arial" w:hAnsi="Arial" w:cs="Arial"/>
          <w:sz w:val="20"/>
          <w:szCs w:val="20"/>
        </w:rPr>
        <w:t>a</w:t>
      </w:r>
      <w:r w:rsidRPr="00FB0ABA">
        <w:rPr>
          <w:rFonts w:ascii="Arial" w:hAnsi="Arial" w:cs="Arial"/>
          <w:spacing w:val="-1"/>
          <w:sz w:val="20"/>
          <w:szCs w:val="20"/>
        </w:rPr>
        <w:t>n</w:t>
      </w:r>
      <w:r w:rsidRPr="00FB0ABA">
        <w:rPr>
          <w:rFonts w:ascii="Arial" w:hAnsi="Arial" w:cs="Arial"/>
          <w:sz w:val="20"/>
          <w:szCs w:val="20"/>
        </w:rPr>
        <w:t>te</w:t>
      </w:r>
      <w:r w:rsidRPr="00FB0ABA">
        <w:rPr>
          <w:rFonts w:ascii="Arial" w:hAnsi="Arial" w:cs="Arial"/>
          <w:spacing w:val="3"/>
          <w:sz w:val="20"/>
          <w:szCs w:val="20"/>
        </w:rPr>
        <w:t xml:space="preserve"> </w:t>
      </w:r>
      <w:r w:rsidRPr="00FB0ABA">
        <w:rPr>
          <w:rFonts w:ascii="Arial" w:hAnsi="Arial" w:cs="Arial"/>
          <w:sz w:val="20"/>
          <w:szCs w:val="20"/>
        </w:rPr>
        <w:t>d</w:t>
      </w:r>
      <w:r w:rsidRPr="00FB0ABA">
        <w:rPr>
          <w:rFonts w:ascii="Arial" w:hAnsi="Arial" w:cs="Arial"/>
          <w:spacing w:val="1"/>
          <w:sz w:val="20"/>
          <w:szCs w:val="20"/>
        </w:rPr>
        <w:t>e</w:t>
      </w:r>
      <w:r w:rsidRPr="00FB0ABA">
        <w:rPr>
          <w:rFonts w:ascii="Arial" w:hAnsi="Arial" w:cs="Arial"/>
          <w:sz w:val="20"/>
          <w:szCs w:val="20"/>
        </w:rPr>
        <w:t>n</w:t>
      </w:r>
      <w:r w:rsidRPr="00FB0ABA">
        <w:rPr>
          <w:rFonts w:ascii="Arial" w:hAnsi="Arial" w:cs="Arial"/>
          <w:spacing w:val="-1"/>
          <w:sz w:val="20"/>
          <w:szCs w:val="20"/>
        </w:rPr>
        <w:t>o</w:t>
      </w:r>
      <w:r w:rsidRPr="00FB0ABA">
        <w:rPr>
          <w:rFonts w:ascii="Arial" w:hAnsi="Arial" w:cs="Arial"/>
          <w:spacing w:val="4"/>
          <w:sz w:val="20"/>
          <w:szCs w:val="20"/>
        </w:rPr>
        <w:t>m</w:t>
      </w:r>
      <w:r w:rsidRPr="00FB0ABA">
        <w:rPr>
          <w:rFonts w:ascii="Arial" w:hAnsi="Arial" w:cs="Arial"/>
          <w:spacing w:val="-1"/>
          <w:sz w:val="20"/>
          <w:szCs w:val="20"/>
        </w:rPr>
        <w:t>i</w:t>
      </w:r>
      <w:r w:rsidRPr="00FB0ABA">
        <w:rPr>
          <w:rFonts w:ascii="Arial" w:hAnsi="Arial" w:cs="Arial"/>
          <w:sz w:val="20"/>
          <w:szCs w:val="20"/>
        </w:rPr>
        <w:t>n</w:t>
      </w:r>
      <w:r w:rsidRPr="00FB0ABA">
        <w:rPr>
          <w:rFonts w:ascii="Arial" w:hAnsi="Arial" w:cs="Arial"/>
          <w:spacing w:val="-1"/>
          <w:sz w:val="20"/>
          <w:szCs w:val="20"/>
        </w:rPr>
        <w:t>a</w:t>
      </w:r>
      <w:r w:rsidRPr="00FB0ABA">
        <w:rPr>
          <w:rFonts w:ascii="Arial" w:hAnsi="Arial" w:cs="Arial"/>
          <w:sz w:val="20"/>
          <w:szCs w:val="20"/>
        </w:rPr>
        <w:t>do</w:t>
      </w:r>
      <w:r w:rsidRPr="00FB0ABA">
        <w:rPr>
          <w:rFonts w:ascii="Arial" w:hAnsi="Arial" w:cs="Arial"/>
          <w:spacing w:val="3"/>
          <w:sz w:val="20"/>
          <w:szCs w:val="20"/>
        </w:rPr>
        <w:t xml:space="preserve"> </w:t>
      </w:r>
      <w:r w:rsidRPr="00CC7BCC">
        <w:rPr>
          <w:rFonts w:ascii="Arial" w:hAnsi="Arial" w:cs="Arial"/>
          <w:b/>
          <w:sz w:val="20"/>
          <w:szCs w:val="20"/>
        </w:rPr>
        <w:t>C</w:t>
      </w:r>
      <w:r w:rsidRPr="00CC7BCC">
        <w:rPr>
          <w:rFonts w:ascii="Arial" w:hAnsi="Arial" w:cs="Arial"/>
          <w:b/>
          <w:spacing w:val="1"/>
          <w:sz w:val="20"/>
          <w:szCs w:val="20"/>
        </w:rPr>
        <w:t>O</w:t>
      </w:r>
      <w:r w:rsidRPr="00CC7BCC">
        <w:rPr>
          <w:rFonts w:ascii="Arial" w:hAnsi="Arial" w:cs="Arial"/>
          <w:b/>
          <w:sz w:val="20"/>
          <w:szCs w:val="20"/>
        </w:rPr>
        <w:t>N</w:t>
      </w:r>
      <w:r w:rsidRPr="00CC7BCC">
        <w:rPr>
          <w:rFonts w:ascii="Arial" w:hAnsi="Arial" w:cs="Arial"/>
          <w:b/>
          <w:spacing w:val="3"/>
          <w:sz w:val="20"/>
          <w:szCs w:val="20"/>
        </w:rPr>
        <w:t>T</w:t>
      </w:r>
      <w:r w:rsidRPr="00CC7BCC">
        <w:rPr>
          <w:rFonts w:ascii="Arial" w:hAnsi="Arial" w:cs="Arial"/>
          <w:b/>
          <w:sz w:val="20"/>
          <w:szCs w:val="20"/>
        </w:rPr>
        <w:t>R</w:t>
      </w:r>
      <w:r w:rsidRPr="00CC7BCC">
        <w:rPr>
          <w:rFonts w:ascii="Arial" w:hAnsi="Arial" w:cs="Arial"/>
          <w:b/>
          <w:spacing w:val="-1"/>
          <w:sz w:val="20"/>
          <w:szCs w:val="20"/>
        </w:rPr>
        <w:t>A</w:t>
      </w:r>
      <w:r w:rsidRPr="00CC7BCC">
        <w:rPr>
          <w:rFonts w:ascii="Arial" w:hAnsi="Arial" w:cs="Arial"/>
          <w:b/>
          <w:spacing w:val="3"/>
          <w:sz w:val="20"/>
          <w:szCs w:val="20"/>
        </w:rPr>
        <w:t>T</w:t>
      </w:r>
      <w:r w:rsidRPr="00CC7BCC">
        <w:rPr>
          <w:rFonts w:ascii="Arial" w:hAnsi="Arial" w:cs="Arial"/>
          <w:b/>
          <w:spacing w:val="-1"/>
          <w:sz w:val="20"/>
          <w:szCs w:val="20"/>
        </w:rPr>
        <w:t>A</w:t>
      </w:r>
      <w:r w:rsidRPr="00CC7BCC">
        <w:rPr>
          <w:rFonts w:ascii="Arial" w:hAnsi="Arial" w:cs="Arial"/>
          <w:b/>
          <w:sz w:val="20"/>
          <w:szCs w:val="20"/>
        </w:rPr>
        <w:t>N</w:t>
      </w:r>
      <w:r w:rsidRPr="00CC7BCC">
        <w:rPr>
          <w:rFonts w:ascii="Arial" w:hAnsi="Arial" w:cs="Arial"/>
          <w:b/>
          <w:spacing w:val="3"/>
          <w:sz w:val="20"/>
          <w:szCs w:val="20"/>
        </w:rPr>
        <w:t>T</w:t>
      </w:r>
      <w:r w:rsidRPr="00CC7BCC">
        <w:rPr>
          <w:rFonts w:ascii="Arial" w:hAnsi="Arial" w:cs="Arial"/>
          <w:b/>
          <w:sz w:val="20"/>
          <w:szCs w:val="20"/>
        </w:rPr>
        <w:t>E</w:t>
      </w:r>
      <w:r w:rsidRPr="00CC7BCC">
        <w:rPr>
          <w:rFonts w:ascii="Arial" w:hAnsi="Arial" w:cs="Arial"/>
          <w:sz w:val="20"/>
          <w:szCs w:val="20"/>
        </w:rPr>
        <w:t xml:space="preserve"> e,</w:t>
      </w:r>
      <w:r w:rsidRPr="00CC7BCC">
        <w:rPr>
          <w:rFonts w:ascii="Arial" w:hAnsi="Arial" w:cs="Arial"/>
          <w:spacing w:val="1"/>
          <w:sz w:val="20"/>
          <w:szCs w:val="20"/>
        </w:rPr>
        <w:t xml:space="preserve"> </w:t>
      </w:r>
      <w:r w:rsidRPr="00CC7BCC">
        <w:rPr>
          <w:rFonts w:ascii="Arial" w:hAnsi="Arial" w:cs="Arial"/>
          <w:spacing w:val="2"/>
          <w:sz w:val="20"/>
          <w:szCs w:val="20"/>
        </w:rPr>
        <w:t>d</w:t>
      </w:r>
      <w:r w:rsidRPr="00CC7BCC">
        <w:rPr>
          <w:rFonts w:ascii="Arial" w:hAnsi="Arial" w:cs="Arial"/>
          <w:sz w:val="20"/>
          <w:szCs w:val="20"/>
        </w:rPr>
        <w:t>e o</w:t>
      </w:r>
      <w:r w:rsidRPr="00CC7BCC">
        <w:rPr>
          <w:rFonts w:ascii="Arial" w:hAnsi="Arial" w:cs="Arial"/>
          <w:spacing w:val="-1"/>
          <w:sz w:val="20"/>
          <w:szCs w:val="20"/>
        </w:rPr>
        <w:t>u</w:t>
      </w:r>
      <w:r w:rsidRPr="00CC7BCC">
        <w:rPr>
          <w:rFonts w:ascii="Arial" w:hAnsi="Arial" w:cs="Arial"/>
          <w:sz w:val="20"/>
          <w:szCs w:val="20"/>
        </w:rPr>
        <w:t>tro</w:t>
      </w:r>
      <w:r w:rsidRPr="00CC7BCC">
        <w:rPr>
          <w:rFonts w:ascii="Arial" w:hAnsi="Arial" w:cs="Arial"/>
          <w:spacing w:val="3"/>
          <w:sz w:val="20"/>
          <w:szCs w:val="20"/>
        </w:rPr>
        <w:t xml:space="preserve"> </w:t>
      </w:r>
      <w:r w:rsidRPr="00CC7BCC">
        <w:rPr>
          <w:rFonts w:ascii="Arial" w:hAnsi="Arial" w:cs="Arial"/>
          <w:spacing w:val="1"/>
          <w:sz w:val="20"/>
          <w:szCs w:val="20"/>
        </w:rPr>
        <w:t>l</w:t>
      </w:r>
      <w:r w:rsidRPr="00CC7BCC">
        <w:rPr>
          <w:rFonts w:ascii="Arial" w:hAnsi="Arial" w:cs="Arial"/>
          <w:sz w:val="20"/>
          <w:szCs w:val="20"/>
        </w:rPr>
        <w:t>a</w:t>
      </w:r>
      <w:r w:rsidRPr="00CC7BCC">
        <w:rPr>
          <w:rFonts w:ascii="Arial" w:hAnsi="Arial" w:cs="Arial"/>
          <w:spacing w:val="-1"/>
          <w:sz w:val="20"/>
          <w:szCs w:val="20"/>
        </w:rPr>
        <w:t>d</w:t>
      </w:r>
      <w:r w:rsidRPr="00CC7BCC">
        <w:rPr>
          <w:rFonts w:ascii="Arial" w:hAnsi="Arial" w:cs="Arial"/>
          <w:sz w:val="20"/>
          <w:szCs w:val="20"/>
        </w:rPr>
        <w:t>o</w:t>
      </w:r>
      <w:r w:rsidRPr="00CC7BCC">
        <w:rPr>
          <w:rFonts w:ascii="Arial" w:hAnsi="Arial" w:cs="Arial"/>
          <w:spacing w:val="5"/>
          <w:sz w:val="20"/>
          <w:szCs w:val="20"/>
        </w:rPr>
        <w:t xml:space="preserve"> </w:t>
      </w:r>
      <w:r w:rsidRPr="00CC7BCC">
        <w:rPr>
          <w:rFonts w:ascii="Arial" w:hAnsi="Arial" w:cs="Arial"/>
          <w:sz w:val="20"/>
          <w:szCs w:val="20"/>
        </w:rPr>
        <w:t>a</w:t>
      </w:r>
      <w:r w:rsidRPr="00CC7BCC">
        <w:rPr>
          <w:rFonts w:ascii="Arial" w:hAnsi="Arial" w:cs="Arial"/>
          <w:color w:val="FF0000"/>
          <w:spacing w:val="2"/>
          <w:sz w:val="20"/>
          <w:szCs w:val="20"/>
        </w:rPr>
        <w:t xml:space="preserve"> </w:t>
      </w:r>
      <w:r w:rsidRPr="00CC7BCC">
        <w:rPr>
          <w:rFonts w:ascii="Arial" w:hAnsi="Arial" w:cs="Arial"/>
          <w:sz w:val="20"/>
          <w:szCs w:val="20"/>
        </w:rPr>
        <w:t>e</w:t>
      </w:r>
      <w:r w:rsidRPr="00CC7BCC">
        <w:rPr>
          <w:rFonts w:ascii="Arial" w:hAnsi="Arial" w:cs="Arial"/>
          <w:spacing w:val="4"/>
          <w:sz w:val="20"/>
          <w:szCs w:val="20"/>
        </w:rPr>
        <w:t>m</w:t>
      </w:r>
      <w:r w:rsidRPr="00CC7BCC">
        <w:rPr>
          <w:rFonts w:ascii="Arial" w:hAnsi="Arial" w:cs="Arial"/>
          <w:sz w:val="20"/>
          <w:szCs w:val="20"/>
        </w:rPr>
        <w:t>pre</w:t>
      </w:r>
      <w:r w:rsidRPr="00CC7BCC">
        <w:rPr>
          <w:rFonts w:ascii="Arial" w:hAnsi="Arial" w:cs="Arial"/>
          <w:spacing w:val="1"/>
          <w:sz w:val="20"/>
          <w:szCs w:val="20"/>
        </w:rPr>
        <w:t>s</w:t>
      </w:r>
      <w:r w:rsidRPr="00CC7BCC">
        <w:rPr>
          <w:rFonts w:ascii="Arial" w:hAnsi="Arial" w:cs="Arial"/>
          <w:sz w:val="20"/>
          <w:szCs w:val="20"/>
        </w:rPr>
        <w:t>a</w:t>
      </w:r>
      <w:r w:rsidR="001B3380" w:rsidRPr="00340C3A">
        <w:rPr>
          <w:rFonts w:ascii="Arial" w:hAnsi="Arial" w:cs="Arial"/>
          <w:sz w:val="20"/>
          <w:szCs w:val="20"/>
        </w:rPr>
        <w:t xml:space="preserve">: </w:t>
      </w:r>
      <w:r w:rsidR="00651639" w:rsidRPr="00340C3A">
        <w:rPr>
          <w:rFonts w:ascii="Arial" w:hAnsi="Arial" w:cs="Arial"/>
          <w:sz w:val="20"/>
          <w:szCs w:val="20"/>
        </w:rPr>
        <w:t>CRISTÁLIA PRODUTOS QUÍMICOS FARMACÊUTICOS LTDA, p</w:t>
      </w:r>
      <w:r w:rsidR="00651639" w:rsidRPr="00340C3A">
        <w:rPr>
          <w:rFonts w:ascii="Arial" w:hAnsi="Arial" w:cs="Arial"/>
          <w:spacing w:val="-1"/>
          <w:sz w:val="20"/>
          <w:szCs w:val="20"/>
        </w:rPr>
        <w:t>e</w:t>
      </w:r>
      <w:r w:rsidR="00651639" w:rsidRPr="00340C3A">
        <w:rPr>
          <w:rFonts w:ascii="Arial" w:hAnsi="Arial" w:cs="Arial"/>
          <w:spacing w:val="3"/>
          <w:sz w:val="20"/>
          <w:szCs w:val="20"/>
        </w:rPr>
        <w:t>s</w:t>
      </w:r>
      <w:r w:rsidR="00651639" w:rsidRPr="00340C3A">
        <w:rPr>
          <w:rFonts w:ascii="Arial" w:hAnsi="Arial" w:cs="Arial"/>
          <w:spacing w:val="1"/>
          <w:sz w:val="20"/>
          <w:szCs w:val="20"/>
        </w:rPr>
        <w:t>s</w:t>
      </w:r>
      <w:r w:rsidR="00651639" w:rsidRPr="00340C3A">
        <w:rPr>
          <w:rFonts w:ascii="Arial" w:hAnsi="Arial" w:cs="Arial"/>
          <w:sz w:val="20"/>
          <w:szCs w:val="20"/>
        </w:rPr>
        <w:t>oa</w:t>
      </w:r>
      <w:r w:rsidR="00651639" w:rsidRPr="00340C3A">
        <w:rPr>
          <w:rFonts w:ascii="Arial" w:hAnsi="Arial" w:cs="Arial"/>
          <w:spacing w:val="2"/>
          <w:sz w:val="20"/>
          <w:szCs w:val="20"/>
        </w:rPr>
        <w:t xml:space="preserve"> </w:t>
      </w:r>
      <w:r w:rsidR="00651639" w:rsidRPr="00340C3A">
        <w:rPr>
          <w:rFonts w:ascii="Arial" w:hAnsi="Arial" w:cs="Arial"/>
          <w:spacing w:val="1"/>
          <w:sz w:val="20"/>
          <w:szCs w:val="20"/>
        </w:rPr>
        <w:t>j</w:t>
      </w:r>
      <w:r w:rsidR="00651639" w:rsidRPr="00340C3A">
        <w:rPr>
          <w:rFonts w:ascii="Arial" w:hAnsi="Arial" w:cs="Arial"/>
          <w:sz w:val="20"/>
          <w:szCs w:val="20"/>
        </w:rPr>
        <w:t>uríd</w:t>
      </w:r>
      <w:r w:rsidR="00651639" w:rsidRPr="00340C3A">
        <w:rPr>
          <w:rFonts w:ascii="Arial" w:hAnsi="Arial" w:cs="Arial"/>
          <w:spacing w:val="-1"/>
          <w:sz w:val="20"/>
          <w:szCs w:val="20"/>
        </w:rPr>
        <w:t>i</w:t>
      </w:r>
      <w:r w:rsidR="00651639" w:rsidRPr="00340C3A">
        <w:rPr>
          <w:rFonts w:ascii="Arial" w:hAnsi="Arial" w:cs="Arial"/>
          <w:spacing w:val="1"/>
          <w:sz w:val="20"/>
          <w:szCs w:val="20"/>
        </w:rPr>
        <w:t>c</w:t>
      </w:r>
      <w:r w:rsidR="00651639" w:rsidRPr="00340C3A">
        <w:rPr>
          <w:rFonts w:ascii="Arial" w:hAnsi="Arial" w:cs="Arial"/>
          <w:sz w:val="20"/>
          <w:szCs w:val="20"/>
        </w:rPr>
        <w:t>a</w:t>
      </w:r>
      <w:r w:rsidR="00651639" w:rsidRPr="00340C3A">
        <w:rPr>
          <w:rFonts w:ascii="Arial" w:hAnsi="Arial" w:cs="Arial"/>
          <w:spacing w:val="2"/>
          <w:sz w:val="20"/>
          <w:szCs w:val="20"/>
        </w:rPr>
        <w:t xml:space="preserve"> </w:t>
      </w:r>
      <w:r w:rsidR="00651639" w:rsidRPr="00340C3A">
        <w:rPr>
          <w:rFonts w:ascii="Arial" w:hAnsi="Arial" w:cs="Arial"/>
          <w:sz w:val="20"/>
          <w:szCs w:val="20"/>
        </w:rPr>
        <w:t>de d</w:t>
      </w:r>
      <w:r w:rsidR="00651639" w:rsidRPr="00340C3A">
        <w:rPr>
          <w:rFonts w:ascii="Arial" w:hAnsi="Arial" w:cs="Arial"/>
          <w:spacing w:val="-1"/>
          <w:sz w:val="20"/>
          <w:szCs w:val="20"/>
        </w:rPr>
        <w:t>i</w:t>
      </w:r>
      <w:r w:rsidR="00651639" w:rsidRPr="00340C3A">
        <w:rPr>
          <w:rFonts w:ascii="Arial" w:hAnsi="Arial" w:cs="Arial"/>
          <w:spacing w:val="1"/>
          <w:sz w:val="20"/>
          <w:szCs w:val="20"/>
        </w:rPr>
        <w:t>r</w:t>
      </w:r>
      <w:r w:rsidR="00651639" w:rsidRPr="00340C3A">
        <w:rPr>
          <w:rFonts w:ascii="Arial" w:hAnsi="Arial" w:cs="Arial"/>
          <w:sz w:val="20"/>
          <w:szCs w:val="20"/>
        </w:rPr>
        <w:t>e</w:t>
      </w:r>
      <w:r w:rsidR="00651639" w:rsidRPr="00340C3A">
        <w:rPr>
          <w:rFonts w:ascii="Arial" w:hAnsi="Arial" w:cs="Arial"/>
          <w:spacing w:val="1"/>
          <w:sz w:val="20"/>
          <w:szCs w:val="20"/>
        </w:rPr>
        <w:t>i</w:t>
      </w:r>
      <w:r w:rsidR="00651639" w:rsidRPr="00340C3A">
        <w:rPr>
          <w:rFonts w:ascii="Arial" w:hAnsi="Arial" w:cs="Arial"/>
          <w:sz w:val="20"/>
          <w:szCs w:val="20"/>
        </w:rPr>
        <w:t>to</w:t>
      </w:r>
      <w:r w:rsidR="00651639" w:rsidRPr="00340C3A">
        <w:rPr>
          <w:rFonts w:ascii="Arial" w:hAnsi="Arial" w:cs="Arial"/>
          <w:spacing w:val="3"/>
          <w:sz w:val="20"/>
          <w:szCs w:val="20"/>
        </w:rPr>
        <w:t xml:space="preserve"> </w:t>
      </w:r>
      <w:r w:rsidR="00651639" w:rsidRPr="00340C3A">
        <w:rPr>
          <w:rFonts w:ascii="Arial" w:hAnsi="Arial" w:cs="Arial"/>
          <w:sz w:val="20"/>
          <w:szCs w:val="20"/>
        </w:rPr>
        <w:t>pr</w:t>
      </w:r>
      <w:r w:rsidR="00651639" w:rsidRPr="00340C3A">
        <w:rPr>
          <w:rFonts w:ascii="Arial" w:hAnsi="Arial" w:cs="Arial"/>
          <w:spacing w:val="2"/>
          <w:sz w:val="20"/>
          <w:szCs w:val="20"/>
        </w:rPr>
        <w:t>i</w:t>
      </w:r>
      <w:r w:rsidR="00651639" w:rsidRPr="00340C3A">
        <w:rPr>
          <w:rFonts w:ascii="Arial" w:hAnsi="Arial" w:cs="Arial"/>
          <w:spacing w:val="1"/>
          <w:sz w:val="20"/>
          <w:szCs w:val="20"/>
        </w:rPr>
        <w:t>v</w:t>
      </w:r>
      <w:r w:rsidR="00651639" w:rsidRPr="00340C3A">
        <w:rPr>
          <w:rFonts w:ascii="Arial" w:hAnsi="Arial" w:cs="Arial"/>
          <w:sz w:val="20"/>
          <w:szCs w:val="20"/>
        </w:rPr>
        <w:t>a</w:t>
      </w:r>
      <w:r w:rsidR="00651639" w:rsidRPr="00340C3A">
        <w:rPr>
          <w:rFonts w:ascii="Arial" w:hAnsi="Arial" w:cs="Arial"/>
          <w:spacing w:val="-1"/>
          <w:sz w:val="20"/>
          <w:szCs w:val="20"/>
        </w:rPr>
        <w:t>d</w:t>
      </w:r>
      <w:r w:rsidR="00651639" w:rsidRPr="00340C3A">
        <w:rPr>
          <w:rFonts w:ascii="Arial" w:hAnsi="Arial" w:cs="Arial"/>
          <w:sz w:val="20"/>
          <w:szCs w:val="20"/>
        </w:rPr>
        <w:t>o,</w:t>
      </w:r>
      <w:r w:rsidR="00651639" w:rsidRPr="00340C3A">
        <w:rPr>
          <w:rFonts w:ascii="Arial" w:hAnsi="Arial" w:cs="Arial"/>
          <w:spacing w:val="1"/>
          <w:sz w:val="20"/>
          <w:szCs w:val="20"/>
        </w:rPr>
        <w:t xml:space="preserve"> si</w:t>
      </w:r>
      <w:r w:rsidR="00651639" w:rsidRPr="00340C3A">
        <w:rPr>
          <w:rFonts w:ascii="Arial" w:hAnsi="Arial" w:cs="Arial"/>
          <w:sz w:val="20"/>
          <w:szCs w:val="20"/>
        </w:rPr>
        <w:t>tu</w:t>
      </w:r>
      <w:r w:rsidR="00651639" w:rsidRPr="00340C3A">
        <w:rPr>
          <w:rFonts w:ascii="Arial" w:hAnsi="Arial" w:cs="Arial"/>
          <w:spacing w:val="1"/>
          <w:sz w:val="20"/>
          <w:szCs w:val="20"/>
        </w:rPr>
        <w:t>a</w:t>
      </w:r>
      <w:r w:rsidR="00651639" w:rsidRPr="00340C3A">
        <w:rPr>
          <w:rFonts w:ascii="Arial" w:hAnsi="Arial" w:cs="Arial"/>
          <w:sz w:val="20"/>
          <w:szCs w:val="20"/>
        </w:rPr>
        <w:t>da</w:t>
      </w:r>
      <w:r w:rsidR="00651639" w:rsidRPr="00340C3A">
        <w:rPr>
          <w:rFonts w:ascii="Arial" w:hAnsi="Arial" w:cs="Arial"/>
          <w:spacing w:val="2"/>
          <w:sz w:val="20"/>
          <w:szCs w:val="20"/>
        </w:rPr>
        <w:t xml:space="preserve"> na Rodovia Itapira – Lindóia, KM 14</w:t>
      </w:r>
      <w:r w:rsidR="00651639" w:rsidRPr="00340C3A">
        <w:rPr>
          <w:rFonts w:ascii="Arial" w:hAnsi="Arial" w:cs="Arial"/>
          <w:sz w:val="20"/>
          <w:szCs w:val="20"/>
        </w:rPr>
        <w:t>, Bairro Ponte Preta,</w:t>
      </w:r>
      <w:r w:rsidR="00651639" w:rsidRPr="00340C3A">
        <w:rPr>
          <w:rFonts w:ascii="Arial" w:hAnsi="Arial" w:cs="Arial"/>
          <w:spacing w:val="5"/>
          <w:sz w:val="20"/>
          <w:szCs w:val="20"/>
        </w:rPr>
        <w:t xml:space="preserve"> </w:t>
      </w:r>
      <w:r w:rsidR="00651639" w:rsidRPr="00340C3A">
        <w:rPr>
          <w:rFonts w:ascii="Arial" w:hAnsi="Arial" w:cs="Arial"/>
          <w:sz w:val="20"/>
          <w:szCs w:val="20"/>
        </w:rPr>
        <w:t>na</w:t>
      </w:r>
      <w:r w:rsidR="00651639" w:rsidRPr="00340C3A">
        <w:rPr>
          <w:rFonts w:ascii="Arial" w:hAnsi="Arial" w:cs="Arial"/>
          <w:spacing w:val="1"/>
          <w:sz w:val="20"/>
          <w:szCs w:val="20"/>
        </w:rPr>
        <w:t xml:space="preserve"> c</w:t>
      </w:r>
      <w:r w:rsidR="00651639" w:rsidRPr="00340C3A">
        <w:rPr>
          <w:rFonts w:ascii="Arial" w:hAnsi="Arial" w:cs="Arial"/>
          <w:spacing w:val="-1"/>
          <w:sz w:val="20"/>
          <w:szCs w:val="20"/>
        </w:rPr>
        <w:t>i</w:t>
      </w:r>
      <w:r w:rsidR="00651639" w:rsidRPr="00340C3A">
        <w:rPr>
          <w:rFonts w:ascii="Arial" w:hAnsi="Arial" w:cs="Arial"/>
          <w:sz w:val="20"/>
          <w:szCs w:val="20"/>
        </w:rPr>
        <w:t>d</w:t>
      </w:r>
      <w:r w:rsidR="00651639" w:rsidRPr="00340C3A">
        <w:rPr>
          <w:rFonts w:ascii="Arial" w:hAnsi="Arial" w:cs="Arial"/>
          <w:spacing w:val="1"/>
          <w:sz w:val="20"/>
          <w:szCs w:val="20"/>
        </w:rPr>
        <w:t>a</w:t>
      </w:r>
      <w:r w:rsidR="00651639" w:rsidRPr="00340C3A">
        <w:rPr>
          <w:rFonts w:ascii="Arial" w:hAnsi="Arial" w:cs="Arial"/>
          <w:sz w:val="20"/>
          <w:szCs w:val="20"/>
        </w:rPr>
        <w:t>de</w:t>
      </w:r>
      <w:r w:rsidR="00651639" w:rsidRPr="00340C3A">
        <w:rPr>
          <w:rFonts w:ascii="Arial" w:hAnsi="Arial" w:cs="Arial"/>
          <w:spacing w:val="2"/>
          <w:sz w:val="20"/>
          <w:szCs w:val="20"/>
        </w:rPr>
        <w:t xml:space="preserve"> d</w:t>
      </w:r>
      <w:r w:rsidR="00651639" w:rsidRPr="00340C3A">
        <w:rPr>
          <w:rFonts w:ascii="Arial" w:hAnsi="Arial" w:cs="Arial"/>
          <w:sz w:val="20"/>
          <w:szCs w:val="20"/>
        </w:rPr>
        <w:t>e</w:t>
      </w:r>
      <w:r w:rsidR="00651639" w:rsidRPr="00340C3A">
        <w:rPr>
          <w:rFonts w:ascii="Arial" w:hAnsi="Arial" w:cs="Arial"/>
          <w:spacing w:val="2"/>
          <w:sz w:val="20"/>
          <w:szCs w:val="20"/>
        </w:rPr>
        <w:t xml:space="preserve"> Itapira/SP</w:t>
      </w:r>
      <w:r w:rsidR="00651639" w:rsidRPr="00340C3A">
        <w:rPr>
          <w:rFonts w:ascii="Arial" w:hAnsi="Arial" w:cs="Arial"/>
          <w:spacing w:val="3"/>
          <w:sz w:val="20"/>
          <w:szCs w:val="20"/>
        </w:rPr>
        <w:t>,</w:t>
      </w:r>
      <w:r w:rsidR="00651639" w:rsidRPr="00340C3A">
        <w:rPr>
          <w:rFonts w:ascii="Arial" w:hAnsi="Arial" w:cs="Arial"/>
          <w:spacing w:val="2"/>
          <w:sz w:val="20"/>
          <w:szCs w:val="20"/>
        </w:rPr>
        <w:t xml:space="preserve"> </w:t>
      </w:r>
      <w:r w:rsidR="00651639" w:rsidRPr="00340C3A">
        <w:rPr>
          <w:rFonts w:ascii="Arial" w:hAnsi="Arial" w:cs="Arial"/>
          <w:spacing w:val="-1"/>
          <w:sz w:val="20"/>
          <w:szCs w:val="20"/>
        </w:rPr>
        <w:t>i</w:t>
      </w:r>
      <w:r w:rsidR="00651639" w:rsidRPr="00340C3A">
        <w:rPr>
          <w:rFonts w:ascii="Arial" w:hAnsi="Arial" w:cs="Arial"/>
          <w:sz w:val="20"/>
          <w:szCs w:val="20"/>
        </w:rPr>
        <w:t>n</w:t>
      </w:r>
      <w:r w:rsidR="00651639" w:rsidRPr="00340C3A">
        <w:rPr>
          <w:rFonts w:ascii="Arial" w:hAnsi="Arial" w:cs="Arial"/>
          <w:spacing w:val="1"/>
          <w:sz w:val="20"/>
          <w:szCs w:val="20"/>
        </w:rPr>
        <w:t>scr</w:t>
      </w:r>
      <w:r w:rsidR="00651639" w:rsidRPr="00340C3A">
        <w:rPr>
          <w:rFonts w:ascii="Arial" w:hAnsi="Arial" w:cs="Arial"/>
          <w:spacing w:val="-1"/>
          <w:sz w:val="20"/>
          <w:szCs w:val="20"/>
        </w:rPr>
        <w:t>i</w:t>
      </w:r>
      <w:r w:rsidR="00651639" w:rsidRPr="00340C3A">
        <w:rPr>
          <w:rFonts w:ascii="Arial" w:hAnsi="Arial" w:cs="Arial"/>
          <w:sz w:val="20"/>
          <w:szCs w:val="20"/>
        </w:rPr>
        <w:t>ta</w:t>
      </w:r>
      <w:r w:rsidR="00651639" w:rsidRPr="00340C3A">
        <w:rPr>
          <w:rFonts w:ascii="Arial" w:hAnsi="Arial" w:cs="Arial"/>
          <w:spacing w:val="4"/>
          <w:sz w:val="20"/>
          <w:szCs w:val="20"/>
        </w:rPr>
        <w:t xml:space="preserve"> </w:t>
      </w:r>
      <w:r w:rsidR="00651639" w:rsidRPr="00340C3A">
        <w:rPr>
          <w:rFonts w:ascii="Arial" w:hAnsi="Arial" w:cs="Arial"/>
          <w:sz w:val="20"/>
          <w:szCs w:val="20"/>
        </w:rPr>
        <w:t xml:space="preserve">no CNPJ </w:t>
      </w:r>
      <w:r w:rsidR="00651639" w:rsidRPr="00340C3A">
        <w:rPr>
          <w:rFonts w:ascii="Arial" w:hAnsi="Arial" w:cs="Arial"/>
          <w:spacing w:val="1"/>
          <w:sz w:val="20"/>
          <w:szCs w:val="20"/>
        </w:rPr>
        <w:t>s</w:t>
      </w:r>
      <w:r w:rsidR="00651639" w:rsidRPr="00340C3A">
        <w:rPr>
          <w:rFonts w:ascii="Arial" w:hAnsi="Arial" w:cs="Arial"/>
          <w:sz w:val="20"/>
          <w:szCs w:val="20"/>
        </w:rPr>
        <w:t xml:space="preserve">ob o </w:t>
      </w:r>
      <w:r w:rsidR="00651639" w:rsidRPr="00340C3A">
        <w:rPr>
          <w:rFonts w:ascii="Arial" w:hAnsi="Arial" w:cs="Arial"/>
          <w:spacing w:val="2"/>
          <w:sz w:val="20"/>
          <w:szCs w:val="20"/>
        </w:rPr>
        <w:t xml:space="preserve"> n</w:t>
      </w:r>
      <w:r w:rsidR="00651639" w:rsidRPr="00340C3A">
        <w:rPr>
          <w:rFonts w:ascii="Arial" w:hAnsi="Arial" w:cs="Arial"/>
          <w:sz w:val="20"/>
          <w:szCs w:val="20"/>
        </w:rPr>
        <w:t xml:space="preserve">º </w:t>
      </w:r>
      <w:r w:rsidR="00651639" w:rsidRPr="00340C3A">
        <w:rPr>
          <w:rFonts w:ascii="Arial" w:hAnsi="Arial" w:cs="Arial"/>
          <w:spacing w:val="2"/>
          <w:sz w:val="20"/>
          <w:szCs w:val="20"/>
        </w:rPr>
        <w:t>44.734.671/0001-51,</w:t>
      </w:r>
      <w:r w:rsidR="00651639" w:rsidRPr="00340C3A">
        <w:rPr>
          <w:rFonts w:ascii="Arial" w:hAnsi="Arial" w:cs="Arial"/>
          <w:sz w:val="20"/>
          <w:szCs w:val="20"/>
        </w:rPr>
        <w:t xml:space="preserve"> </w:t>
      </w:r>
      <w:r w:rsidR="00651639" w:rsidRPr="00340C3A">
        <w:rPr>
          <w:rFonts w:ascii="Arial" w:hAnsi="Arial" w:cs="Arial"/>
          <w:spacing w:val="2"/>
          <w:sz w:val="20"/>
          <w:szCs w:val="20"/>
        </w:rPr>
        <w:t xml:space="preserve"> n</w:t>
      </w:r>
      <w:r w:rsidR="00651639" w:rsidRPr="00340C3A">
        <w:rPr>
          <w:rFonts w:ascii="Arial" w:hAnsi="Arial" w:cs="Arial"/>
          <w:sz w:val="20"/>
          <w:szCs w:val="20"/>
        </w:rPr>
        <w:t>e</w:t>
      </w:r>
      <w:r w:rsidR="00651639" w:rsidRPr="00340C3A">
        <w:rPr>
          <w:rFonts w:ascii="Arial" w:hAnsi="Arial" w:cs="Arial"/>
          <w:spacing w:val="1"/>
          <w:sz w:val="20"/>
          <w:szCs w:val="20"/>
        </w:rPr>
        <w:t>s</w:t>
      </w:r>
      <w:r w:rsidR="00651639" w:rsidRPr="00340C3A">
        <w:rPr>
          <w:rFonts w:ascii="Arial" w:hAnsi="Arial" w:cs="Arial"/>
          <w:sz w:val="20"/>
          <w:szCs w:val="20"/>
        </w:rPr>
        <w:t xml:space="preserve">te </w:t>
      </w:r>
      <w:r w:rsidR="00651639" w:rsidRPr="00340C3A">
        <w:rPr>
          <w:rFonts w:ascii="Arial" w:hAnsi="Arial" w:cs="Arial"/>
          <w:spacing w:val="2"/>
          <w:sz w:val="20"/>
          <w:szCs w:val="20"/>
        </w:rPr>
        <w:t xml:space="preserve"> </w:t>
      </w:r>
      <w:r w:rsidR="00651639" w:rsidRPr="00340C3A">
        <w:rPr>
          <w:rFonts w:ascii="Arial" w:hAnsi="Arial" w:cs="Arial"/>
          <w:sz w:val="20"/>
          <w:szCs w:val="20"/>
        </w:rPr>
        <w:t xml:space="preserve">ato  </w:t>
      </w:r>
      <w:r w:rsidR="00651639" w:rsidRPr="00340C3A">
        <w:rPr>
          <w:rFonts w:ascii="Arial" w:hAnsi="Arial" w:cs="Arial"/>
          <w:spacing w:val="3"/>
          <w:sz w:val="20"/>
          <w:szCs w:val="20"/>
        </w:rPr>
        <w:t>r</w:t>
      </w:r>
      <w:r w:rsidR="00651639" w:rsidRPr="00340C3A">
        <w:rPr>
          <w:rFonts w:ascii="Arial" w:hAnsi="Arial" w:cs="Arial"/>
          <w:sz w:val="20"/>
          <w:szCs w:val="20"/>
        </w:rPr>
        <w:t>e</w:t>
      </w:r>
      <w:r w:rsidR="00651639" w:rsidRPr="00340C3A">
        <w:rPr>
          <w:rFonts w:ascii="Arial" w:hAnsi="Arial" w:cs="Arial"/>
          <w:spacing w:val="-1"/>
          <w:sz w:val="20"/>
          <w:szCs w:val="20"/>
        </w:rPr>
        <w:t>p</w:t>
      </w:r>
      <w:r w:rsidR="00651639" w:rsidRPr="00340C3A">
        <w:rPr>
          <w:rFonts w:ascii="Arial" w:hAnsi="Arial" w:cs="Arial"/>
          <w:spacing w:val="1"/>
          <w:sz w:val="20"/>
          <w:szCs w:val="20"/>
        </w:rPr>
        <w:t>r</w:t>
      </w:r>
      <w:r w:rsidR="00651639" w:rsidRPr="00340C3A">
        <w:rPr>
          <w:rFonts w:ascii="Arial" w:hAnsi="Arial" w:cs="Arial"/>
          <w:sz w:val="20"/>
          <w:szCs w:val="20"/>
        </w:rPr>
        <w:t>e</w:t>
      </w:r>
      <w:r w:rsidR="00651639" w:rsidRPr="00340C3A">
        <w:rPr>
          <w:rFonts w:ascii="Arial" w:hAnsi="Arial" w:cs="Arial"/>
          <w:spacing w:val="1"/>
          <w:sz w:val="20"/>
          <w:szCs w:val="20"/>
        </w:rPr>
        <w:t>s</w:t>
      </w:r>
      <w:r w:rsidR="00651639" w:rsidRPr="00340C3A">
        <w:rPr>
          <w:rFonts w:ascii="Arial" w:hAnsi="Arial" w:cs="Arial"/>
          <w:sz w:val="20"/>
          <w:szCs w:val="20"/>
        </w:rPr>
        <w:t>e</w:t>
      </w:r>
      <w:r w:rsidR="00651639" w:rsidRPr="00340C3A">
        <w:rPr>
          <w:rFonts w:ascii="Arial" w:hAnsi="Arial" w:cs="Arial"/>
          <w:spacing w:val="-1"/>
          <w:sz w:val="20"/>
          <w:szCs w:val="20"/>
        </w:rPr>
        <w:t>n</w:t>
      </w:r>
      <w:r w:rsidR="00651639" w:rsidRPr="00340C3A">
        <w:rPr>
          <w:rFonts w:ascii="Arial" w:hAnsi="Arial" w:cs="Arial"/>
          <w:spacing w:val="2"/>
          <w:sz w:val="20"/>
          <w:szCs w:val="20"/>
        </w:rPr>
        <w:t>t</w:t>
      </w:r>
      <w:r w:rsidR="00651639" w:rsidRPr="00340C3A">
        <w:rPr>
          <w:rFonts w:ascii="Arial" w:hAnsi="Arial" w:cs="Arial"/>
          <w:sz w:val="20"/>
          <w:szCs w:val="20"/>
        </w:rPr>
        <w:t>a</w:t>
      </w:r>
      <w:r w:rsidR="00651639" w:rsidRPr="00340C3A">
        <w:rPr>
          <w:rFonts w:ascii="Arial" w:hAnsi="Arial" w:cs="Arial"/>
          <w:spacing w:val="-1"/>
          <w:sz w:val="20"/>
          <w:szCs w:val="20"/>
        </w:rPr>
        <w:t>d</w:t>
      </w:r>
      <w:r w:rsidR="00651639" w:rsidRPr="00340C3A">
        <w:rPr>
          <w:rFonts w:ascii="Arial" w:hAnsi="Arial" w:cs="Arial"/>
          <w:sz w:val="20"/>
          <w:szCs w:val="20"/>
        </w:rPr>
        <w:t xml:space="preserve">a </w:t>
      </w:r>
      <w:r w:rsidR="00651639" w:rsidRPr="00340C3A">
        <w:rPr>
          <w:rFonts w:ascii="Arial" w:hAnsi="Arial" w:cs="Arial"/>
          <w:spacing w:val="2"/>
          <w:sz w:val="20"/>
          <w:szCs w:val="20"/>
        </w:rPr>
        <w:t xml:space="preserve"> p</w:t>
      </w:r>
      <w:r w:rsidR="00651639" w:rsidRPr="00340C3A">
        <w:rPr>
          <w:rFonts w:ascii="Arial" w:hAnsi="Arial" w:cs="Arial"/>
          <w:sz w:val="20"/>
          <w:szCs w:val="20"/>
        </w:rPr>
        <w:t>e</w:t>
      </w:r>
      <w:r w:rsidR="00651639" w:rsidRPr="00340C3A">
        <w:rPr>
          <w:rFonts w:ascii="Arial" w:hAnsi="Arial" w:cs="Arial"/>
          <w:spacing w:val="1"/>
          <w:sz w:val="20"/>
          <w:szCs w:val="20"/>
        </w:rPr>
        <w:t>l</w:t>
      </w:r>
      <w:r w:rsidR="00651639" w:rsidRPr="00340C3A">
        <w:rPr>
          <w:rFonts w:ascii="Arial" w:hAnsi="Arial" w:cs="Arial"/>
          <w:sz w:val="20"/>
          <w:szCs w:val="20"/>
        </w:rPr>
        <w:t xml:space="preserve">o </w:t>
      </w:r>
      <w:r w:rsidR="00651639" w:rsidRPr="00340C3A">
        <w:rPr>
          <w:rFonts w:ascii="Arial" w:hAnsi="Arial" w:cs="Arial"/>
          <w:spacing w:val="1"/>
          <w:sz w:val="20"/>
          <w:szCs w:val="20"/>
        </w:rPr>
        <w:t xml:space="preserve">Sr. Alessandro </w:t>
      </w:r>
      <w:proofErr w:type="spellStart"/>
      <w:r w:rsidR="00651639" w:rsidRPr="00340C3A">
        <w:rPr>
          <w:rFonts w:ascii="Arial" w:hAnsi="Arial" w:cs="Arial"/>
          <w:spacing w:val="1"/>
          <w:sz w:val="20"/>
          <w:szCs w:val="20"/>
        </w:rPr>
        <w:t>Rotoli</w:t>
      </w:r>
      <w:proofErr w:type="spellEnd"/>
      <w:r w:rsidR="00651639" w:rsidRPr="00340C3A">
        <w:rPr>
          <w:rFonts w:ascii="Arial" w:hAnsi="Arial" w:cs="Arial"/>
          <w:spacing w:val="1"/>
          <w:sz w:val="20"/>
          <w:szCs w:val="20"/>
        </w:rPr>
        <w:t xml:space="preserve"> Camargo</w:t>
      </w:r>
      <w:r w:rsidR="00673072" w:rsidRPr="00340C3A">
        <w:rPr>
          <w:rFonts w:ascii="Arial" w:hAnsi="Arial" w:cs="Arial"/>
          <w:sz w:val="20"/>
          <w:szCs w:val="20"/>
        </w:rPr>
        <w:t>,</w:t>
      </w:r>
      <w:r w:rsidR="00673072" w:rsidRPr="00340C3A">
        <w:rPr>
          <w:rFonts w:ascii="Arial" w:hAnsi="Arial" w:cs="Arial"/>
          <w:spacing w:val="4"/>
          <w:sz w:val="20"/>
          <w:szCs w:val="20"/>
        </w:rPr>
        <w:t xml:space="preserve"> </w:t>
      </w:r>
      <w:r w:rsidR="00673072" w:rsidRPr="00340C3A">
        <w:rPr>
          <w:rFonts w:ascii="Arial" w:hAnsi="Arial" w:cs="Arial"/>
          <w:spacing w:val="10"/>
          <w:sz w:val="20"/>
          <w:szCs w:val="20"/>
        </w:rPr>
        <w:t>d</w:t>
      </w:r>
      <w:r w:rsidR="00673072" w:rsidRPr="00340C3A">
        <w:rPr>
          <w:rFonts w:ascii="Arial" w:hAnsi="Arial" w:cs="Arial"/>
          <w:sz w:val="20"/>
          <w:szCs w:val="20"/>
        </w:rPr>
        <w:t>or</w:t>
      </w:r>
      <w:r w:rsidR="00673072" w:rsidRPr="00340C3A">
        <w:rPr>
          <w:rFonts w:ascii="Arial" w:hAnsi="Arial" w:cs="Arial"/>
          <w:spacing w:val="2"/>
          <w:sz w:val="20"/>
          <w:szCs w:val="20"/>
        </w:rPr>
        <w:t>a</w:t>
      </w:r>
      <w:r w:rsidR="00673072" w:rsidRPr="00340C3A">
        <w:rPr>
          <w:rFonts w:ascii="Arial" w:hAnsi="Arial" w:cs="Arial"/>
          <w:spacing w:val="-1"/>
          <w:sz w:val="20"/>
          <w:szCs w:val="20"/>
        </w:rPr>
        <w:t>v</w:t>
      </w:r>
      <w:r w:rsidR="00673072" w:rsidRPr="00340C3A">
        <w:rPr>
          <w:rFonts w:ascii="Arial" w:hAnsi="Arial" w:cs="Arial"/>
          <w:spacing w:val="2"/>
          <w:sz w:val="20"/>
          <w:szCs w:val="20"/>
        </w:rPr>
        <w:t>a</w:t>
      </w:r>
      <w:r w:rsidR="00673072" w:rsidRPr="00340C3A">
        <w:rPr>
          <w:rFonts w:ascii="Arial" w:hAnsi="Arial" w:cs="Arial"/>
          <w:sz w:val="20"/>
          <w:szCs w:val="20"/>
        </w:rPr>
        <w:t>nte d</w:t>
      </w:r>
      <w:r w:rsidR="00673072" w:rsidRPr="00340C3A">
        <w:rPr>
          <w:rFonts w:ascii="Arial" w:hAnsi="Arial" w:cs="Arial"/>
          <w:spacing w:val="-1"/>
          <w:sz w:val="20"/>
          <w:szCs w:val="20"/>
        </w:rPr>
        <w:t>e</w:t>
      </w:r>
      <w:r w:rsidR="00673072" w:rsidRPr="00340C3A">
        <w:rPr>
          <w:rFonts w:ascii="Arial" w:hAnsi="Arial" w:cs="Arial"/>
          <w:sz w:val="20"/>
          <w:szCs w:val="20"/>
        </w:rPr>
        <w:t>n</w:t>
      </w:r>
      <w:r w:rsidR="00673072" w:rsidRPr="00340C3A">
        <w:rPr>
          <w:rFonts w:ascii="Arial" w:hAnsi="Arial" w:cs="Arial"/>
          <w:spacing w:val="-1"/>
          <w:sz w:val="20"/>
          <w:szCs w:val="20"/>
        </w:rPr>
        <w:t>o</w:t>
      </w:r>
      <w:r w:rsidR="00673072" w:rsidRPr="00340C3A">
        <w:rPr>
          <w:rFonts w:ascii="Arial" w:hAnsi="Arial" w:cs="Arial"/>
          <w:spacing w:val="4"/>
          <w:sz w:val="20"/>
          <w:szCs w:val="20"/>
        </w:rPr>
        <w:t>m</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a</w:t>
      </w:r>
      <w:r w:rsidR="00673072" w:rsidRPr="00340C3A">
        <w:rPr>
          <w:rFonts w:ascii="Arial" w:hAnsi="Arial" w:cs="Arial"/>
          <w:spacing w:val="2"/>
          <w:sz w:val="20"/>
          <w:szCs w:val="20"/>
        </w:rPr>
        <w:t>d</w:t>
      </w:r>
      <w:r w:rsidR="00673072" w:rsidRPr="00340C3A">
        <w:rPr>
          <w:rFonts w:ascii="Arial" w:hAnsi="Arial" w:cs="Arial"/>
          <w:sz w:val="20"/>
          <w:szCs w:val="20"/>
        </w:rPr>
        <w:t>a</w:t>
      </w:r>
      <w:r w:rsidR="00673072" w:rsidRPr="00340C3A">
        <w:rPr>
          <w:rFonts w:ascii="Arial" w:hAnsi="Arial" w:cs="Arial"/>
          <w:spacing w:val="31"/>
          <w:sz w:val="20"/>
          <w:szCs w:val="20"/>
        </w:rPr>
        <w:t xml:space="preserve"> </w:t>
      </w:r>
      <w:r w:rsidR="00673072" w:rsidRPr="00340C3A">
        <w:rPr>
          <w:rFonts w:ascii="Arial" w:hAnsi="Arial" w:cs="Arial"/>
          <w:sz w:val="20"/>
          <w:szCs w:val="20"/>
        </w:rPr>
        <w:t>C</w:t>
      </w:r>
      <w:r w:rsidR="00673072" w:rsidRPr="00340C3A">
        <w:rPr>
          <w:rFonts w:ascii="Arial" w:hAnsi="Arial" w:cs="Arial"/>
          <w:spacing w:val="1"/>
          <w:sz w:val="20"/>
          <w:szCs w:val="20"/>
        </w:rPr>
        <w:t>O</w:t>
      </w:r>
      <w:r w:rsidR="00673072" w:rsidRPr="00340C3A">
        <w:rPr>
          <w:rFonts w:ascii="Arial" w:hAnsi="Arial" w:cs="Arial"/>
          <w:sz w:val="20"/>
          <w:szCs w:val="20"/>
        </w:rPr>
        <w:t>N</w:t>
      </w:r>
      <w:r w:rsidR="00673072" w:rsidRPr="00340C3A">
        <w:rPr>
          <w:rFonts w:ascii="Arial" w:hAnsi="Arial" w:cs="Arial"/>
          <w:spacing w:val="3"/>
          <w:sz w:val="20"/>
          <w:szCs w:val="20"/>
        </w:rPr>
        <w:t>T</w:t>
      </w:r>
      <w:r w:rsidR="00673072" w:rsidRPr="00340C3A">
        <w:rPr>
          <w:rFonts w:ascii="Arial" w:hAnsi="Arial" w:cs="Arial"/>
          <w:sz w:val="20"/>
          <w:szCs w:val="20"/>
        </w:rPr>
        <w:t>R</w:t>
      </w:r>
      <w:r w:rsidR="00673072" w:rsidRPr="00340C3A">
        <w:rPr>
          <w:rFonts w:ascii="Arial" w:hAnsi="Arial" w:cs="Arial"/>
          <w:spacing w:val="-1"/>
          <w:sz w:val="20"/>
          <w:szCs w:val="20"/>
        </w:rPr>
        <w:t>A</w:t>
      </w:r>
      <w:r w:rsidR="00673072" w:rsidRPr="00340C3A">
        <w:rPr>
          <w:rFonts w:ascii="Arial" w:hAnsi="Arial" w:cs="Arial"/>
          <w:spacing w:val="3"/>
          <w:sz w:val="20"/>
          <w:szCs w:val="20"/>
        </w:rPr>
        <w:t>T</w:t>
      </w:r>
      <w:r w:rsidR="00673072" w:rsidRPr="00340C3A">
        <w:rPr>
          <w:rFonts w:ascii="Arial" w:hAnsi="Arial" w:cs="Arial"/>
          <w:spacing w:val="-1"/>
          <w:sz w:val="20"/>
          <w:szCs w:val="20"/>
        </w:rPr>
        <w:t>A</w:t>
      </w:r>
      <w:r w:rsidR="00673072" w:rsidRPr="00340C3A">
        <w:rPr>
          <w:rFonts w:ascii="Arial" w:hAnsi="Arial" w:cs="Arial"/>
          <w:sz w:val="20"/>
          <w:szCs w:val="20"/>
        </w:rPr>
        <w:t>D</w:t>
      </w:r>
      <w:r w:rsidR="00673072" w:rsidRPr="00340C3A">
        <w:rPr>
          <w:rFonts w:ascii="Arial" w:hAnsi="Arial" w:cs="Arial"/>
          <w:spacing w:val="1"/>
          <w:sz w:val="20"/>
          <w:szCs w:val="20"/>
        </w:rPr>
        <w:t>O</w:t>
      </w:r>
      <w:r w:rsidR="00673072" w:rsidRPr="00340C3A">
        <w:rPr>
          <w:rFonts w:ascii="Arial" w:hAnsi="Arial" w:cs="Arial"/>
          <w:sz w:val="20"/>
          <w:szCs w:val="20"/>
        </w:rPr>
        <w:t>,</w:t>
      </w:r>
      <w:r w:rsidR="00673072" w:rsidRPr="00340C3A">
        <w:rPr>
          <w:rFonts w:ascii="Arial" w:hAnsi="Arial" w:cs="Arial"/>
          <w:spacing w:val="29"/>
          <w:sz w:val="20"/>
          <w:szCs w:val="20"/>
        </w:rPr>
        <w:t xml:space="preserve"> </w:t>
      </w:r>
      <w:r w:rsidR="00673072" w:rsidRPr="00340C3A">
        <w:rPr>
          <w:rFonts w:ascii="Arial" w:hAnsi="Arial" w:cs="Arial"/>
          <w:sz w:val="20"/>
          <w:szCs w:val="20"/>
        </w:rPr>
        <w:t>a</w:t>
      </w:r>
      <w:r w:rsidR="00673072" w:rsidRPr="00340C3A">
        <w:rPr>
          <w:rFonts w:ascii="Arial" w:hAnsi="Arial" w:cs="Arial"/>
          <w:spacing w:val="1"/>
          <w:sz w:val="20"/>
          <w:szCs w:val="20"/>
        </w:rPr>
        <w:t>j</w:t>
      </w:r>
      <w:r w:rsidR="00673072" w:rsidRPr="00340C3A">
        <w:rPr>
          <w:rFonts w:ascii="Arial" w:hAnsi="Arial" w:cs="Arial"/>
          <w:sz w:val="20"/>
          <w:szCs w:val="20"/>
        </w:rPr>
        <w:t>u</w:t>
      </w:r>
      <w:r w:rsidR="00673072" w:rsidRPr="00340C3A">
        <w:rPr>
          <w:rFonts w:ascii="Arial" w:hAnsi="Arial" w:cs="Arial"/>
          <w:spacing w:val="1"/>
          <w:sz w:val="20"/>
          <w:szCs w:val="20"/>
        </w:rPr>
        <w:t>s</w:t>
      </w:r>
      <w:r w:rsidR="00673072" w:rsidRPr="00340C3A">
        <w:rPr>
          <w:rFonts w:ascii="Arial" w:hAnsi="Arial" w:cs="Arial"/>
          <w:sz w:val="20"/>
          <w:szCs w:val="20"/>
        </w:rPr>
        <w:t>tam</w:t>
      </w:r>
      <w:r w:rsidR="00673072" w:rsidRPr="00340C3A">
        <w:rPr>
          <w:rFonts w:ascii="Arial" w:hAnsi="Arial" w:cs="Arial"/>
          <w:spacing w:val="33"/>
          <w:sz w:val="20"/>
          <w:szCs w:val="20"/>
        </w:rPr>
        <w:t xml:space="preserve"> </w:t>
      </w:r>
      <w:r w:rsidR="00673072" w:rsidRPr="00340C3A">
        <w:rPr>
          <w:rFonts w:ascii="Arial" w:hAnsi="Arial" w:cs="Arial"/>
          <w:sz w:val="20"/>
          <w:szCs w:val="20"/>
        </w:rPr>
        <w:t>e</w:t>
      </w:r>
      <w:r w:rsidR="00673072" w:rsidRPr="00340C3A">
        <w:rPr>
          <w:rFonts w:ascii="Arial" w:hAnsi="Arial" w:cs="Arial"/>
          <w:spacing w:val="29"/>
          <w:sz w:val="20"/>
          <w:szCs w:val="20"/>
        </w:rPr>
        <w:t xml:space="preserve"> </w:t>
      </w:r>
      <w:r w:rsidR="00673072" w:rsidRPr="00340C3A">
        <w:rPr>
          <w:rFonts w:ascii="Arial" w:hAnsi="Arial" w:cs="Arial"/>
          <w:spacing w:val="1"/>
          <w:sz w:val="20"/>
          <w:szCs w:val="20"/>
        </w:rPr>
        <w:t>c</w:t>
      </w:r>
      <w:r w:rsidR="00673072" w:rsidRPr="00340C3A">
        <w:rPr>
          <w:rFonts w:ascii="Arial" w:hAnsi="Arial" w:cs="Arial"/>
          <w:sz w:val="20"/>
          <w:szCs w:val="20"/>
        </w:rPr>
        <w:t>o</w:t>
      </w:r>
      <w:r w:rsidR="00673072" w:rsidRPr="00340C3A">
        <w:rPr>
          <w:rFonts w:ascii="Arial" w:hAnsi="Arial" w:cs="Arial"/>
          <w:spacing w:val="-1"/>
          <w:sz w:val="20"/>
          <w:szCs w:val="20"/>
        </w:rPr>
        <w:t>n</w:t>
      </w:r>
      <w:r w:rsidR="00673072" w:rsidRPr="00340C3A">
        <w:rPr>
          <w:rFonts w:ascii="Arial" w:hAnsi="Arial" w:cs="Arial"/>
          <w:sz w:val="20"/>
          <w:szCs w:val="20"/>
        </w:rPr>
        <w:t>trat</w:t>
      </w:r>
      <w:r w:rsidR="00673072" w:rsidRPr="00340C3A">
        <w:rPr>
          <w:rFonts w:ascii="Arial" w:hAnsi="Arial" w:cs="Arial"/>
          <w:spacing w:val="-1"/>
          <w:sz w:val="20"/>
          <w:szCs w:val="20"/>
        </w:rPr>
        <w:t>a</w:t>
      </w:r>
      <w:r w:rsidR="00673072" w:rsidRPr="00340C3A">
        <w:rPr>
          <w:rFonts w:ascii="Arial" w:hAnsi="Arial" w:cs="Arial"/>
          <w:sz w:val="20"/>
          <w:szCs w:val="20"/>
        </w:rPr>
        <w:t>m</w:t>
      </w:r>
      <w:r w:rsidR="00673072" w:rsidRPr="00340C3A">
        <w:rPr>
          <w:rFonts w:ascii="Arial" w:hAnsi="Arial" w:cs="Arial"/>
          <w:spacing w:val="34"/>
          <w:sz w:val="20"/>
          <w:szCs w:val="20"/>
        </w:rPr>
        <w:t xml:space="preserve"> </w:t>
      </w:r>
      <w:r w:rsidR="00673072" w:rsidRPr="00340C3A">
        <w:rPr>
          <w:rFonts w:ascii="Arial" w:hAnsi="Arial" w:cs="Arial"/>
          <w:sz w:val="20"/>
          <w:szCs w:val="20"/>
        </w:rPr>
        <w:t>o</w:t>
      </w:r>
      <w:r w:rsidR="00673072" w:rsidRPr="00340C3A">
        <w:rPr>
          <w:rFonts w:ascii="Arial" w:hAnsi="Arial" w:cs="Arial"/>
          <w:spacing w:val="29"/>
          <w:sz w:val="20"/>
          <w:szCs w:val="20"/>
        </w:rPr>
        <w:t xml:space="preserve"> </w:t>
      </w:r>
      <w:r w:rsidR="00673072" w:rsidRPr="00340C3A">
        <w:rPr>
          <w:rFonts w:ascii="Arial" w:hAnsi="Arial" w:cs="Arial"/>
          <w:spacing w:val="2"/>
          <w:sz w:val="20"/>
          <w:szCs w:val="20"/>
        </w:rPr>
        <w:t>f</w:t>
      </w:r>
      <w:r w:rsidR="00673072" w:rsidRPr="00340C3A">
        <w:rPr>
          <w:rFonts w:ascii="Arial" w:hAnsi="Arial" w:cs="Arial"/>
          <w:sz w:val="20"/>
          <w:szCs w:val="20"/>
        </w:rPr>
        <w:t>orne</w:t>
      </w:r>
      <w:r w:rsidR="00673072" w:rsidRPr="00340C3A">
        <w:rPr>
          <w:rFonts w:ascii="Arial" w:hAnsi="Arial" w:cs="Arial"/>
          <w:spacing w:val="1"/>
          <w:sz w:val="20"/>
          <w:szCs w:val="20"/>
        </w:rPr>
        <w:t>c</w:t>
      </w:r>
      <w:r w:rsidR="00673072" w:rsidRPr="00340C3A">
        <w:rPr>
          <w:rFonts w:ascii="Arial" w:hAnsi="Arial" w:cs="Arial"/>
          <w:spacing w:val="-1"/>
          <w:sz w:val="20"/>
          <w:szCs w:val="20"/>
        </w:rPr>
        <w:t>i</w:t>
      </w:r>
      <w:r w:rsidR="00673072" w:rsidRPr="00340C3A">
        <w:rPr>
          <w:rFonts w:ascii="Arial" w:hAnsi="Arial" w:cs="Arial"/>
          <w:spacing w:val="4"/>
          <w:sz w:val="20"/>
          <w:szCs w:val="20"/>
        </w:rPr>
        <w:t>m</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z w:val="20"/>
          <w:szCs w:val="20"/>
        </w:rPr>
        <w:t>to</w:t>
      </w:r>
      <w:r w:rsidR="00673072" w:rsidRPr="00340C3A">
        <w:rPr>
          <w:rFonts w:ascii="Arial" w:hAnsi="Arial" w:cs="Arial"/>
          <w:spacing w:val="30"/>
          <w:sz w:val="20"/>
          <w:szCs w:val="20"/>
        </w:rPr>
        <w:t xml:space="preserve"> </w:t>
      </w:r>
      <w:r w:rsidR="00673072" w:rsidRPr="00340C3A">
        <w:rPr>
          <w:rFonts w:ascii="Arial" w:hAnsi="Arial" w:cs="Arial"/>
          <w:sz w:val="20"/>
          <w:szCs w:val="20"/>
        </w:rPr>
        <w:t>do</w:t>
      </w:r>
      <w:r w:rsidR="00673072" w:rsidRPr="00340C3A">
        <w:rPr>
          <w:rFonts w:ascii="Arial" w:hAnsi="Arial" w:cs="Arial"/>
          <w:spacing w:val="28"/>
          <w:sz w:val="20"/>
          <w:szCs w:val="20"/>
        </w:rPr>
        <w:t xml:space="preserve"> </w:t>
      </w:r>
      <w:r w:rsidR="00673072" w:rsidRPr="00340C3A">
        <w:rPr>
          <w:rFonts w:ascii="Arial" w:hAnsi="Arial" w:cs="Arial"/>
          <w:spacing w:val="2"/>
          <w:sz w:val="20"/>
          <w:szCs w:val="20"/>
        </w:rPr>
        <w:t>o</w:t>
      </w:r>
      <w:r w:rsidR="00673072" w:rsidRPr="00340C3A">
        <w:rPr>
          <w:rFonts w:ascii="Arial" w:hAnsi="Arial" w:cs="Arial"/>
          <w:sz w:val="20"/>
          <w:szCs w:val="20"/>
        </w:rPr>
        <w:t>b</w:t>
      </w:r>
      <w:r w:rsidR="00673072" w:rsidRPr="00340C3A">
        <w:rPr>
          <w:rFonts w:ascii="Arial" w:hAnsi="Arial" w:cs="Arial"/>
          <w:spacing w:val="1"/>
          <w:sz w:val="20"/>
          <w:szCs w:val="20"/>
        </w:rPr>
        <w:t>j</w:t>
      </w:r>
      <w:r w:rsidR="00673072" w:rsidRPr="00340C3A">
        <w:rPr>
          <w:rFonts w:ascii="Arial" w:hAnsi="Arial" w:cs="Arial"/>
          <w:sz w:val="20"/>
          <w:szCs w:val="20"/>
        </w:rPr>
        <w:t>eto</w:t>
      </w:r>
      <w:r w:rsidR="00673072" w:rsidRPr="00340C3A">
        <w:rPr>
          <w:rFonts w:ascii="Arial" w:hAnsi="Arial" w:cs="Arial"/>
          <w:spacing w:val="29"/>
          <w:sz w:val="20"/>
          <w:szCs w:val="20"/>
        </w:rPr>
        <w:t xml:space="preserve"> </w:t>
      </w:r>
      <w:r w:rsidR="00673072" w:rsidRPr="00340C3A">
        <w:rPr>
          <w:rFonts w:ascii="Arial" w:hAnsi="Arial" w:cs="Arial"/>
          <w:spacing w:val="2"/>
          <w:sz w:val="20"/>
          <w:szCs w:val="20"/>
        </w:rPr>
        <w:t>a</w:t>
      </w:r>
      <w:r w:rsidR="00673072" w:rsidRPr="00340C3A">
        <w:rPr>
          <w:rFonts w:ascii="Arial" w:hAnsi="Arial" w:cs="Arial"/>
          <w:sz w:val="20"/>
          <w:szCs w:val="20"/>
        </w:rPr>
        <w:t>b</w:t>
      </w:r>
      <w:r w:rsidR="00673072" w:rsidRPr="00340C3A">
        <w:rPr>
          <w:rFonts w:ascii="Arial" w:hAnsi="Arial" w:cs="Arial"/>
          <w:spacing w:val="-1"/>
          <w:sz w:val="20"/>
          <w:szCs w:val="20"/>
        </w:rPr>
        <w:t>ai</w:t>
      </w:r>
      <w:r w:rsidR="00673072" w:rsidRPr="00340C3A">
        <w:rPr>
          <w:rFonts w:ascii="Arial" w:hAnsi="Arial" w:cs="Arial"/>
          <w:spacing w:val="1"/>
          <w:sz w:val="20"/>
          <w:szCs w:val="20"/>
        </w:rPr>
        <w:t>x</w:t>
      </w:r>
      <w:r w:rsidR="00673072" w:rsidRPr="00340C3A">
        <w:rPr>
          <w:rFonts w:ascii="Arial" w:hAnsi="Arial" w:cs="Arial"/>
          <w:sz w:val="20"/>
          <w:szCs w:val="20"/>
        </w:rPr>
        <w:t>o</w:t>
      </w:r>
      <w:r w:rsidR="00673072" w:rsidRPr="00340C3A">
        <w:rPr>
          <w:rFonts w:ascii="Arial" w:hAnsi="Arial" w:cs="Arial"/>
          <w:spacing w:val="31"/>
          <w:sz w:val="20"/>
          <w:szCs w:val="20"/>
        </w:rPr>
        <w:t xml:space="preserve"> </w:t>
      </w:r>
      <w:r w:rsidR="00673072" w:rsidRPr="00340C3A">
        <w:rPr>
          <w:rFonts w:ascii="Arial" w:hAnsi="Arial" w:cs="Arial"/>
          <w:sz w:val="20"/>
          <w:szCs w:val="20"/>
        </w:rPr>
        <w:t>d</w:t>
      </w:r>
      <w:r w:rsidR="00673072" w:rsidRPr="00340C3A">
        <w:rPr>
          <w:rFonts w:ascii="Arial" w:hAnsi="Arial" w:cs="Arial"/>
          <w:spacing w:val="-1"/>
          <w:sz w:val="20"/>
          <w:szCs w:val="20"/>
        </w:rPr>
        <w:t>e</w:t>
      </w:r>
      <w:r w:rsidR="00673072" w:rsidRPr="00340C3A">
        <w:rPr>
          <w:rFonts w:ascii="Arial" w:hAnsi="Arial" w:cs="Arial"/>
          <w:spacing w:val="1"/>
          <w:sz w:val="20"/>
          <w:szCs w:val="20"/>
        </w:rPr>
        <w:t>scr</w:t>
      </w:r>
      <w:r w:rsidR="00673072" w:rsidRPr="00340C3A">
        <w:rPr>
          <w:rFonts w:ascii="Arial" w:hAnsi="Arial" w:cs="Arial"/>
          <w:spacing w:val="-1"/>
          <w:sz w:val="20"/>
          <w:szCs w:val="20"/>
        </w:rPr>
        <w:t>i</w:t>
      </w:r>
      <w:r w:rsidR="00673072" w:rsidRPr="00340C3A">
        <w:rPr>
          <w:rFonts w:ascii="Arial" w:hAnsi="Arial" w:cs="Arial"/>
          <w:sz w:val="20"/>
          <w:szCs w:val="20"/>
        </w:rPr>
        <w:t>to, q</w:t>
      </w:r>
      <w:r w:rsidR="00673072" w:rsidRPr="00340C3A">
        <w:rPr>
          <w:rFonts w:ascii="Arial" w:hAnsi="Arial" w:cs="Arial"/>
          <w:spacing w:val="-1"/>
          <w:sz w:val="20"/>
          <w:szCs w:val="20"/>
        </w:rPr>
        <w:t>u</w:t>
      </w:r>
      <w:r w:rsidR="00673072" w:rsidRPr="00340C3A">
        <w:rPr>
          <w:rFonts w:ascii="Arial" w:hAnsi="Arial" w:cs="Arial"/>
          <w:sz w:val="20"/>
          <w:szCs w:val="20"/>
        </w:rPr>
        <w:t>e</w:t>
      </w:r>
      <w:r w:rsidR="00673072" w:rsidRPr="00340C3A">
        <w:rPr>
          <w:rFonts w:ascii="Arial" w:hAnsi="Arial" w:cs="Arial"/>
          <w:spacing w:val="32"/>
          <w:sz w:val="20"/>
          <w:szCs w:val="20"/>
        </w:rPr>
        <w:t xml:space="preserve"> </w:t>
      </w:r>
      <w:r w:rsidR="00673072" w:rsidRPr="00340C3A">
        <w:rPr>
          <w:rFonts w:ascii="Arial" w:hAnsi="Arial" w:cs="Arial"/>
          <w:spacing w:val="1"/>
          <w:sz w:val="20"/>
          <w:szCs w:val="20"/>
        </w:rPr>
        <w:t>s</w:t>
      </w:r>
      <w:r w:rsidR="00673072" w:rsidRPr="00340C3A">
        <w:rPr>
          <w:rFonts w:ascii="Arial" w:hAnsi="Arial" w:cs="Arial"/>
          <w:sz w:val="20"/>
          <w:szCs w:val="20"/>
        </w:rPr>
        <w:t>e</w:t>
      </w:r>
      <w:r w:rsidR="00673072" w:rsidRPr="00340C3A">
        <w:rPr>
          <w:rFonts w:ascii="Arial" w:hAnsi="Arial" w:cs="Arial"/>
          <w:spacing w:val="31"/>
          <w:sz w:val="20"/>
          <w:szCs w:val="20"/>
        </w:rPr>
        <w:t xml:space="preserve"> </w:t>
      </w:r>
      <w:r w:rsidR="00673072" w:rsidRPr="00340C3A">
        <w:rPr>
          <w:rFonts w:ascii="Arial" w:hAnsi="Arial" w:cs="Arial"/>
          <w:spacing w:val="1"/>
          <w:sz w:val="20"/>
          <w:szCs w:val="20"/>
        </w:rPr>
        <w:t>r</w:t>
      </w:r>
      <w:r w:rsidR="00673072" w:rsidRPr="00340C3A">
        <w:rPr>
          <w:rFonts w:ascii="Arial" w:hAnsi="Arial" w:cs="Arial"/>
          <w:sz w:val="20"/>
          <w:szCs w:val="20"/>
        </w:rPr>
        <w:t>e</w:t>
      </w:r>
      <w:r w:rsidR="00673072" w:rsidRPr="00340C3A">
        <w:rPr>
          <w:rFonts w:ascii="Arial" w:hAnsi="Arial" w:cs="Arial"/>
          <w:spacing w:val="1"/>
          <w:sz w:val="20"/>
          <w:szCs w:val="20"/>
        </w:rPr>
        <w:t>g</w:t>
      </w:r>
      <w:r w:rsidR="00673072" w:rsidRPr="00340C3A">
        <w:rPr>
          <w:rFonts w:ascii="Arial" w:hAnsi="Arial" w:cs="Arial"/>
          <w:sz w:val="20"/>
          <w:szCs w:val="20"/>
        </w:rPr>
        <w:t>erá</w:t>
      </w:r>
      <w:r w:rsidR="00673072" w:rsidRPr="00340C3A">
        <w:rPr>
          <w:rFonts w:ascii="Arial" w:hAnsi="Arial" w:cs="Arial"/>
          <w:spacing w:val="33"/>
          <w:sz w:val="20"/>
          <w:szCs w:val="20"/>
        </w:rPr>
        <w:t xml:space="preserve"> </w:t>
      </w:r>
      <w:r w:rsidR="00673072" w:rsidRPr="00340C3A">
        <w:rPr>
          <w:rFonts w:ascii="Arial" w:hAnsi="Arial" w:cs="Arial"/>
          <w:spacing w:val="2"/>
          <w:sz w:val="20"/>
          <w:szCs w:val="20"/>
        </w:rPr>
        <w:t>p</w:t>
      </w:r>
      <w:r w:rsidR="00673072" w:rsidRPr="00340C3A">
        <w:rPr>
          <w:rFonts w:ascii="Arial" w:hAnsi="Arial" w:cs="Arial"/>
          <w:sz w:val="20"/>
          <w:szCs w:val="20"/>
        </w:rPr>
        <w:t>e</w:t>
      </w:r>
      <w:r w:rsidR="00673072" w:rsidRPr="00340C3A">
        <w:rPr>
          <w:rFonts w:ascii="Arial" w:hAnsi="Arial" w:cs="Arial"/>
          <w:spacing w:val="-1"/>
          <w:sz w:val="20"/>
          <w:szCs w:val="20"/>
        </w:rPr>
        <w:t>l</w:t>
      </w:r>
      <w:r w:rsidR="00673072" w:rsidRPr="00340C3A">
        <w:rPr>
          <w:rFonts w:ascii="Arial" w:hAnsi="Arial" w:cs="Arial"/>
          <w:sz w:val="20"/>
          <w:szCs w:val="20"/>
        </w:rPr>
        <w:t>o</w:t>
      </w:r>
      <w:r w:rsidR="00673072" w:rsidRPr="00340C3A">
        <w:rPr>
          <w:rFonts w:ascii="Arial" w:hAnsi="Arial" w:cs="Arial"/>
          <w:spacing w:val="34"/>
          <w:sz w:val="20"/>
          <w:szCs w:val="20"/>
        </w:rPr>
        <w:t xml:space="preserve"> </w:t>
      </w:r>
      <w:r w:rsidR="00673072" w:rsidRPr="00340C3A">
        <w:rPr>
          <w:rFonts w:ascii="Arial" w:hAnsi="Arial" w:cs="Arial"/>
          <w:sz w:val="20"/>
          <w:szCs w:val="20"/>
        </w:rPr>
        <w:t>d</w:t>
      </w:r>
      <w:r w:rsidR="00673072" w:rsidRPr="00340C3A">
        <w:rPr>
          <w:rFonts w:ascii="Arial" w:hAnsi="Arial" w:cs="Arial"/>
          <w:spacing w:val="-1"/>
          <w:sz w:val="20"/>
          <w:szCs w:val="20"/>
        </w:rPr>
        <w:t>i</w:t>
      </w:r>
      <w:r w:rsidR="00673072" w:rsidRPr="00340C3A">
        <w:rPr>
          <w:rFonts w:ascii="Arial" w:hAnsi="Arial" w:cs="Arial"/>
          <w:spacing w:val="1"/>
          <w:sz w:val="20"/>
          <w:szCs w:val="20"/>
        </w:rPr>
        <w:t>s</w:t>
      </w:r>
      <w:r w:rsidR="00673072" w:rsidRPr="00340C3A">
        <w:rPr>
          <w:rFonts w:ascii="Arial" w:hAnsi="Arial" w:cs="Arial"/>
          <w:spacing w:val="2"/>
          <w:sz w:val="20"/>
          <w:szCs w:val="20"/>
        </w:rPr>
        <w:t>p</w:t>
      </w:r>
      <w:r w:rsidR="00673072" w:rsidRPr="00340C3A">
        <w:rPr>
          <w:rFonts w:ascii="Arial" w:hAnsi="Arial" w:cs="Arial"/>
          <w:sz w:val="20"/>
          <w:szCs w:val="20"/>
        </w:rPr>
        <w:t>o</w:t>
      </w:r>
      <w:r w:rsidR="00673072" w:rsidRPr="00340C3A">
        <w:rPr>
          <w:rFonts w:ascii="Arial" w:hAnsi="Arial" w:cs="Arial"/>
          <w:spacing w:val="1"/>
          <w:sz w:val="20"/>
          <w:szCs w:val="20"/>
        </w:rPr>
        <w:t>s</w:t>
      </w:r>
      <w:r w:rsidR="00673072" w:rsidRPr="00340C3A">
        <w:rPr>
          <w:rFonts w:ascii="Arial" w:hAnsi="Arial" w:cs="Arial"/>
          <w:sz w:val="20"/>
          <w:szCs w:val="20"/>
        </w:rPr>
        <w:t>to</w:t>
      </w:r>
      <w:r w:rsidR="00673072" w:rsidRPr="00340C3A">
        <w:rPr>
          <w:rFonts w:ascii="Arial" w:hAnsi="Arial" w:cs="Arial"/>
          <w:spacing w:val="31"/>
          <w:sz w:val="20"/>
          <w:szCs w:val="20"/>
        </w:rPr>
        <w:t xml:space="preserve"> </w:t>
      </w:r>
      <w:r w:rsidR="00673072" w:rsidRPr="00340C3A">
        <w:rPr>
          <w:rFonts w:ascii="Arial" w:hAnsi="Arial" w:cs="Arial"/>
          <w:sz w:val="20"/>
          <w:szCs w:val="20"/>
        </w:rPr>
        <w:t>n</w:t>
      </w:r>
      <w:r w:rsidR="00673072" w:rsidRPr="00340C3A">
        <w:rPr>
          <w:rFonts w:ascii="Arial" w:hAnsi="Arial" w:cs="Arial"/>
          <w:spacing w:val="-1"/>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te</w:t>
      </w:r>
      <w:r w:rsidR="00673072" w:rsidRPr="00340C3A">
        <w:rPr>
          <w:rFonts w:ascii="Arial" w:hAnsi="Arial" w:cs="Arial"/>
          <w:spacing w:val="31"/>
          <w:sz w:val="20"/>
          <w:szCs w:val="20"/>
        </w:rPr>
        <w:t xml:space="preserve"> </w:t>
      </w:r>
      <w:r w:rsidR="00673072" w:rsidRPr="00340C3A">
        <w:rPr>
          <w:rFonts w:ascii="Arial" w:hAnsi="Arial" w:cs="Arial"/>
          <w:spacing w:val="2"/>
          <w:sz w:val="20"/>
          <w:szCs w:val="20"/>
        </w:rPr>
        <w:t>C</w:t>
      </w:r>
      <w:r w:rsidR="00673072" w:rsidRPr="00340C3A">
        <w:rPr>
          <w:rFonts w:ascii="Arial" w:hAnsi="Arial" w:cs="Arial"/>
          <w:sz w:val="20"/>
          <w:szCs w:val="20"/>
        </w:rPr>
        <w:t>o</w:t>
      </w:r>
      <w:r w:rsidR="00673072" w:rsidRPr="00340C3A">
        <w:rPr>
          <w:rFonts w:ascii="Arial" w:hAnsi="Arial" w:cs="Arial"/>
          <w:spacing w:val="-1"/>
          <w:sz w:val="20"/>
          <w:szCs w:val="20"/>
        </w:rPr>
        <w:t>n</w:t>
      </w:r>
      <w:r w:rsidR="00673072" w:rsidRPr="00340C3A">
        <w:rPr>
          <w:rFonts w:ascii="Arial" w:hAnsi="Arial" w:cs="Arial"/>
          <w:sz w:val="20"/>
          <w:szCs w:val="20"/>
        </w:rPr>
        <w:t>tr</w:t>
      </w:r>
      <w:r w:rsidR="00673072" w:rsidRPr="00340C3A">
        <w:rPr>
          <w:rFonts w:ascii="Arial" w:hAnsi="Arial" w:cs="Arial"/>
          <w:spacing w:val="2"/>
          <w:sz w:val="20"/>
          <w:szCs w:val="20"/>
        </w:rPr>
        <w:t>a</w:t>
      </w:r>
      <w:r w:rsidR="00673072" w:rsidRPr="00340C3A">
        <w:rPr>
          <w:rFonts w:ascii="Arial" w:hAnsi="Arial" w:cs="Arial"/>
          <w:sz w:val="20"/>
          <w:szCs w:val="20"/>
        </w:rPr>
        <w:t>to,</w:t>
      </w:r>
      <w:r w:rsidR="00673072" w:rsidRPr="00340C3A">
        <w:rPr>
          <w:rFonts w:ascii="Arial" w:hAnsi="Arial" w:cs="Arial"/>
          <w:spacing w:val="31"/>
          <w:sz w:val="20"/>
          <w:szCs w:val="20"/>
        </w:rPr>
        <w:t xml:space="preserve"> </w:t>
      </w:r>
      <w:r w:rsidR="00673072" w:rsidRPr="00340C3A">
        <w:rPr>
          <w:rFonts w:ascii="Arial" w:hAnsi="Arial" w:cs="Arial"/>
          <w:spacing w:val="2"/>
          <w:sz w:val="20"/>
          <w:szCs w:val="20"/>
        </w:rPr>
        <w:t>n</w:t>
      </w:r>
      <w:r w:rsidR="00673072" w:rsidRPr="00340C3A">
        <w:rPr>
          <w:rFonts w:ascii="Arial" w:hAnsi="Arial" w:cs="Arial"/>
          <w:sz w:val="20"/>
          <w:szCs w:val="20"/>
        </w:rPr>
        <w:t>a</w:t>
      </w:r>
      <w:r w:rsidR="00673072" w:rsidRPr="00340C3A">
        <w:rPr>
          <w:rFonts w:ascii="Arial" w:hAnsi="Arial" w:cs="Arial"/>
          <w:spacing w:val="31"/>
          <w:sz w:val="20"/>
          <w:szCs w:val="20"/>
        </w:rPr>
        <w:t xml:space="preserve"> </w:t>
      </w:r>
      <w:r w:rsidR="00673072" w:rsidRPr="00340C3A">
        <w:rPr>
          <w:rFonts w:ascii="Arial" w:hAnsi="Arial" w:cs="Arial"/>
          <w:sz w:val="20"/>
          <w:szCs w:val="20"/>
        </w:rPr>
        <w:t>L</w:t>
      </w:r>
      <w:r w:rsidR="00673072" w:rsidRPr="00340C3A">
        <w:rPr>
          <w:rFonts w:ascii="Arial" w:hAnsi="Arial" w:cs="Arial"/>
          <w:spacing w:val="1"/>
          <w:sz w:val="20"/>
          <w:szCs w:val="20"/>
        </w:rPr>
        <w:t>e</w:t>
      </w:r>
      <w:r w:rsidR="00673072" w:rsidRPr="00340C3A">
        <w:rPr>
          <w:rFonts w:ascii="Arial" w:hAnsi="Arial" w:cs="Arial"/>
          <w:sz w:val="20"/>
          <w:szCs w:val="20"/>
        </w:rPr>
        <w:t>i</w:t>
      </w:r>
      <w:r w:rsidR="00673072" w:rsidRPr="00340C3A">
        <w:rPr>
          <w:rFonts w:ascii="Arial" w:hAnsi="Arial" w:cs="Arial"/>
          <w:spacing w:val="33"/>
          <w:sz w:val="20"/>
          <w:szCs w:val="20"/>
        </w:rPr>
        <w:t xml:space="preserve"> </w:t>
      </w:r>
      <w:r w:rsidR="00673072" w:rsidRPr="00340C3A">
        <w:rPr>
          <w:rFonts w:ascii="Arial" w:hAnsi="Arial" w:cs="Arial"/>
          <w:sz w:val="20"/>
          <w:szCs w:val="20"/>
        </w:rPr>
        <w:t>nº</w:t>
      </w:r>
      <w:r w:rsidR="00673072" w:rsidRPr="00340C3A">
        <w:rPr>
          <w:rFonts w:ascii="Arial" w:hAnsi="Arial" w:cs="Arial"/>
          <w:spacing w:val="31"/>
          <w:sz w:val="20"/>
          <w:szCs w:val="20"/>
        </w:rPr>
        <w:t xml:space="preserve"> </w:t>
      </w:r>
      <w:r w:rsidR="00673072" w:rsidRPr="00340C3A">
        <w:rPr>
          <w:rFonts w:ascii="Arial" w:hAnsi="Arial" w:cs="Arial"/>
          <w:sz w:val="20"/>
          <w:szCs w:val="20"/>
        </w:rPr>
        <w:t>8</w:t>
      </w:r>
      <w:r w:rsidR="00673072" w:rsidRPr="00340C3A">
        <w:rPr>
          <w:rFonts w:ascii="Arial" w:hAnsi="Arial" w:cs="Arial"/>
          <w:spacing w:val="2"/>
          <w:sz w:val="20"/>
          <w:szCs w:val="20"/>
        </w:rPr>
        <w:t>.</w:t>
      </w:r>
      <w:r w:rsidR="00673072" w:rsidRPr="00340C3A">
        <w:rPr>
          <w:rFonts w:ascii="Arial" w:hAnsi="Arial" w:cs="Arial"/>
          <w:sz w:val="20"/>
          <w:szCs w:val="20"/>
        </w:rPr>
        <w:t>6</w:t>
      </w:r>
      <w:r w:rsidR="00673072" w:rsidRPr="00340C3A">
        <w:rPr>
          <w:rFonts w:ascii="Arial" w:hAnsi="Arial" w:cs="Arial"/>
          <w:spacing w:val="-1"/>
          <w:sz w:val="20"/>
          <w:szCs w:val="20"/>
        </w:rPr>
        <w:t>6</w:t>
      </w:r>
      <w:r w:rsidR="00673072" w:rsidRPr="00340C3A">
        <w:rPr>
          <w:rFonts w:ascii="Arial" w:hAnsi="Arial" w:cs="Arial"/>
          <w:sz w:val="20"/>
          <w:szCs w:val="20"/>
        </w:rPr>
        <w:t>6</w:t>
      </w:r>
      <w:r w:rsidR="00673072" w:rsidRPr="00340C3A">
        <w:rPr>
          <w:rFonts w:ascii="Arial" w:hAnsi="Arial" w:cs="Arial"/>
          <w:spacing w:val="2"/>
          <w:sz w:val="20"/>
          <w:szCs w:val="20"/>
        </w:rPr>
        <w:t>/</w:t>
      </w:r>
      <w:r w:rsidR="00673072" w:rsidRPr="00340C3A">
        <w:rPr>
          <w:rFonts w:ascii="Arial" w:hAnsi="Arial" w:cs="Arial"/>
          <w:sz w:val="20"/>
          <w:szCs w:val="20"/>
        </w:rPr>
        <w:t>93</w:t>
      </w:r>
      <w:r w:rsidR="00673072" w:rsidRPr="00340C3A">
        <w:rPr>
          <w:rFonts w:ascii="Arial" w:hAnsi="Arial" w:cs="Arial"/>
          <w:spacing w:val="31"/>
          <w:sz w:val="20"/>
          <w:szCs w:val="20"/>
        </w:rPr>
        <w:t xml:space="preserve"> </w:t>
      </w:r>
      <w:r w:rsidR="00673072" w:rsidRPr="00340C3A">
        <w:rPr>
          <w:rFonts w:ascii="Arial" w:hAnsi="Arial" w:cs="Arial"/>
          <w:sz w:val="20"/>
          <w:szCs w:val="20"/>
        </w:rPr>
        <w:t>e</w:t>
      </w:r>
      <w:r w:rsidR="00673072" w:rsidRPr="00340C3A">
        <w:rPr>
          <w:rFonts w:ascii="Arial" w:hAnsi="Arial" w:cs="Arial"/>
          <w:spacing w:val="39"/>
          <w:sz w:val="20"/>
          <w:szCs w:val="20"/>
        </w:rPr>
        <w:t xml:space="preserve"> </w:t>
      </w:r>
      <w:r w:rsidR="00673072" w:rsidRPr="00340C3A">
        <w:rPr>
          <w:rFonts w:ascii="Arial" w:hAnsi="Arial" w:cs="Arial"/>
          <w:spacing w:val="1"/>
          <w:sz w:val="20"/>
          <w:szCs w:val="20"/>
        </w:rPr>
        <w:t>s</w:t>
      </w:r>
      <w:r w:rsidR="00673072" w:rsidRPr="00340C3A">
        <w:rPr>
          <w:rFonts w:ascii="Arial" w:hAnsi="Arial" w:cs="Arial"/>
          <w:spacing w:val="2"/>
          <w:sz w:val="20"/>
          <w:szCs w:val="20"/>
        </w:rPr>
        <w:t>u</w:t>
      </w:r>
      <w:r w:rsidR="00673072" w:rsidRPr="00340C3A">
        <w:rPr>
          <w:rFonts w:ascii="Arial" w:hAnsi="Arial" w:cs="Arial"/>
          <w:sz w:val="20"/>
          <w:szCs w:val="20"/>
        </w:rPr>
        <w:t>as</w:t>
      </w:r>
      <w:r w:rsidR="00673072" w:rsidRPr="00340C3A">
        <w:rPr>
          <w:rFonts w:ascii="Arial" w:hAnsi="Arial" w:cs="Arial"/>
          <w:spacing w:val="32"/>
          <w:sz w:val="20"/>
          <w:szCs w:val="20"/>
        </w:rPr>
        <w:t xml:space="preserve"> </w:t>
      </w:r>
      <w:r w:rsidR="00673072" w:rsidRPr="00340C3A">
        <w:rPr>
          <w:rFonts w:ascii="Arial" w:hAnsi="Arial" w:cs="Arial"/>
          <w:sz w:val="20"/>
          <w:szCs w:val="20"/>
        </w:rPr>
        <w:t>a</w:t>
      </w:r>
      <w:r w:rsidR="00673072" w:rsidRPr="00340C3A">
        <w:rPr>
          <w:rFonts w:ascii="Arial" w:hAnsi="Arial" w:cs="Arial"/>
          <w:spacing w:val="-1"/>
          <w:sz w:val="20"/>
          <w:szCs w:val="20"/>
        </w:rPr>
        <w:t>l</w:t>
      </w:r>
      <w:r w:rsidR="00673072" w:rsidRPr="00340C3A">
        <w:rPr>
          <w:rFonts w:ascii="Arial" w:hAnsi="Arial" w:cs="Arial"/>
          <w:spacing w:val="2"/>
          <w:sz w:val="20"/>
          <w:szCs w:val="20"/>
        </w:rPr>
        <w:t>t</w:t>
      </w:r>
      <w:r w:rsidR="00673072" w:rsidRPr="00340C3A">
        <w:rPr>
          <w:rFonts w:ascii="Arial" w:hAnsi="Arial" w:cs="Arial"/>
          <w:sz w:val="20"/>
          <w:szCs w:val="20"/>
        </w:rPr>
        <w:t>era</w:t>
      </w:r>
      <w:r w:rsidR="00673072" w:rsidRPr="00340C3A">
        <w:rPr>
          <w:rFonts w:ascii="Arial" w:hAnsi="Arial" w:cs="Arial"/>
          <w:spacing w:val="4"/>
          <w:sz w:val="20"/>
          <w:szCs w:val="20"/>
        </w:rPr>
        <w:t>ç</w:t>
      </w:r>
      <w:r w:rsidR="00673072" w:rsidRPr="00340C3A">
        <w:rPr>
          <w:rFonts w:ascii="Arial" w:hAnsi="Arial" w:cs="Arial"/>
          <w:sz w:val="20"/>
          <w:szCs w:val="20"/>
        </w:rPr>
        <w:t>õ</w:t>
      </w:r>
      <w:r w:rsidR="00673072" w:rsidRPr="00340C3A">
        <w:rPr>
          <w:rFonts w:ascii="Arial" w:hAnsi="Arial" w:cs="Arial"/>
          <w:spacing w:val="-1"/>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w:t>
      </w:r>
      <w:r w:rsidR="00673072" w:rsidRPr="00340C3A">
        <w:rPr>
          <w:rFonts w:ascii="Arial" w:hAnsi="Arial" w:cs="Arial"/>
          <w:spacing w:val="32"/>
          <w:sz w:val="20"/>
          <w:szCs w:val="20"/>
        </w:rPr>
        <w:t xml:space="preserve"> </w:t>
      </w:r>
      <w:r w:rsidR="00673072" w:rsidRPr="00340C3A">
        <w:rPr>
          <w:rFonts w:ascii="Arial" w:hAnsi="Arial" w:cs="Arial"/>
          <w:sz w:val="20"/>
          <w:szCs w:val="20"/>
        </w:rPr>
        <w:t>a</w:t>
      </w:r>
      <w:r w:rsidR="00673072" w:rsidRPr="00340C3A">
        <w:rPr>
          <w:rFonts w:ascii="Arial" w:hAnsi="Arial" w:cs="Arial"/>
          <w:spacing w:val="31"/>
          <w:sz w:val="20"/>
          <w:szCs w:val="20"/>
        </w:rPr>
        <w:t xml:space="preserve"> </w:t>
      </w:r>
      <w:r w:rsidR="00673072" w:rsidRPr="00340C3A">
        <w:rPr>
          <w:rFonts w:ascii="Arial" w:hAnsi="Arial" w:cs="Arial"/>
          <w:spacing w:val="2"/>
          <w:sz w:val="20"/>
          <w:szCs w:val="20"/>
        </w:rPr>
        <w:t>L</w:t>
      </w:r>
      <w:r w:rsidR="00673072" w:rsidRPr="00340C3A">
        <w:rPr>
          <w:rFonts w:ascii="Arial" w:hAnsi="Arial" w:cs="Arial"/>
          <w:sz w:val="20"/>
          <w:szCs w:val="20"/>
        </w:rPr>
        <w:t>ei</w:t>
      </w:r>
      <w:r w:rsidR="00673072" w:rsidRPr="00340C3A">
        <w:rPr>
          <w:rFonts w:ascii="Arial" w:hAnsi="Arial" w:cs="Arial"/>
          <w:spacing w:val="30"/>
          <w:sz w:val="20"/>
          <w:szCs w:val="20"/>
        </w:rPr>
        <w:t xml:space="preserve"> </w:t>
      </w:r>
      <w:r w:rsidR="00673072" w:rsidRPr="00340C3A">
        <w:rPr>
          <w:rFonts w:ascii="Arial" w:hAnsi="Arial" w:cs="Arial"/>
          <w:spacing w:val="2"/>
          <w:sz w:val="20"/>
          <w:szCs w:val="20"/>
        </w:rPr>
        <w:t>n</w:t>
      </w:r>
      <w:r w:rsidR="00673072" w:rsidRPr="00340C3A">
        <w:rPr>
          <w:rFonts w:ascii="Arial" w:hAnsi="Arial" w:cs="Arial"/>
          <w:sz w:val="20"/>
          <w:szCs w:val="20"/>
        </w:rPr>
        <w:t>º1</w:t>
      </w:r>
      <w:r w:rsidR="00673072" w:rsidRPr="00340C3A">
        <w:rPr>
          <w:rFonts w:ascii="Arial" w:hAnsi="Arial" w:cs="Arial"/>
          <w:spacing w:val="-1"/>
          <w:sz w:val="20"/>
          <w:szCs w:val="20"/>
        </w:rPr>
        <w:t>0</w:t>
      </w:r>
      <w:r w:rsidR="00673072" w:rsidRPr="00340C3A">
        <w:rPr>
          <w:rFonts w:ascii="Arial" w:hAnsi="Arial" w:cs="Arial"/>
          <w:sz w:val="20"/>
          <w:szCs w:val="20"/>
        </w:rPr>
        <w:t>.</w:t>
      </w:r>
      <w:r w:rsidR="00673072" w:rsidRPr="00340C3A">
        <w:rPr>
          <w:rFonts w:ascii="Arial" w:hAnsi="Arial" w:cs="Arial"/>
          <w:spacing w:val="2"/>
          <w:sz w:val="20"/>
          <w:szCs w:val="20"/>
        </w:rPr>
        <w:t>5</w:t>
      </w:r>
      <w:r w:rsidR="00673072" w:rsidRPr="00340C3A">
        <w:rPr>
          <w:rFonts w:ascii="Arial" w:hAnsi="Arial" w:cs="Arial"/>
          <w:sz w:val="20"/>
          <w:szCs w:val="20"/>
        </w:rPr>
        <w:t>2</w:t>
      </w:r>
      <w:r w:rsidR="00673072" w:rsidRPr="00340C3A">
        <w:rPr>
          <w:rFonts w:ascii="Arial" w:hAnsi="Arial" w:cs="Arial"/>
          <w:spacing w:val="-1"/>
          <w:sz w:val="20"/>
          <w:szCs w:val="20"/>
        </w:rPr>
        <w:t>0</w:t>
      </w:r>
      <w:r w:rsidR="00673072" w:rsidRPr="00340C3A">
        <w:rPr>
          <w:rFonts w:ascii="Arial" w:hAnsi="Arial" w:cs="Arial"/>
          <w:sz w:val="20"/>
          <w:szCs w:val="20"/>
        </w:rPr>
        <w:t>,</w:t>
      </w:r>
      <w:r w:rsidR="00673072" w:rsidRPr="00340C3A">
        <w:rPr>
          <w:rFonts w:ascii="Arial" w:hAnsi="Arial" w:cs="Arial"/>
          <w:spacing w:val="2"/>
          <w:sz w:val="20"/>
          <w:szCs w:val="20"/>
        </w:rPr>
        <w:t xml:space="preserve"> d</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z w:val="20"/>
          <w:szCs w:val="20"/>
        </w:rPr>
        <w:t xml:space="preserve">17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pacing w:val="1"/>
          <w:sz w:val="20"/>
          <w:szCs w:val="20"/>
        </w:rPr>
        <w:t>j</w:t>
      </w:r>
      <w:r w:rsidR="00673072" w:rsidRPr="00340C3A">
        <w:rPr>
          <w:rFonts w:ascii="Arial" w:hAnsi="Arial" w:cs="Arial"/>
          <w:sz w:val="20"/>
          <w:szCs w:val="20"/>
        </w:rPr>
        <w:t>u</w:t>
      </w:r>
      <w:r w:rsidR="00673072" w:rsidRPr="00340C3A">
        <w:rPr>
          <w:rFonts w:ascii="Arial" w:hAnsi="Arial" w:cs="Arial"/>
          <w:spacing w:val="-1"/>
          <w:sz w:val="20"/>
          <w:szCs w:val="20"/>
        </w:rPr>
        <w:t>l</w:t>
      </w:r>
      <w:r w:rsidR="00673072" w:rsidRPr="00340C3A">
        <w:rPr>
          <w:rFonts w:ascii="Arial" w:hAnsi="Arial" w:cs="Arial"/>
          <w:sz w:val="20"/>
          <w:szCs w:val="20"/>
        </w:rPr>
        <w:t>ho</w:t>
      </w:r>
      <w:r w:rsidR="00673072" w:rsidRPr="00340C3A">
        <w:rPr>
          <w:rFonts w:ascii="Arial" w:hAnsi="Arial" w:cs="Arial"/>
          <w:spacing w:val="5"/>
          <w:sz w:val="20"/>
          <w:szCs w:val="20"/>
        </w:rPr>
        <w:t xml:space="preserve"> </w:t>
      </w:r>
      <w:r w:rsidR="00673072" w:rsidRPr="00340C3A">
        <w:rPr>
          <w:rFonts w:ascii="Arial" w:hAnsi="Arial" w:cs="Arial"/>
          <w:sz w:val="20"/>
          <w:szCs w:val="20"/>
        </w:rPr>
        <w:t>de</w:t>
      </w:r>
      <w:r w:rsidR="00673072" w:rsidRPr="00340C3A">
        <w:rPr>
          <w:rFonts w:ascii="Arial" w:hAnsi="Arial" w:cs="Arial"/>
          <w:spacing w:val="3"/>
          <w:sz w:val="20"/>
          <w:szCs w:val="20"/>
        </w:rPr>
        <w:t xml:space="preserve"> </w:t>
      </w:r>
      <w:r w:rsidR="00673072" w:rsidRPr="00340C3A">
        <w:rPr>
          <w:rFonts w:ascii="Arial" w:hAnsi="Arial" w:cs="Arial"/>
          <w:sz w:val="20"/>
          <w:szCs w:val="20"/>
        </w:rPr>
        <w:t>2</w:t>
      </w:r>
      <w:r w:rsidR="00673072" w:rsidRPr="00340C3A">
        <w:rPr>
          <w:rFonts w:ascii="Arial" w:hAnsi="Arial" w:cs="Arial"/>
          <w:spacing w:val="-1"/>
          <w:sz w:val="20"/>
          <w:szCs w:val="20"/>
        </w:rPr>
        <w:t>0</w:t>
      </w:r>
      <w:r w:rsidR="00673072" w:rsidRPr="00340C3A">
        <w:rPr>
          <w:rFonts w:ascii="Arial" w:hAnsi="Arial" w:cs="Arial"/>
          <w:sz w:val="20"/>
          <w:szCs w:val="20"/>
        </w:rPr>
        <w:t>02</w:t>
      </w:r>
      <w:r w:rsidR="00673072" w:rsidRPr="00340C3A">
        <w:rPr>
          <w:rFonts w:ascii="Arial" w:hAnsi="Arial" w:cs="Arial"/>
          <w:spacing w:val="4"/>
          <w:sz w:val="20"/>
          <w:szCs w:val="20"/>
        </w:rPr>
        <w:t xml:space="preserve"> </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z w:val="20"/>
          <w:szCs w:val="20"/>
        </w:rPr>
        <w:t>Re</w:t>
      </w:r>
      <w:r w:rsidR="00673072" w:rsidRPr="00340C3A">
        <w:rPr>
          <w:rFonts w:ascii="Arial" w:hAnsi="Arial" w:cs="Arial"/>
          <w:spacing w:val="1"/>
          <w:sz w:val="20"/>
          <w:szCs w:val="20"/>
        </w:rPr>
        <w:t>s</w:t>
      </w:r>
      <w:r w:rsidR="00673072" w:rsidRPr="00340C3A">
        <w:rPr>
          <w:rFonts w:ascii="Arial" w:hAnsi="Arial" w:cs="Arial"/>
          <w:sz w:val="20"/>
          <w:szCs w:val="20"/>
        </w:rPr>
        <w:t>o</w:t>
      </w:r>
      <w:r w:rsidR="00673072" w:rsidRPr="00340C3A">
        <w:rPr>
          <w:rFonts w:ascii="Arial" w:hAnsi="Arial" w:cs="Arial"/>
          <w:spacing w:val="1"/>
          <w:sz w:val="20"/>
          <w:szCs w:val="20"/>
        </w:rPr>
        <w:t>l</w:t>
      </w:r>
      <w:r w:rsidR="00673072" w:rsidRPr="00340C3A">
        <w:rPr>
          <w:rFonts w:ascii="Arial" w:hAnsi="Arial" w:cs="Arial"/>
          <w:sz w:val="20"/>
          <w:szCs w:val="20"/>
        </w:rPr>
        <w:t>u</w:t>
      </w:r>
      <w:r w:rsidR="00673072" w:rsidRPr="00340C3A">
        <w:rPr>
          <w:rFonts w:ascii="Arial" w:hAnsi="Arial" w:cs="Arial"/>
          <w:spacing w:val="1"/>
          <w:sz w:val="20"/>
          <w:szCs w:val="20"/>
        </w:rPr>
        <w:t>ç</w:t>
      </w:r>
      <w:r w:rsidR="00673072" w:rsidRPr="00340C3A">
        <w:rPr>
          <w:rFonts w:ascii="Arial" w:hAnsi="Arial" w:cs="Arial"/>
          <w:sz w:val="20"/>
          <w:szCs w:val="20"/>
        </w:rPr>
        <w:t xml:space="preserve">ão </w:t>
      </w:r>
      <w:r w:rsidR="00673072" w:rsidRPr="00340C3A">
        <w:rPr>
          <w:rFonts w:ascii="Arial" w:hAnsi="Arial" w:cs="Arial"/>
          <w:spacing w:val="2"/>
          <w:sz w:val="20"/>
          <w:szCs w:val="20"/>
        </w:rPr>
        <w:t>d</w:t>
      </w:r>
      <w:r w:rsidR="00673072" w:rsidRPr="00340C3A">
        <w:rPr>
          <w:rFonts w:ascii="Arial" w:hAnsi="Arial" w:cs="Arial"/>
          <w:sz w:val="20"/>
          <w:szCs w:val="20"/>
        </w:rPr>
        <w:t>o</w:t>
      </w:r>
      <w:r w:rsidR="00673072" w:rsidRPr="00340C3A">
        <w:rPr>
          <w:rFonts w:ascii="Arial" w:hAnsi="Arial" w:cs="Arial"/>
          <w:spacing w:val="2"/>
          <w:sz w:val="20"/>
          <w:szCs w:val="20"/>
        </w:rPr>
        <w:t xml:space="preserve"> </w:t>
      </w:r>
      <w:r w:rsidR="00673072" w:rsidRPr="00340C3A">
        <w:rPr>
          <w:rFonts w:ascii="Arial" w:hAnsi="Arial" w:cs="Arial"/>
          <w:sz w:val="20"/>
          <w:szCs w:val="20"/>
        </w:rPr>
        <w:t>Co</w:t>
      </w:r>
      <w:r w:rsidR="00673072" w:rsidRPr="00340C3A">
        <w:rPr>
          <w:rFonts w:ascii="Arial" w:hAnsi="Arial" w:cs="Arial"/>
          <w:spacing w:val="2"/>
          <w:sz w:val="20"/>
          <w:szCs w:val="20"/>
        </w:rPr>
        <w:t>n</w:t>
      </w:r>
      <w:r w:rsidR="00673072" w:rsidRPr="00340C3A">
        <w:rPr>
          <w:rFonts w:ascii="Arial" w:hAnsi="Arial" w:cs="Arial"/>
          <w:spacing w:val="1"/>
          <w:sz w:val="20"/>
          <w:szCs w:val="20"/>
        </w:rPr>
        <w:t>s</w:t>
      </w:r>
      <w:r w:rsidR="00673072" w:rsidRPr="00340C3A">
        <w:rPr>
          <w:rFonts w:ascii="Arial" w:hAnsi="Arial" w:cs="Arial"/>
          <w:sz w:val="20"/>
          <w:szCs w:val="20"/>
        </w:rPr>
        <w:t>ór</w:t>
      </w:r>
      <w:r w:rsidR="00673072" w:rsidRPr="00340C3A">
        <w:rPr>
          <w:rFonts w:ascii="Arial" w:hAnsi="Arial" w:cs="Arial"/>
          <w:spacing w:val="2"/>
          <w:sz w:val="20"/>
          <w:szCs w:val="20"/>
        </w:rPr>
        <w:t>c</w:t>
      </w:r>
      <w:r w:rsidR="00673072" w:rsidRPr="00340C3A">
        <w:rPr>
          <w:rFonts w:ascii="Arial" w:hAnsi="Arial" w:cs="Arial"/>
          <w:spacing w:val="-1"/>
          <w:sz w:val="20"/>
          <w:szCs w:val="20"/>
        </w:rPr>
        <w:t>i</w:t>
      </w:r>
      <w:r w:rsidR="00673072" w:rsidRPr="00340C3A">
        <w:rPr>
          <w:rFonts w:ascii="Arial" w:hAnsi="Arial" w:cs="Arial"/>
          <w:sz w:val="20"/>
          <w:szCs w:val="20"/>
        </w:rPr>
        <w:t>o</w:t>
      </w:r>
      <w:r w:rsidR="00673072" w:rsidRPr="00340C3A">
        <w:rPr>
          <w:rFonts w:ascii="Arial" w:hAnsi="Arial" w:cs="Arial"/>
          <w:spacing w:val="1"/>
          <w:sz w:val="20"/>
          <w:szCs w:val="20"/>
        </w:rPr>
        <w:t xml:space="preserve"> </w:t>
      </w:r>
      <w:r w:rsidR="00673072" w:rsidRPr="00340C3A">
        <w:rPr>
          <w:rFonts w:ascii="Arial" w:hAnsi="Arial" w:cs="Arial"/>
          <w:sz w:val="20"/>
          <w:szCs w:val="20"/>
        </w:rPr>
        <w:t>In</w:t>
      </w:r>
      <w:r w:rsidR="00673072" w:rsidRPr="00340C3A">
        <w:rPr>
          <w:rFonts w:ascii="Arial" w:hAnsi="Arial" w:cs="Arial"/>
          <w:spacing w:val="-1"/>
          <w:sz w:val="20"/>
          <w:szCs w:val="20"/>
        </w:rPr>
        <w:t>t</w:t>
      </w:r>
      <w:r w:rsidR="00673072" w:rsidRPr="00340C3A">
        <w:rPr>
          <w:rFonts w:ascii="Arial" w:hAnsi="Arial" w:cs="Arial"/>
          <w:sz w:val="20"/>
          <w:szCs w:val="20"/>
        </w:rPr>
        <w:t>er</w:t>
      </w:r>
      <w:r w:rsidR="00673072" w:rsidRPr="00340C3A">
        <w:rPr>
          <w:rFonts w:ascii="Arial" w:hAnsi="Arial" w:cs="Arial"/>
          <w:spacing w:val="5"/>
          <w:sz w:val="20"/>
          <w:szCs w:val="20"/>
        </w:rPr>
        <w:t>m</w:t>
      </w:r>
      <w:r w:rsidR="00673072" w:rsidRPr="00340C3A">
        <w:rPr>
          <w:rFonts w:ascii="Arial" w:hAnsi="Arial" w:cs="Arial"/>
          <w:sz w:val="20"/>
          <w:szCs w:val="20"/>
        </w:rPr>
        <w:t>u</w:t>
      </w:r>
      <w:r w:rsidR="00673072" w:rsidRPr="00340C3A">
        <w:rPr>
          <w:rFonts w:ascii="Arial" w:hAnsi="Arial" w:cs="Arial"/>
          <w:spacing w:val="-1"/>
          <w:sz w:val="20"/>
          <w:szCs w:val="20"/>
        </w:rPr>
        <w:t>ni</w:t>
      </w:r>
      <w:r w:rsidR="00673072" w:rsidRPr="00340C3A">
        <w:rPr>
          <w:rFonts w:ascii="Arial" w:hAnsi="Arial" w:cs="Arial"/>
          <w:spacing w:val="1"/>
          <w:sz w:val="20"/>
          <w:szCs w:val="20"/>
        </w:rPr>
        <w:t>c</w:t>
      </w:r>
      <w:r w:rsidR="00673072" w:rsidRPr="00340C3A">
        <w:rPr>
          <w:rFonts w:ascii="Arial" w:hAnsi="Arial" w:cs="Arial"/>
          <w:spacing w:val="-1"/>
          <w:sz w:val="20"/>
          <w:szCs w:val="20"/>
        </w:rPr>
        <w:t>i</w:t>
      </w:r>
      <w:r w:rsidR="00673072" w:rsidRPr="00340C3A">
        <w:rPr>
          <w:rFonts w:ascii="Arial" w:hAnsi="Arial" w:cs="Arial"/>
          <w:sz w:val="20"/>
          <w:szCs w:val="20"/>
        </w:rPr>
        <w:t>p</w:t>
      </w:r>
      <w:r w:rsidR="00673072" w:rsidRPr="00340C3A">
        <w:rPr>
          <w:rFonts w:ascii="Arial" w:hAnsi="Arial" w:cs="Arial"/>
          <w:spacing w:val="1"/>
          <w:sz w:val="20"/>
          <w:szCs w:val="20"/>
        </w:rPr>
        <w:t>a</w:t>
      </w:r>
      <w:r w:rsidR="00673072" w:rsidRPr="00340C3A">
        <w:rPr>
          <w:rFonts w:ascii="Arial" w:hAnsi="Arial" w:cs="Arial"/>
          <w:sz w:val="20"/>
          <w:szCs w:val="20"/>
        </w:rPr>
        <w:t>l</w:t>
      </w:r>
      <w:r w:rsidR="00673072" w:rsidRPr="00340C3A">
        <w:rPr>
          <w:rFonts w:ascii="Arial" w:hAnsi="Arial" w:cs="Arial"/>
          <w:spacing w:val="1"/>
          <w:sz w:val="20"/>
          <w:szCs w:val="20"/>
        </w:rPr>
        <w:t xml:space="preserve"> </w:t>
      </w:r>
      <w:r w:rsidR="00673072" w:rsidRPr="00340C3A">
        <w:rPr>
          <w:rFonts w:ascii="Arial" w:hAnsi="Arial" w:cs="Arial"/>
          <w:sz w:val="20"/>
          <w:szCs w:val="20"/>
        </w:rPr>
        <w:t xml:space="preserve">de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pacing w:val="1"/>
          <w:sz w:val="20"/>
          <w:szCs w:val="20"/>
        </w:rPr>
        <w:t>v</w:t>
      </w:r>
      <w:r w:rsidR="00673072" w:rsidRPr="00340C3A">
        <w:rPr>
          <w:rFonts w:ascii="Arial" w:hAnsi="Arial" w:cs="Arial"/>
          <w:sz w:val="20"/>
          <w:szCs w:val="20"/>
        </w:rPr>
        <w:t>o</w:t>
      </w:r>
      <w:r w:rsidR="00673072" w:rsidRPr="00340C3A">
        <w:rPr>
          <w:rFonts w:ascii="Arial" w:hAnsi="Arial" w:cs="Arial"/>
          <w:spacing w:val="1"/>
          <w:sz w:val="20"/>
          <w:szCs w:val="20"/>
        </w:rPr>
        <w:t>l</w:t>
      </w:r>
      <w:r w:rsidR="00673072" w:rsidRPr="00340C3A">
        <w:rPr>
          <w:rFonts w:ascii="Arial" w:hAnsi="Arial" w:cs="Arial"/>
          <w:spacing w:val="-1"/>
          <w:sz w:val="20"/>
          <w:szCs w:val="20"/>
        </w:rPr>
        <w:t>vi</w:t>
      </w:r>
      <w:r w:rsidR="00673072" w:rsidRPr="00340C3A">
        <w:rPr>
          <w:rFonts w:ascii="Arial" w:hAnsi="Arial" w:cs="Arial"/>
          <w:spacing w:val="4"/>
          <w:sz w:val="20"/>
          <w:szCs w:val="20"/>
        </w:rPr>
        <w:t>m</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z w:val="20"/>
          <w:szCs w:val="20"/>
        </w:rPr>
        <w:t xml:space="preserve">to </w:t>
      </w:r>
      <w:r w:rsidR="00673072" w:rsidRPr="00340C3A">
        <w:rPr>
          <w:rFonts w:ascii="Arial" w:hAnsi="Arial" w:cs="Arial"/>
          <w:spacing w:val="1"/>
          <w:sz w:val="20"/>
          <w:szCs w:val="20"/>
        </w:rPr>
        <w:t>s</w:t>
      </w:r>
      <w:r w:rsidR="00673072" w:rsidRPr="00340C3A">
        <w:rPr>
          <w:rFonts w:ascii="Arial" w:hAnsi="Arial" w:cs="Arial"/>
          <w:sz w:val="20"/>
          <w:szCs w:val="20"/>
        </w:rPr>
        <w:t>u</w:t>
      </w:r>
      <w:r w:rsidR="00673072" w:rsidRPr="00340C3A">
        <w:rPr>
          <w:rFonts w:ascii="Arial" w:hAnsi="Arial" w:cs="Arial"/>
          <w:spacing w:val="1"/>
          <w:sz w:val="20"/>
          <w:szCs w:val="20"/>
        </w:rPr>
        <w:t>s</w:t>
      </w:r>
      <w:r w:rsidR="00673072" w:rsidRPr="00340C3A">
        <w:rPr>
          <w:rFonts w:ascii="Arial" w:hAnsi="Arial" w:cs="Arial"/>
          <w:sz w:val="20"/>
          <w:szCs w:val="20"/>
        </w:rPr>
        <w:t>te</w:t>
      </w:r>
      <w:r w:rsidR="00673072" w:rsidRPr="00340C3A">
        <w:rPr>
          <w:rFonts w:ascii="Arial" w:hAnsi="Arial" w:cs="Arial"/>
          <w:spacing w:val="-1"/>
          <w:sz w:val="20"/>
          <w:szCs w:val="20"/>
        </w:rPr>
        <w:t>n</w:t>
      </w:r>
      <w:r w:rsidR="00673072" w:rsidRPr="00340C3A">
        <w:rPr>
          <w:rFonts w:ascii="Arial" w:hAnsi="Arial" w:cs="Arial"/>
          <w:sz w:val="20"/>
          <w:szCs w:val="20"/>
        </w:rPr>
        <w:t>t</w:t>
      </w:r>
      <w:r w:rsidR="00673072" w:rsidRPr="00340C3A">
        <w:rPr>
          <w:rFonts w:ascii="Arial" w:hAnsi="Arial" w:cs="Arial"/>
          <w:spacing w:val="2"/>
          <w:sz w:val="20"/>
          <w:szCs w:val="20"/>
        </w:rPr>
        <w:t>á</w:t>
      </w:r>
      <w:r w:rsidR="00673072" w:rsidRPr="00340C3A">
        <w:rPr>
          <w:rFonts w:ascii="Arial" w:hAnsi="Arial" w:cs="Arial"/>
          <w:spacing w:val="-1"/>
          <w:sz w:val="20"/>
          <w:szCs w:val="20"/>
        </w:rPr>
        <w:t>v</w:t>
      </w:r>
      <w:r w:rsidR="00673072" w:rsidRPr="00340C3A">
        <w:rPr>
          <w:rFonts w:ascii="Arial" w:hAnsi="Arial" w:cs="Arial"/>
          <w:spacing w:val="2"/>
          <w:sz w:val="20"/>
          <w:szCs w:val="20"/>
        </w:rPr>
        <w:t>e</w:t>
      </w:r>
      <w:r w:rsidR="00673072" w:rsidRPr="00340C3A">
        <w:rPr>
          <w:rFonts w:ascii="Arial" w:hAnsi="Arial" w:cs="Arial"/>
          <w:sz w:val="20"/>
          <w:szCs w:val="20"/>
        </w:rPr>
        <w:t>l</w:t>
      </w:r>
      <w:r w:rsidR="00673072" w:rsidRPr="00340C3A">
        <w:rPr>
          <w:rFonts w:ascii="Arial" w:hAnsi="Arial" w:cs="Arial"/>
          <w:spacing w:val="2"/>
          <w:sz w:val="20"/>
          <w:szCs w:val="20"/>
        </w:rPr>
        <w:t xml:space="preserve"> d</w:t>
      </w:r>
      <w:r w:rsidR="00673072" w:rsidRPr="00340C3A">
        <w:rPr>
          <w:rFonts w:ascii="Arial" w:hAnsi="Arial" w:cs="Arial"/>
          <w:sz w:val="20"/>
          <w:szCs w:val="20"/>
        </w:rPr>
        <w:t>a</w:t>
      </w:r>
      <w:r w:rsidR="00673072" w:rsidRPr="00340C3A">
        <w:rPr>
          <w:rFonts w:ascii="Arial" w:hAnsi="Arial" w:cs="Arial"/>
          <w:spacing w:val="3"/>
          <w:sz w:val="20"/>
          <w:szCs w:val="20"/>
        </w:rPr>
        <w:t xml:space="preserve"> </w:t>
      </w:r>
      <w:r w:rsidR="00673072" w:rsidRPr="00340C3A">
        <w:rPr>
          <w:rFonts w:ascii="Arial" w:hAnsi="Arial" w:cs="Arial"/>
          <w:spacing w:val="-1"/>
          <w:sz w:val="20"/>
          <w:szCs w:val="20"/>
        </w:rPr>
        <w:t>S</w:t>
      </w:r>
      <w:r w:rsidR="00673072" w:rsidRPr="00340C3A">
        <w:rPr>
          <w:rFonts w:ascii="Arial" w:hAnsi="Arial" w:cs="Arial"/>
          <w:sz w:val="20"/>
          <w:szCs w:val="20"/>
        </w:rPr>
        <w:t>er</w:t>
      </w:r>
      <w:r w:rsidR="00673072" w:rsidRPr="00340C3A">
        <w:rPr>
          <w:rFonts w:ascii="Arial" w:hAnsi="Arial" w:cs="Arial"/>
          <w:spacing w:val="1"/>
          <w:sz w:val="20"/>
          <w:szCs w:val="20"/>
        </w:rPr>
        <w:t>r</w:t>
      </w:r>
      <w:r w:rsidR="00673072" w:rsidRPr="00340C3A">
        <w:rPr>
          <w:rFonts w:ascii="Arial" w:hAnsi="Arial" w:cs="Arial"/>
          <w:sz w:val="20"/>
          <w:szCs w:val="20"/>
        </w:rPr>
        <w:t xml:space="preserve">a </w:t>
      </w:r>
      <w:r w:rsidR="00673072" w:rsidRPr="00340C3A">
        <w:rPr>
          <w:rFonts w:ascii="Arial" w:hAnsi="Arial" w:cs="Arial"/>
          <w:spacing w:val="1"/>
          <w:sz w:val="20"/>
          <w:szCs w:val="20"/>
        </w:rPr>
        <w:t>G</w:t>
      </w:r>
      <w:r w:rsidR="00673072" w:rsidRPr="00340C3A">
        <w:rPr>
          <w:rFonts w:ascii="Arial" w:hAnsi="Arial" w:cs="Arial"/>
          <w:spacing w:val="2"/>
          <w:sz w:val="20"/>
          <w:szCs w:val="20"/>
        </w:rPr>
        <w:t>a</w:t>
      </w:r>
      <w:r w:rsidR="00673072" w:rsidRPr="00340C3A">
        <w:rPr>
          <w:rFonts w:ascii="Arial" w:hAnsi="Arial" w:cs="Arial"/>
          <w:sz w:val="20"/>
          <w:szCs w:val="20"/>
        </w:rPr>
        <w:t>ú</w:t>
      </w:r>
      <w:r w:rsidR="00673072" w:rsidRPr="00340C3A">
        <w:rPr>
          <w:rFonts w:ascii="Arial" w:hAnsi="Arial" w:cs="Arial"/>
          <w:spacing w:val="1"/>
          <w:sz w:val="20"/>
          <w:szCs w:val="20"/>
        </w:rPr>
        <w:t>c</w:t>
      </w:r>
      <w:r w:rsidR="00673072" w:rsidRPr="00340C3A">
        <w:rPr>
          <w:rFonts w:ascii="Arial" w:hAnsi="Arial" w:cs="Arial"/>
          <w:sz w:val="20"/>
          <w:szCs w:val="20"/>
        </w:rPr>
        <w:t>ha</w:t>
      </w:r>
      <w:r w:rsidR="00673072" w:rsidRPr="00340C3A">
        <w:rPr>
          <w:rFonts w:ascii="Arial" w:hAnsi="Arial" w:cs="Arial"/>
          <w:spacing w:val="4"/>
          <w:sz w:val="20"/>
          <w:szCs w:val="20"/>
        </w:rPr>
        <w:t xml:space="preserve"> </w:t>
      </w:r>
      <w:r w:rsidR="00673072" w:rsidRPr="00340C3A">
        <w:rPr>
          <w:rFonts w:ascii="Arial" w:hAnsi="Arial" w:cs="Arial"/>
          <w:sz w:val="20"/>
          <w:szCs w:val="20"/>
        </w:rPr>
        <w:t>–</w:t>
      </w:r>
      <w:r w:rsidR="00673072" w:rsidRPr="00340C3A">
        <w:rPr>
          <w:rFonts w:ascii="Arial" w:hAnsi="Arial" w:cs="Arial"/>
          <w:spacing w:val="4"/>
          <w:sz w:val="20"/>
          <w:szCs w:val="20"/>
        </w:rPr>
        <w:t xml:space="preserve"> </w:t>
      </w:r>
      <w:r w:rsidR="00673072" w:rsidRPr="00340C3A">
        <w:rPr>
          <w:rFonts w:ascii="Arial" w:hAnsi="Arial" w:cs="Arial"/>
          <w:sz w:val="20"/>
          <w:szCs w:val="20"/>
        </w:rPr>
        <w:t>C</w:t>
      </w:r>
      <w:r w:rsidR="00673072" w:rsidRPr="00340C3A">
        <w:rPr>
          <w:rFonts w:ascii="Arial" w:hAnsi="Arial" w:cs="Arial"/>
          <w:spacing w:val="2"/>
          <w:sz w:val="20"/>
          <w:szCs w:val="20"/>
        </w:rPr>
        <w:t>I</w:t>
      </w:r>
      <w:r w:rsidR="00673072" w:rsidRPr="00340C3A">
        <w:rPr>
          <w:rFonts w:ascii="Arial" w:hAnsi="Arial" w:cs="Arial"/>
          <w:spacing w:val="-1"/>
          <w:sz w:val="20"/>
          <w:szCs w:val="20"/>
        </w:rPr>
        <w:t>S</w:t>
      </w:r>
      <w:r w:rsidR="00673072" w:rsidRPr="00340C3A">
        <w:rPr>
          <w:rFonts w:ascii="Arial" w:hAnsi="Arial" w:cs="Arial"/>
          <w:spacing w:val="1"/>
          <w:sz w:val="20"/>
          <w:szCs w:val="20"/>
        </w:rPr>
        <w:t>G</w:t>
      </w:r>
      <w:r w:rsidR="00673072" w:rsidRPr="00340C3A">
        <w:rPr>
          <w:rFonts w:ascii="Arial" w:hAnsi="Arial" w:cs="Arial"/>
          <w:sz w:val="20"/>
          <w:szCs w:val="20"/>
        </w:rPr>
        <w:t>A</w:t>
      </w:r>
      <w:r w:rsidR="00673072" w:rsidRPr="00340C3A">
        <w:rPr>
          <w:rFonts w:ascii="Arial" w:hAnsi="Arial" w:cs="Arial"/>
          <w:spacing w:val="2"/>
          <w:sz w:val="20"/>
          <w:szCs w:val="20"/>
        </w:rPr>
        <w:t xml:space="preserve"> </w:t>
      </w:r>
      <w:r w:rsidR="00673072" w:rsidRPr="00340C3A">
        <w:rPr>
          <w:rFonts w:ascii="Arial" w:hAnsi="Arial" w:cs="Arial"/>
          <w:sz w:val="20"/>
          <w:szCs w:val="20"/>
        </w:rPr>
        <w:t>nº</w:t>
      </w:r>
      <w:r w:rsidR="00673072" w:rsidRPr="00340C3A">
        <w:rPr>
          <w:rFonts w:ascii="Arial" w:hAnsi="Arial" w:cs="Arial"/>
          <w:spacing w:val="2"/>
          <w:sz w:val="20"/>
          <w:szCs w:val="20"/>
        </w:rPr>
        <w:t xml:space="preserve"> </w:t>
      </w:r>
      <w:r w:rsidR="00673072" w:rsidRPr="00340C3A">
        <w:rPr>
          <w:rFonts w:ascii="Arial" w:hAnsi="Arial" w:cs="Arial"/>
          <w:sz w:val="20"/>
          <w:szCs w:val="20"/>
        </w:rPr>
        <w:t>0</w:t>
      </w:r>
      <w:r w:rsidR="00673072" w:rsidRPr="00340C3A">
        <w:rPr>
          <w:rFonts w:ascii="Arial" w:hAnsi="Arial" w:cs="Arial"/>
          <w:spacing w:val="-1"/>
          <w:sz w:val="20"/>
          <w:szCs w:val="20"/>
        </w:rPr>
        <w:t>2</w:t>
      </w:r>
      <w:r w:rsidR="00673072" w:rsidRPr="00340C3A">
        <w:rPr>
          <w:rFonts w:ascii="Arial" w:hAnsi="Arial" w:cs="Arial"/>
          <w:sz w:val="20"/>
          <w:szCs w:val="20"/>
        </w:rPr>
        <w:t>,</w:t>
      </w:r>
      <w:r w:rsidR="00673072" w:rsidRPr="00340C3A">
        <w:rPr>
          <w:rFonts w:ascii="Arial" w:hAnsi="Arial" w:cs="Arial"/>
          <w:spacing w:val="3"/>
          <w:sz w:val="20"/>
          <w:szCs w:val="20"/>
        </w:rPr>
        <w:t xml:space="preserve">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1"/>
          <w:sz w:val="20"/>
          <w:szCs w:val="20"/>
        </w:rPr>
        <w:t xml:space="preserve"> </w:t>
      </w:r>
      <w:r w:rsidR="00673072" w:rsidRPr="00340C3A">
        <w:rPr>
          <w:rFonts w:ascii="Arial" w:hAnsi="Arial" w:cs="Arial"/>
          <w:sz w:val="20"/>
          <w:szCs w:val="20"/>
        </w:rPr>
        <w:t>04</w:t>
      </w:r>
      <w:r w:rsidR="00673072" w:rsidRPr="00340C3A">
        <w:rPr>
          <w:rFonts w:ascii="Arial" w:hAnsi="Arial" w:cs="Arial"/>
          <w:spacing w:val="1"/>
          <w:sz w:val="20"/>
          <w:szCs w:val="20"/>
        </w:rPr>
        <w:t xml:space="preserve"> </w:t>
      </w:r>
      <w:r w:rsidR="00673072" w:rsidRPr="00340C3A">
        <w:rPr>
          <w:rFonts w:ascii="Arial" w:hAnsi="Arial" w:cs="Arial"/>
          <w:sz w:val="20"/>
          <w:szCs w:val="20"/>
        </w:rPr>
        <w:t>de</w:t>
      </w:r>
      <w:r w:rsidR="00673072" w:rsidRPr="00340C3A">
        <w:rPr>
          <w:rFonts w:ascii="Arial" w:hAnsi="Arial" w:cs="Arial"/>
          <w:spacing w:val="1"/>
          <w:sz w:val="20"/>
          <w:szCs w:val="20"/>
        </w:rPr>
        <w:t xml:space="preserve"> </w:t>
      </w:r>
      <w:r w:rsidR="00673072" w:rsidRPr="00340C3A">
        <w:rPr>
          <w:rFonts w:ascii="Arial" w:hAnsi="Arial" w:cs="Arial"/>
          <w:spacing w:val="4"/>
          <w:sz w:val="20"/>
          <w:szCs w:val="20"/>
        </w:rPr>
        <w:t>m</w:t>
      </w:r>
      <w:r w:rsidR="00673072" w:rsidRPr="00340C3A">
        <w:rPr>
          <w:rFonts w:ascii="Arial" w:hAnsi="Arial" w:cs="Arial"/>
          <w:sz w:val="20"/>
          <w:szCs w:val="20"/>
        </w:rPr>
        <w:t>a</w:t>
      </w:r>
      <w:r w:rsidR="00673072" w:rsidRPr="00340C3A">
        <w:rPr>
          <w:rFonts w:ascii="Arial" w:hAnsi="Arial" w:cs="Arial"/>
          <w:spacing w:val="-1"/>
          <w:sz w:val="20"/>
          <w:szCs w:val="20"/>
        </w:rPr>
        <w:t>i</w:t>
      </w:r>
      <w:r w:rsidR="00673072" w:rsidRPr="00340C3A">
        <w:rPr>
          <w:rFonts w:ascii="Arial" w:hAnsi="Arial" w:cs="Arial"/>
          <w:sz w:val="20"/>
          <w:szCs w:val="20"/>
        </w:rPr>
        <w:t>o de</w:t>
      </w:r>
      <w:r w:rsidR="00673072" w:rsidRPr="00340C3A">
        <w:rPr>
          <w:rFonts w:ascii="Arial" w:hAnsi="Arial" w:cs="Arial"/>
          <w:spacing w:val="1"/>
          <w:sz w:val="20"/>
          <w:szCs w:val="20"/>
        </w:rPr>
        <w:t xml:space="preserve"> </w:t>
      </w:r>
      <w:r w:rsidR="00673072" w:rsidRPr="00340C3A">
        <w:rPr>
          <w:rFonts w:ascii="Arial" w:hAnsi="Arial" w:cs="Arial"/>
          <w:sz w:val="20"/>
          <w:szCs w:val="20"/>
        </w:rPr>
        <w:t>2</w:t>
      </w:r>
      <w:r w:rsidR="00673072" w:rsidRPr="00340C3A">
        <w:rPr>
          <w:rFonts w:ascii="Arial" w:hAnsi="Arial" w:cs="Arial"/>
          <w:spacing w:val="1"/>
          <w:sz w:val="20"/>
          <w:szCs w:val="20"/>
        </w:rPr>
        <w:t>0</w:t>
      </w:r>
      <w:r w:rsidR="00673072" w:rsidRPr="00340C3A">
        <w:rPr>
          <w:rFonts w:ascii="Arial" w:hAnsi="Arial" w:cs="Arial"/>
          <w:sz w:val="20"/>
          <w:szCs w:val="20"/>
        </w:rPr>
        <w:t>1</w:t>
      </w:r>
      <w:r w:rsidR="00673072" w:rsidRPr="00340C3A">
        <w:rPr>
          <w:rFonts w:ascii="Arial" w:hAnsi="Arial" w:cs="Arial"/>
          <w:spacing w:val="-1"/>
          <w:sz w:val="20"/>
          <w:szCs w:val="20"/>
        </w:rPr>
        <w:t>2</w:t>
      </w:r>
      <w:r w:rsidR="00673072" w:rsidRPr="00340C3A">
        <w:rPr>
          <w:rFonts w:ascii="Arial" w:hAnsi="Arial" w:cs="Arial"/>
          <w:sz w:val="20"/>
          <w:szCs w:val="20"/>
        </w:rPr>
        <w:t>,</w:t>
      </w:r>
      <w:r w:rsidR="00673072" w:rsidRPr="00340C3A">
        <w:rPr>
          <w:rFonts w:ascii="Arial" w:hAnsi="Arial" w:cs="Arial"/>
          <w:spacing w:val="3"/>
          <w:sz w:val="20"/>
          <w:szCs w:val="20"/>
        </w:rPr>
        <w:t xml:space="preserve"> </w:t>
      </w:r>
      <w:r w:rsidR="00673072" w:rsidRPr="00340C3A">
        <w:rPr>
          <w:rFonts w:ascii="Arial" w:hAnsi="Arial" w:cs="Arial"/>
          <w:sz w:val="20"/>
          <w:szCs w:val="20"/>
        </w:rPr>
        <w:t>a</w:t>
      </w:r>
      <w:r w:rsidR="00673072" w:rsidRPr="00340C3A">
        <w:rPr>
          <w:rFonts w:ascii="Arial" w:hAnsi="Arial" w:cs="Arial"/>
          <w:spacing w:val="1"/>
          <w:sz w:val="20"/>
          <w:szCs w:val="20"/>
        </w:rPr>
        <w:t>p</w:t>
      </w:r>
      <w:r w:rsidR="00673072" w:rsidRPr="00340C3A">
        <w:rPr>
          <w:rFonts w:ascii="Arial" w:hAnsi="Arial" w:cs="Arial"/>
          <w:spacing w:val="-1"/>
          <w:sz w:val="20"/>
          <w:szCs w:val="20"/>
        </w:rPr>
        <w:t>li</w:t>
      </w:r>
      <w:r w:rsidR="00673072" w:rsidRPr="00340C3A">
        <w:rPr>
          <w:rFonts w:ascii="Arial" w:hAnsi="Arial" w:cs="Arial"/>
          <w:spacing w:val="1"/>
          <w:sz w:val="20"/>
          <w:szCs w:val="20"/>
        </w:rPr>
        <w:t>c</w:t>
      </w:r>
      <w:r w:rsidR="00673072" w:rsidRPr="00340C3A">
        <w:rPr>
          <w:rFonts w:ascii="Arial" w:hAnsi="Arial" w:cs="Arial"/>
          <w:sz w:val="20"/>
          <w:szCs w:val="20"/>
        </w:rPr>
        <w:t>a</w:t>
      </w:r>
      <w:r w:rsidR="00673072" w:rsidRPr="00340C3A">
        <w:rPr>
          <w:rFonts w:ascii="Arial" w:hAnsi="Arial" w:cs="Arial"/>
          <w:spacing w:val="1"/>
          <w:sz w:val="20"/>
          <w:szCs w:val="20"/>
        </w:rPr>
        <w:t>n</w:t>
      </w:r>
      <w:r w:rsidR="00673072" w:rsidRPr="00340C3A">
        <w:rPr>
          <w:rFonts w:ascii="Arial" w:hAnsi="Arial" w:cs="Arial"/>
          <w:sz w:val="20"/>
          <w:szCs w:val="20"/>
        </w:rPr>
        <w:t>d</w:t>
      </w:r>
      <w:r w:rsidR="00673072" w:rsidRPr="00340C3A">
        <w:rPr>
          <w:rFonts w:ascii="Arial" w:hAnsi="Arial" w:cs="Arial"/>
          <w:spacing w:val="5"/>
          <w:sz w:val="20"/>
          <w:szCs w:val="20"/>
        </w:rPr>
        <w:t>o</w:t>
      </w:r>
      <w:r w:rsidR="00673072" w:rsidRPr="00340C3A">
        <w:rPr>
          <w:rFonts w:ascii="Arial" w:hAnsi="Arial" w:cs="Arial"/>
          <w:spacing w:val="1"/>
          <w:sz w:val="20"/>
          <w:szCs w:val="20"/>
        </w:rPr>
        <w:t>-s</w:t>
      </w:r>
      <w:r w:rsidR="00673072" w:rsidRPr="00340C3A">
        <w:rPr>
          <w:rFonts w:ascii="Arial" w:hAnsi="Arial" w:cs="Arial"/>
          <w:sz w:val="20"/>
          <w:szCs w:val="20"/>
        </w:rPr>
        <w:t xml:space="preserve">e </w:t>
      </w:r>
      <w:r w:rsidR="00673072" w:rsidRPr="00340C3A">
        <w:rPr>
          <w:rFonts w:ascii="Arial" w:hAnsi="Arial" w:cs="Arial"/>
          <w:spacing w:val="1"/>
          <w:sz w:val="20"/>
          <w:szCs w:val="20"/>
        </w:rPr>
        <w:t>s</w:t>
      </w:r>
      <w:r w:rsidR="00673072" w:rsidRPr="00340C3A">
        <w:rPr>
          <w:rFonts w:ascii="Arial" w:hAnsi="Arial" w:cs="Arial"/>
          <w:sz w:val="20"/>
          <w:szCs w:val="20"/>
        </w:rPr>
        <w:t>u</w:t>
      </w:r>
      <w:r w:rsidR="00673072" w:rsidRPr="00340C3A">
        <w:rPr>
          <w:rFonts w:ascii="Arial" w:hAnsi="Arial" w:cs="Arial"/>
          <w:spacing w:val="-1"/>
          <w:sz w:val="20"/>
          <w:szCs w:val="20"/>
        </w:rPr>
        <w:t>pl</w:t>
      </w:r>
      <w:r w:rsidR="00673072" w:rsidRPr="00340C3A">
        <w:rPr>
          <w:rFonts w:ascii="Arial" w:hAnsi="Arial" w:cs="Arial"/>
          <w:sz w:val="20"/>
          <w:szCs w:val="20"/>
        </w:rPr>
        <w:t>e</w:t>
      </w:r>
      <w:r w:rsidR="00673072" w:rsidRPr="00340C3A">
        <w:rPr>
          <w:rFonts w:ascii="Arial" w:hAnsi="Arial" w:cs="Arial"/>
          <w:spacing w:val="2"/>
          <w:sz w:val="20"/>
          <w:szCs w:val="20"/>
        </w:rPr>
        <w:t>t</w:t>
      </w:r>
      <w:r w:rsidR="00673072" w:rsidRPr="00340C3A">
        <w:rPr>
          <w:rFonts w:ascii="Arial" w:hAnsi="Arial" w:cs="Arial"/>
          <w:spacing w:val="1"/>
          <w:sz w:val="20"/>
          <w:szCs w:val="20"/>
        </w:rPr>
        <w:t>i</w:t>
      </w:r>
      <w:r w:rsidR="00673072" w:rsidRPr="00340C3A">
        <w:rPr>
          <w:rFonts w:ascii="Arial" w:hAnsi="Arial" w:cs="Arial"/>
          <w:spacing w:val="-1"/>
          <w:sz w:val="20"/>
          <w:szCs w:val="20"/>
        </w:rPr>
        <w:t>v</w:t>
      </w:r>
      <w:r w:rsidR="00673072" w:rsidRPr="00340C3A">
        <w:rPr>
          <w:rFonts w:ascii="Arial" w:hAnsi="Arial" w:cs="Arial"/>
          <w:sz w:val="20"/>
          <w:szCs w:val="20"/>
        </w:rPr>
        <w:t>a</w:t>
      </w:r>
      <w:r w:rsidR="00673072" w:rsidRPr="00340C3A">
        <w:rPr>
          <w:rFonts w:ascii="Arial" w:hAnsi="Arial" w:cs="Arial"/>
          <w:spacing w:val="4"/>
          <w:sz w:val="20"/>
          <w:szCs w:val="20"/>
        </w:rPr>
        <w:t>m</w:t>
      </w:r>
      <w:r w:rsidR="00673072" w:rsidRPr="00340C3A">
        <w:rPr>
          <w:rFonts w:ascii="Arial" w:hAnsi="Arial" w:cs="Arial"/>
          <w:sz w:val="20"/>
          <w:szCs w:val="20"/>
        </w:rPr>
        <w:t>e</w:t>
      </w:r>
      <w:r w:rsidR="00673072" w:rsidRPr="00340C3A">
        <w:rPr>
          <w:rFonts w:ascii="Arial" w:hAnsi="Arial" w:cs="Arial"/>
          <w:spacing w:val="-1"/>
          <w:sz w:val="20"/>
          <w:szCs w:val="20"/>
        </w:rPr>
        <w:t>n</w:t>
      </w:r>
      <w:r w:rsidR="00673072" w:rsidRPr="00340C3A">
        <w:rPr>
          <w:rFonts w:ascii="Arial" w:hAnsi="Arial" w:cs="Arial"/>
          <w:sz w:val="20"/>
          <w:szCs w:val="20"/>
        </w:rPr>
        <w:t>te</w:t>
      </w:r>
      <w:r w:rsidR="00673072" w:rsidRPr="00340C3A">
        <w:rPr>
          <w:rFonts w:ascii="Arial" w:hAnsi="Arial" w:cs="Arial"/>
          <w:spacing w:val="-1"/>
          <w:sz w:val="20"/>
          <w:szCs w:val="20"/>
        </w:rPr>
        <w:t xml:space="preserve"> </w:t>
      </w:r>
      <w:r w:rsidR="00673072" w:rsidRPr="00340C3A">
        <w:rPr>
          <w:rFonts w:ascii="Arial" w:hAnsi="Arial" w:cs="Arial"/>
          <w:sz w:val="20"/>
          <w:szCs w:val="20"/>
        </w:rPr>
        <w:t>as</w:t>
      </w:r>
      <w:r w:rsidR="00673072" w:rsidRPr="00340C3A">
        <w:rPr>
          <w:rFonts w:ascii="Arial" w:hAnsi="Arial" w:cs="Arial"/>
          <w:spacing w:val="-1"/>
          <w:sz w:val="20"/>
          <w:szCs w:val="20"/>
        </w:rPr>
        <w:t xml:space="preserve"> </w:t>
      </w:r>
      <w:r w:rsidR="00673072" w:rsidRPr="00340C3A">
        <w:rPr>
          <w:rFonts w:ascii="Arial" w:hAnsi="Arial" w:cs="Arial"/>
          <w:spacing w:val="2"/>
          <w:sz w:val="20"/>
          <w:szCs w:val="20"/>
        </w:rPr>
        <w:t>n</w:t>
      </w:r>
      <w:r w:rsidR="00673072" w:rsidRPr="00340C3A">
        <w:rPr>
          <w:rFonts w:ascii="Arial" w:hAnsi="Arial" w:cs="Arial"/>
          <w:sz w:val="20"/>
          <w:szCs w:val="20"/>
        </w:rPr>
        <w:t>or</w:t>
      </w:r>
      <w:r w:rsidR="00673072" w:rsidRPr="00340C3A">
        <w:rPr>
          <w:rFonts w:ascii="Arial" w:hAnsi="Arial" w:cs="Arial"/>
          <w:spacing w:val="5"/>
          <w:sz w:val="20"/>
          <w:szCs w:val="20"/>
        </w:rPr>
        <w:t>m</w:t>
      </w:r>
      <w:r w:rsidR="00673072" w:rsidRPr="00340C3A">
        <w:rPr>
          <w:rFonts w:ascii="Arial" w:hAnsi="Arial" w:cs="Arial"/>
          <w:sz w:val="20"/>
          <w:szCs w:val="20"/>
        </w:rPr>
        <w:t>as</w:t>
      </w:r>
      <w:r w:rsidR="00673072" w:rsidRPr="00340C3A">
        <w:rPr>
          <w:rFonts w:ascii="Arial" w:hAnsi="Arial" w:cs="Arial"/>
          <w:spacing w:val="-3"/>
          <w:sz w:val="20"/>
          <w:szCs w:val="20"/>
        </w:rPr>
        <w:t xml:space="preserve"> </w:t>
      </w:r>
      <w:r w:rsidR="00673072" w:rsidRPr="00340C3A">
        <w:rPr>
          <w:rFonts w:ascii="Arial" w:hAnsi="Arial" w:cs="Arial"/>
          <w:sz w:val="20"/>
          <w:szCs w:val="20"/>
        </w:rPr>
        <w:t>e</w:t>
      </w:r>
      <w:r w:rsidR="00673072" w:rsidRPr="00340C3A">
        <w:rPr>
          <w:rFonts w:ascii="Arial" w:hAnsi="Arial" w:cs="Arial"/>
          <w:spacing w:val="-1"/>
          <w:sz w:val="20"/>
          <w:szCs w:val="20"/>
        </w:rPr>
        <w:t xml:space="preserve"> p</w:t>
      </w:r>
      <w:r w:rsidR="00673072" w:rsidRPr="00340C3A">
        <w:rPr>
          <w:rFonts w:ascii="Arial" w:hAnsi="Arial" w:cs="Arial"/>
          <w:spacing w:val="1"/>
          <w:sz w:val="20"/>
          <w:szCs w:val="20"/>
        </w:rPr>
        <w:t>r</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c</w:t>
      </w:r>
      <w:r w:rsidR="00673072" w:rsidRPr="00340C3A">
        <w:rPr>
          <w:rFonts w:ascii="Arial" w:hAnsi="Arial" w:cs="Arial"/>
          <w:spacing w:val="2"/>
          <w:sz w:val="20"/>
          <w:szCs w:val="20"/>
        </w:rPr>
        <w:t>í</w:t>
      </w:r>
      <w:r w:rsidR="00673072" w:rsidRPr="00340C3A">
        <w:rPr>
          <w:rFonts w:ascii="Arial" w:hAnsi="Arial" w:cs="Arial"/>
          <w:sz w:val="20"/>
          <w:szCs w:val="20"/>
        </w:rPr>
        <w:t>p</w:t>
      </w:r>
      <w:r w:rsidR="00673072" w:rsidRPr="00340C3A">
        <w:rPr>
          <w:rFonts w:ascii="Arial" w:hAnsi="Arial" w:cs="Arial"/>
          <w:spacing w:val="1"/>
          <w:sz w:val="20"/>
          <w:szCs w:val="20"/>
        </w:rPr>
        <w:t>i</w:t>
      </w:r>
      <w:r w:rsidR="00673072" w:rsidRPr="00340C3A">
        <w:rPr>
          <w:rFonts w:ascii="Arial" w:hAnsi="Arial" w:cs="Arial"/>
          <w:sz w:val="20"/>
          <w:szCs w:val="20"/>
        </w:rPr>
        <w:t>os de</w:t>
      </w:r>
      <w:r w:rsidR="00673072" w:rsidRPr="00340C3A">
        <w:rPr>
          <w:rFonts w:ascii="Arial" w:hAnsi="Arial" w:cs="Arial"/>
          <w:spacing w:val="-1"/>
          <w:sz w:val="20"/>
          <w:szCs w:val="20"/>
        </w:rPr>
        <w:t xml:space="preserve"> </w:t>
      </w:r>
      <w:r w:rsidR="00673072" w:rsidRPr="00340C3A">
        <w:rPr>
          <w:rFonts w:ascii="Arial" w:hAnsi="Arial" w:cs="Arial"/>
          <w:sz w:val="20"/>
          <w:szCs w:val="20"/>
        </w:rPr>
        <w:t>d</w:t>
      </w:r>
      <w:r w:rsidR="00673072" w:rsidRPr="00340C3A">
        <w:rPr>
          <w:rFonts w:ascii="Arial" w:hAnsi="Arial" w:cs="Arial"/>
          <w:spacing w:val="-1"/>
          <w:sz w:val="20"/>
          <w:szCs w:val="20"/>
        </w:rPr>
        <w:t>i</w:t>
      </w:r>
      <w:r w:rsidR="00673072" w:rsidRPr="00340C3A">
        <w:rPr>
          <w:rFonts w:ascii="Arial" w:hAnsi="Arial" w:cs="Arial"/>
          <w:spacing w:val="1"/>
          <w:sz w:val="20"/>
          <w:szCs w:val="20"/>
        </w:rPr>
        <w:t>r</w:t>
      </w:r>
      <w:r w:rsidR="00673072" w:rsidRPr="00340C3A">
        <w:rPr>
          <w:rFonts w:ascii="Arial" w:hAnsi="Arial" w:cs="Arial"/>
          <w:spacing w:val="2"/>
          <w:sz w:val="20"/>
          <w:szCs w:val="20"/>
        </w:rPr>
        <w:t>e</w:t>
      </w:r>
      <w:r w:rsidR="00673072" w:rsidRPr="00340C3A">
        <w:rPr>
          <w:rFonts w:ascii="Arial" w:hAnsi="Arial" w:cs="Arial"/>
          <w:spacing w:val="-1"/>
          <w:sz w:val="20"/>
          <w:szCs w:val="20"/>
        </w:rPr>
        <w:t>i</w:t>
      </w:r>
      <w:r w:rsidR="00673072" w:rsidRPr="00340C3A">
        <w:rPr>
          <w:rFonts w:ascii="Arial" w:hAnsi="Arial" w:cs="Arial"/>
          <w:sz w:val="20"/>
          <w:szCs w:val="20"/>
        </w:rPr>
        <w:t>to a</w:t>
      </w:r>
      <w:r w:rsidR="00673072" w:rsidRPr="00340C3A">
        <w:rPr>
          <w:rFonts w:ascii="Arial" w:hAnsi="Arial" w:cs="Arial"/>
          <w:spacing w:val="-1"/>
          <w:sz w:val="20"/>
          <w:szCs w:val="20"/>
        </w:rPr>
        <w:t>d</w:t>
      </w:r>
      <w:r w:rsidR="00673072" w:rsidRPr="00340C3A">
        <w:rPr>
          <w:rFonts w:ascii="Arial" w:hAnsi="Arial" w:cs="Arial"/>
          <w:spacing w:val="4"/>
          <w:sz w:val="20"/>
          <w:szCs w:val="20"/>
        </w:rPr>
        <w:t>m</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i</w:t>
      </w:r>
      <w:r w:rsidR="00673072" w:rsidRPr="00340C3A">
        <w:rPr>
          <w:rFonts w:ascii="Arial" w:hAnsi="Arial" w:cs="Arial"/>
          <w:spacing w:val="1"/>
          <w:sz w:val="20"/>
          <w:szCs w:val="20"/>
        </w:rPr>
        <w:t>s</w:t>
      </w:r>
      <w:r w:rsidR="00673072" w:rsidRPr="00340C3A">
        <w:rPr>
          <w:rFonts w:ascii="Arial" w:hAnsi="Arial" w:cs="Arial"/>
          <w:sz w:val="20"/>
          <w:szCs w:val="20"/>
        </w:rPr>
        <w:t>tra</w:t>
      </w:r>
      <w:r w:rsidR="00673072" w:rsidRPr="00340C3A">
        <w:rPr>
          <w:rFonts w:ascii="Arial" w:hAnsi="Arial" w:cs="Arial"/>
          <w:spacing w:val="5"/>
          <w:sz w:val="20"/>
          <w:szCs w:val="20"/>
        </w:rPr>
        <w:t>t</w:t>
      </w:r>
      <w:r w:rsidR="00673072" w:rsidRPr="00340C3A">
        <w:rPr>
          <w:rFonts w:ascii="Arial" w:hAnsi="Arial" w:cs="Arial"/>
          <w:spacing w:val="1"/>
          <w:sz w:val="20"/>
          <w:szCs w:val="20"/>
        </w:rPr>
        <w:t>i</w:t>
      </w:r>
      <w:r w:rsidR="00673072" w:rsidRPr="00340C3A">
        <w:rPr>
          <w:rFonts w:ascii="Arial" w:hAnsi="Arial" w:cs="Arial"/>
          <w:spacing w:val="-1"/>
          <w:sz w:val="20"/>
          <w:szCs w:val="20"/>
        </w:rPr>
        <w:t>v</w:t>
      </w:r>
      <w:r w:rsidR="00673072" w:rsidRPr="00340C3A">
        <w:rPr>
          <w:rFonts w:ascii="Arial" w:hAnsi="Arial" w:cs="Arial"/>
          <w:sz w:val="20"/>
          <w:szCs w:val="20"/>
        </w:rPr>
        <w:t>o</w:t>
      </w:r>
      <w:r w:rsidR="00673072" w:rsidRPr="00340C3A">
        <w:rPr>
          <w:rFonts w:ascii="Arial" w:hAnsi="Arial" w:cs="Arial"/>
          <w:spacing w:val="1"/>
          <w:sz w:val="20"/>
          <w:szCs w:val="20"/>
        </w:rPr>
        <w:t xml:space="preserve"> </w:t>
      </w:r>
      <w:r w:rsidR="00673072" w:rsidRPr="00340C3A">
        <w:rPr>
          <w:rFonts w:ascii="Arial" w:hAnsi="Arial" w:cs="Arial"/>
          <w:sz w:val="20"/>
          <w:szCs w:val="20"/>
        </w:rPr>
        <w:t>e</w:t>
      </w:r>
      <w:r w:rsidR="00673072" w:rsidRPr="00340C3A">
        <w:rPr>
          <w:rFonts w:ascii="Arial" w:hAnsi="Arial" w:cs="Arial"/>
          <w:spacing w:val="-2"/>
          <w:sz w:val="20"/>
          <w:szCs w:val="20"/>
        </w:rPr>
        <w:t xml:space="preserve"> </w:t>
      </w:r>
      <w:r w:rsidR="00673072" w:rsidRPr="00340C3A">
        <w:rPr>
          <w:rFonts w:ascii="Arial" w:hAnsi="Arial" w:cs="Arial"/>
          <w:spacing w:val="2"/>
          <w:sz w:val="20"/>
          <w:szCs w:val="20"/>
        </w:rPr>
        <w:t>d</w:t>
      </w:r>
      <w:r w:rsidR="00673072" w:rsidRPr="00340C3A">
        <w:rPr>
          <w:rFonts w:ascii="Arial" w:hAnsi="Arial" w:cs="Arial"/>
          <w:sz w:val="20"/>
          <w:szCs w:val="20"/>
        </w:rPr>
        <w:t>e</w:t>
      </w:r>
      <w:r w:rsidR="00673072" w:rsidRPr="00340C3A">
        <w:rPr>
          <w:rFonts w:ascii="Arial" w:hAnsi="Arial" w:cs="Arial"/>
          <w:spacing w:val="-1"/>
          <w:sz w:val="20"/>
          <w:szCs w:val="20"/>
        </w:rPr>
        <w:t xml:space="preserve"> </w:t>
      </w:r>
      <w:r w:rsidR="00673072" w:rsidRPr="00340C3A">
        <w:rPr>
          <w:rFonts w:ascii="Arial" w:hAnsi="Arial" w:cs="Arial"/>
          <w:spacing w:val="1"/>
          <w:sz w:val="20"/>
          <w:szCs w:val="20"/>
        </w:rPr>
        <w:t>d</w:t>
      </w:r>
      <w:r w:rsidR="00673072" w:rsidRPr="00340C3A">
        <w:rPr>
          <w:rFonts w:ascii="Arial" w:hAnsi="Arial" w:cs="Arial"/>
          <w:spacing w:val="-1"/>
          <w:sz w:val="20"/>
          <w:szCs w:val="20"/>
        </w:rPr>
        <w:t>i</w:t>
      </w:r>
      <w:r w:rsidR="00673072" w:rsidRPr="00340C3A">
        <w:rPr>
          <w:rFonts w:ascii="Arial" w:hAnsi="Arial" w:cs="Arial"/>
          <w:spacing w:val="1"/>
          <w:sz w:val="20"/>
          <w:szCs w:val="20"/>
        </w:rPr>
        <w:t>r</w:t>
      </w:r>
      <w:r w:rsidR="00673072" w:rsidRPr="00340C3A">
        <w:rPr>
          <w:rFonts w:ascii="Arial" w:hAnsi="Arial" w:cs="Arial"/>
          <w:sz w:val="20"/>
          <w:szCs w:val="20"/>
        </w:rPr>
        <w:t>e</w:t>
      </w:r>
      <w:r w:rsidR="00673072" w:rsidRPr="00340C3A">
        <w:rPr>
          <w:rFonts w:ascii="Arial" w:hAnsi="Arial" w:cs="Arial"/>
          <w:spacing w:val="1"/>
          <w:sz w:val="20"/>
          <w:szCs w:val="20"/>
        </w:rPr>
        <w:t>i</w:t>
      </w:r>
      <w:r w:rsidR="00673072" w:rsidRPr="00340C3A">
        <w:rPr>
          <w:rFonts w:ascii="Arial" w:hAnsi="Arial" w:cs="Arial"/>
          <w:sz w:val="20"/>
          <w:szCs w:val="20"/>
        </w:rPr>
        <w:t>to</w:t>
      </w:r>
      <w:r w:rsidR="00673072" w:rsidRPr="00340C3A">
        <w:rPr>
          <w:rFonts w:ascii="Arial" w:hAnsi="Arial" w:cs="Arial"/>
          <w:spacing w:val="-2"/>
          <w:sz w:val="20"/>
          <w:szCs w:val="20"/>
        </w:rPr>
        <w:t xml:space="preserve"> </w:t>
      </w:r>
      <w:r w:rsidR="00673072" w:rsidRPr="00340C3A">
        <w:rPr>
          <w:rFonts w:ascii="Arial" w:hAnsi="Arial" w:cs="Arial"/>
          <w:spacing w:val="1"/>
          <w:sz w:val="20"/>
          <w:szCs w:val="20"/>
        </w:rPr>
        <w:t>c</w:t>
      </w:r>
      <w:r w:rsidR="00673072" w:rsidRPr="00340C3A">
        <w:rPr>
          <w:rFonts w:ascii="Arial" w:hAnsi="Arial" w:cs="Arial"/>
          <w:sz w:val="20"/>
          <w:szCs w:val="20"/>
        </w:rPr>
        <w:t>o</w:t>
      </w:r>
      <w:r w:rsidR="00673072" w:rsidRPr="00340C3A">
        <w:rPr>
          <w:rFonts w:ascii="Arial" w:hAnsi="Arial" w:cs="Arial"/>
          <w:spacing w:val="4"/>
          <w:sz w:val="20"/>
          <w:szCs w:val="20"/>
        </w:rPr>
        <w:t>m</w:t>
      </w:r>
      <w:r w:rsidR="00673072" w:rsidRPr="00340C3A">
        <w:rPr>
          <w:rFonts w:ascii="Arial" w:hAnsi="Arial" w:cs="Arial"/>
          <w:sz w:val="20"/>
          <w:szCs w:val="20"/>
        </w:rPr>
        <w:t>um</w:t>
      </w:r>
      <w:r w:rsidR="00673072" w:rsidRPr="00340C3A">
        <w:rPr>
          <w:rFonts w:ascii="Arial" w:hAnsi="Arial" w:cs="Arial"/>
          <w:spacing w:val="3"/>
          <w:sz w:val="20"/>
          <w:szCs w:val="20"/>
        </w:rPr>
        <w:t xml:space="preserve"> </w:t>
      </w:r>
      <w:r w:rsidR="00673072" w:rsidRPr="00340C3A">
        <w:rPr>
          <w:rFonts w:ascii="Arial" w:hAnsi="Arial" w:cs="Arial"/>
          <w:sz w:val="20"/>
          <w:szCs w:val="20"/>
        </w:rPr>
        <w:t>p</w:t>
      </w:r>
      <w:r w:rsidR="00673072" w:rsidRPr="00340C3A">
        <w:rPr>
          <w:rFonts w:ascii="Arial" w:hAnsi="Arial" w:cs="Arial"/>
          <w:spacing w:val="-1"/>
          <w:sz w:val="20"/>
          <w:szCs w:val="20"/>
        </w:rPr>
        <w:t>e</w:t>
      </w:r>
      <w:r w:rsidR="00673072" w:rsidRPr="00340C3A">
        <w:rPr>
          <w:rFonts w:ascii="Arial" w:hAnsi="Arial" w:cs="Arial"/>
          <w:spacing w:val="1"/>
          <w:sz w:val="20"/>
          <w:szCs w:val="20"/>
        </w:rPr>
        <w:t>r</w:t>
      </w:r>
      <w:r w:rsidR="00673072" w:rsidRPr="00340C3A">
        <w:rPr>
          <w:rFonts w:ascii="Arial" w:hAnsi="Arial" w:cs="Arial"/>
          <w:sz w:val="20"/>
          <w:szCs w:val="20"/>
        </w:rPr>
        <w:t>t</w:t>
      </w:r>
      <w:r w:rsidR="00673072" w:rsidRPr="00340C3A">
        <w:rPr>
          <w:rFonts w:ascii="Arial" w:hAnsi="Arial" w:cs="Arial"/>
          <w:spacing w:val="-1"/>
          <w:sz w:val="20"/>
          <w:szCs w:val="20"/>
        </w:rPr>
        <w:t>i</w:t>
      </w:r>
      <w:r w:rsidR="00673072" w:rsidRPr="00340C3A">
        <w:rPr>
          <w:rFonts w:ascii="Arial" w:hAnsi="Arial" w:cs="Arial"/>
          <w:sz w:val="20"/>
          <w:szCs w:val="20"/>
        </w:rPr>
        <w:t>n</w:t>
      </w:r>
      <w:r w:rsidR="00673072" w:rsidRPr="00340C3A">
        <w:rPr>
          <w:rFonts w:ascii="Arial" w:hAnsi="Arial" w:cs="Arial"/>
          <w:spacing w:val="-1"/>
          <w:sz w:val="20"/>
          <w:szCs w:val="20"/>
        </w:rPr>
        <w:t>e</w:t>
      </w:r>
      <w:r w:rsidR="00673072" w:rsidRPr="00340C3A">
        <w:rPr>
          <w:rFonts w:ascii="Arial" w:hAnsi="Arial" w:cs="Arial"/>
          <w:sz w:val="20"/>
          <w:szCs w:val="20"/>
        </w:rPr>
        <w:t>nt</w:t>
      </w:r>
      <w:r w:rsidR="00673072" w:rsidRPr="00340C3A">
        <w:rPr>
          <w:rFonts w:ascii="Arial" w:hAnsi="Arial" w:cs="Arial"/>
          <w:spacing w:val="-1"/>
          <w:sz w:val="20"/>
          <w:szCs w:val="20"/>
        </w:rPr>
        <w:t>e</w:t>
      </w:r>
      <w:r w:rsidR="00673072" w:rsidRPr="00340C3A">
        <w:rPr>
          <w:rFonts w:ascii="Arial" w:hAnsi="Arial" w:cs="Arial"/>
          <w:spacing w:val="1"/>
          <w:sz w:val="20"/>
          <w:szCs w:val="20"/>
        </w:rPr>
        <w:t>s</w:t>
      </w:r>
      <w:r w:rsidR="00673072" w:rsidRPr="00340C3A">
        <w:rPr>
          <w:rFonts w:ascii="Arial" w:hAnsi="Arial" w:cs="Arial"/>
          <w:sz w:val="20"/>
          <w:szCs w:val="20"/>
        </w:rPr>
        <w:t>.</w:t>
      </w:r>
    </w:p>
    <w:p w:rsidR="00673072" w:rsidRPr="00340C3A" w:rsidRDefault="00673072" w:rsidP="00673072">
      <w:pPr>
        <w:widowControl w:val="0"/>
        <w:autoSpaceDE w:val="0"/>
        <w:autoSpaceDN w:val="0"/>
        <w:adjustRightInd w:val="0"/>
        <w:spacing w:before="6" w:after="0" w:line="240" w:lineRule="exact"/>
        <w:jc w:val="both"/>
        <w:rPr>
          <w:rFonts w:ascii="Arial" w:hAnsi="Arial" w:cs="Arial"/>
          <w:sz w:val="20"/>
          <w:szCs w:val="20"/>
        </w:rPr>
      </w:pPr>
    </w:p>
    <w:p w:rsidR="00673072" w:rsidRPr="00340C3A" w:rsidRDefault="00673072" w:rsidP="00673072">
      <w:pPr>
        <w:widowControl w:val="0"/>
        <w:autoSpaceDE w:val="0"/>
        <w:autoSpaceDN w:val="0"/>
        <w:adjustRightInd w:val="0"/>
        <w:spacing w:after="0" w:line="240" w:lineRule="exact"/>
        <w:jc w:val="both"/>
        <w:rPr>
          <w:rFonts w:ascii="Arial" w:hAnsi="Arial" w:cs="Arial"/>
          <w:sz w:val="20"/>
          <w:szCs w:val="20"/>
        </w:rPr>
      </w:pPr>
      <w:r w:rsidRPr="00340C3A">
        <w:rPr>
          <w:rFonts w:ascii="Arial" w:hAnsi="Arial" w:cs="Arial"/>
          <w:b/>
          <w:bCs/>
          <w:sz w:val="20"/>
          <w:szCs w:val="20"/>
        </w:rPr>
        <w:t>C</w:t>
      </w:r>
      <w:r w:rsidRPr="00340C3A">
        <w:rPr>
          <w:rFonts w:ascii="Arial" w:hAnsi="Arial" w:cs="Arial"/>
          <w:b/>
          <w:bCs/>
          <w:spacing w:val="3"/>
          <w:sz w:val="20"/>
          <w:szCs w:val="20"/>
        </w:rPr>
        <w:t>L</w:t>
      </w:r>
      <w:r w:rsidRPr="00340C3A">
        <w:rPr>
          <w:rFonts w:ascii="Arial" w:hAnsi="Arial" w:cs="Arial"/>
          <w:b/>
          <w:bCs/>
          <w:spacing w:val="-5"/>
          <w:sz w:val="20"/>
          <w:szCs w:val="20"/>
        </w:rPr>
        <w:t>Á</w:t>
      </w:r>
      <w:r w:rsidRPr="00340C3A">
        <w:rPr>
          <w:rFonts w:ascii="Arial" w:hAnsi="Arial" w:cs="Arial"/>
          <w:b/>
          <w:bCs/>
          <w:spacing w:val="2"/>
          <w:sz w:val="20"/>
          <w:szCs w:val="20"/>
        </w:rPr>
        <w:t>U</w:t>
      </w:r>
      <w:r w:rsidRPr="00340C3A">
        <w:rPr>
          <w:rFonts w:ascii="Arial" w:hAnsi="Arial" w:cs="Arial"/>
          <w:b/>
          <w:bCs/>
          <w:spacing w:val="-1"/>
          <w:sz w:val="20"/>
          <w:szCs w:val="20"/>
        </w:rPr>
        <w:t>S</w:t>
      </w:r>
      <w:r w:rsidRPr="00340C3A">
        <w:rPr>
          <w:rFonts w:ascii="Arial" w:hAnsi="Arial" w:cs="Arial"/>
          <w:b/>
          <w:bCs/>
          <w:sz w:val="20"/>
          <w:szCs w:val="20"/>
        </w:rPr>
        <w:t>U</w:t>
      </w:r>
      <w:r w:rsidRPr="00340C3A">
        <w:rPr>
          <w:rFonts w:ascii="Arial" w:hAnsi="Arial" w:cs="Arial"/>
          <w:b/>
          <w:bCs/>
          <w:spacing w:val="5"/>
          <w:sz w:val="20"/>
          <w:szCs w:val="20"/>
        </w:rPr>
        <w:t>L</w:t>
      </w:r>
      <w:r w:rsidRPr="00340C3A">
        <w:rPr>
          <w:rFonts w:ascii="Arial" w:hAnsi="Arial" w:cs="Arial"/>
          <w:b/>
          <w:bCs/>
          <w:sz w:val="20"/>
          <w:szCs w:val="20"/>
        </w:rPr>
        <w:t>A</w:t>
      </w:r>
      <w:r w:rsidRPr="00340C3A">
        <w:rPr>
          <w:rFonts w:ascii="Arial" w:hAnsi="Arial" w:cs="Arial"/>
          <w:b/>
          <w:bCs/>
          <w:spacing w:val="-4"/>
          <w:sz w:val="20"/>
          <w:szCs w:val="20"/>
        </w:rPr>
        <w:t xml:space="preserve"> </w:t>
      </w:r>
      <w:r w:rsidRPr="00340C3A">
        <w:rPr>
          <w:rFonts w:ascii="Arial" w:hAnsi="Arial" w:cs="Arial"/>
          <w:b/>
          <w:bCs/>
          <w:spacing w:val="-1"/>
          <w:sz w:val="20"/>
          <w:szCs w:val="20"/>
        </w:rPr>
        <w:t>P</w:t>
      </w:r>
      <w:r w:rsidRPr="00340C3A">
        <w:rPr>
          <w:rFonts w:ascii="Arial" w:hAnsi="Arial" w:cs="Arial"/>
          <w:b/>
          <w:bCs/>
          <w:sz w:val="20"/>
          <w:szCs w:val="20"/>
        </w:rPr>
        <w:t>RI</w:t>
      </w:r>
      <w:r w:rsidRPr="00340C3A">
        <w:rPr>
          <w:rFonts w:ascii="Arial" w:hAnsi="Arial" w:cs="Arial"/>
          <w:b/>
          <w:bCs/>
          <w:spacing w:val="4"/>
          <w:sz w:val="20"/>
          <w:szCs w:val="20"/>
        </w:rPr>
        <w:t>M</w:t>
      </w:r>
      <w:r w:rsidRPr="00340C3A">
        <w:rPr>
          <w:rFonts w:ascii="Arial" w:hAnsi="Arial" w:cs="Arial"/>
          <w:b/>
          <w:bCs/>
          <w:spacing w:val="-1"/>
          <w:sz w:val="20"/>
          <w:szCs w:val="20"/>
        </w:rPr>
        <w:t>E</w:t>
      </w:r>
      <w:r w:rsidRPr="00340C3A">
        <w:rPr>
          <w:rFonts w:ascii="Arial" w:hAnsi="Arial" w:cs="Arial"/>
          <w:b/>
          <w:bCs/>
          <w:sz w:val="20"/>
          <w:szCs w:val="20"/>
        </w:rPr>
        <w:t>I</w:t>
      </w:r>
      <w:r w:rsidRPr="00340C3A">
        <w:rPr>
          <w:rFonts w:ascii="Arial" w:hAnsi="Arial" w:cs="Arial"/>
          <w:b/>
          <w:bCs/>
          <w:spacing w:val="5"/>
          <w:sz w:val="20"/>
          <w:szCs w:val="20"/>
        </w:rPr>
        <w:t>R</w:t>
      </w:r>
      <w:r w:rsidRPr="00340C3A">
        <w:rPr>
          <w:rFonts w:ascii="Arial" w:hAnsi="Arial" w:cs="Arial"/>
          <w:b/>
          <w:bCs/>
          <w:sz w:val="20"/>
          <w:szCs w:val="20"/>
        </w:rPr>
        <w:t>A</w:t>
      </w:r>
      <w:r w:rsidRPr="00340C3A">
        <w:rPr>
          <w:rFonts w:ascii="Arial" w:hAnsi="Arial" w:cs="Arial"/>
          <w:b/>
          <w:bCs/>
          <w:spacing w:val="-5"/>
          <w:sz w:val="20"/>
          <w:szCs w:val="20"/>
        </w:rPr>
        <w:t xml:space="preserve"> </w:t>
      </w:r>
      <w:r w:rsidRPr="00340C3A">
        <w:rPr>
          <w:rFonts w:ascii="Arial" w:hAnsi="Arial" w:cs="Arial"/>
          <w:b/>
          <w:bCs/>
          <w:sz w:val="20"/>
          <w:szCs w:val="20"/>
        </w:rPr>
        <w:t>–</w:t>
      </w:r>
      <w:r w:rsidRPr="00340C3A">
        <w:rPr>
          <w:rFonts w:ascii="Arial" w:hAnsi="Arial" w:cs="Arial"/>
          <w:b/>
          <w:bCs/>
          <w:spacing w:val="4"/>
          <w:sz w:val="20"/>
          <w:szCs w:val="20"/>
        </w:rPr>
        <w:t xml:space="preserve"> </w:t>
      </w:r>
      <w:r w:rsidRPr="00340C3A">
        <w:rPr>
          <w:rFonts w:ascii="Arial" w:hAnsi="Arial" w:cs="Arial"/>
          <w:b/>
          <w:bCs/>
          <w:sz w:val="20"/>
          <w:szCs w:val="20"/>
        </w:rPr>
        <w:t>DO</w:t>
      </w:r>
      <w:r w:rsidRPr="00340C3A">
        <w:rPr>
          <w:rFonts w:ascii="Arial" w:hAnsi="Arial" w:cs="Arial"/>
          <w:b/>
          <w:bCs/>
          <w:spacing w:val="-2"/>
          <w:sz w:val="20"/>
          <w:szCs w:val="20"/>
        </w:rPr>
        <w:t xml:space="preserve"> </w:t>
      </w:r>
      <w:r w:rsidRPr="00340C3A">
        <w:rPr>
          <w:rFonts w:ascii="Arial" w:hAnsi="Arial" w:cs="Arial"/>
          <w:b/>
          <w:bCs/>
          <w:spacing w:val="1"/>
          <w:sz w:val="20"/>
          <w:szCs w:val="20"/>
        </w:rPr>
        <w:t>O</w:t>
      </w:r>
      <w:r w:rsidRPr="00340C3A">
        <w:rPr>
          <w:rFonts w:ascii="Arial" w:hAnsi="Arial" w:cs="Arial"/>
          <w:b/>
          <w:bCs/>
          <w:sz w:val="20"/>
          <w:szCs w:val="20"/>
        </w:rPr>
        <w:t>BJ</w:t>
      </w:r>
      <w:r w:rsidRPr="00340C3A">
        <w:rPr>
          <w:rFonts w:ascii="Arial" w:hAnsi="Arial" w:cs="Arial"/>
          <w:b/>
          <w:bCs/>
          <w:spacing w:val="-1"/>
          <w:sz w:val="20"/>
          <w:szCs w:val="20"/>
        </w:rPr>
        <w:t>E</w:t>
      </w:r>
      <w:r w:rsidRPr="00340C3A">
        <w:rPr>
          <w:rFonts w:ascii="Arial" w:hAnsi="Arial" w:cs="Arial"/>
          <w:b/>
          <w:bCs/>
          <w:spacing w:val="3"/>
          <w:sz w:val="20"/>
          <w:szCs w:val="20"/>
        </w:rPr>
        <w:t>T</w:t>
      </w:r>
      <w:r w:rsidRPr="00340C3A">
        <w:rPr>
          <w:rFonts w:ascii="Arial" w:hAnsi="Arial" w:cs="Arial"/>
          <w:b/>
          <w:bCs/>
          <w:sz w:val="20"/>
          <w:szCs w:val="20"/>
        </w:rPr>
        <w:t>O</w:t>
      </w:r>
      <w:r w:rsidRPr="00340C3A">
        <w:rPr>
          <w:rFonts w:ascii="Arial" w:hAnsi="Arial" w:cs="Arial"/>
          <w:b/>
          <w:bCs/>
          <w:spacing w:val="-1"/>
          <w:sz w:val="20"/>
          <w:szCs w:val="20"/>
        </w:rPr>
        <w:t xml:space="preserve"> </w:t>
      </w:r>
      <w:r w:rsidRPr="00340C3A">
        <w:rPr>
          <w:rFonts w:ascii="Arial" w:hAnsi="Arial" w:cs="Arial"/>
          <w:b/>
          <w:bCs/>
          <w:sz w:val="20"/>
          <w:szCs w:val="20"/>
        </w:rPr>
        <w:t>E</w:t>
      </w:r>
      <w:r w:rsidRPr="00340C3A">
        <w:rPr>
          <w:rFonts w:ascii="Arial" w:hAnsi="Arial" w:cs="Arial"/>
          <w:b/>
          <w:bCs/>
          <w:spacing w:val="-2"/>
          <w:sz w:val="20"/>
          <w:szCs w:val="20"/>
        </w:rPr>
        <w:t xml:space="preserve"> </w:t>
      </w:r>
      <w:r w:rsidRPr="00340C3A">
        <w:rPr>
          <w:rFonts w:ascii="Arial" w:hAnsi="Arial" w:cs="Arial"/>
          <w:b/>
          <w:bCs/>
          <w:sz w:val="20"/>
          <w:szCs w:val="20"/>
        </w:rPr>
        <w:t>DO</w:t>
      </w:r>
      <w:r w:rsidRPr="00340C3A">
        <w:rPr>
          <w:rFonts w:ascii="Arial" w:hAnsi="Arial" w:cs="Arial"/>
          <w:b/>
          <w:bCs/>
          <w:spacing w:val="-2"/>
          <w:sz w:val="20"/>
          <w:szCs w:val="20"/>
        </w:rPr>
        <w:t xml:space="preserve"> </w:t>
      </w:r>
      <w:r w:rsidRPr="00340C3A">
        <w:rPr>
          <w:rFonts w:ascii="Arial" w:hAnsi="Arial" w:cs="Arial"/>
          <w:b/>
          <w:bCs/>
          <w:spacing w:val="1"/>
          <w:sz w:val="20"/>
          <w:szCs w:val="20"/>
        </w:rPr>
        <w:t>P</w:t>
      </w:r>
      <w:r w:rsidRPr="00340C3A">
        <w:rPr>
          <w:rFonts w:ascii="Arial" w:hAnsi="Arial" w:cs="Arial"/>
          <w:b/>
          <w:bCs/>
          <w:sz w:val="20"/>
          <w:szCs w:val="20"/>
        </w:rPr>
        <w:t>R</w:t>
      </w:r>
      <w:r w:rsidRPr="00340C3A">
        <w:rPr>
          <w:rFonts w:ascii="Arial" w:hAnsi="Arial" w:cs="Arial"/>
          <w:b/>
          <w:bCs/>
          <w:spacing w:val="-1"/>
          <w:sz w:val="20"/>
          <w:szCs w:val="20"/>
        </w:rPr>
        <w:t>E</w:t>
      </w:r>
      <w:r w:rsidRPr="00340C3A">
        <w:rPr>
          <w:rFonts w:ascii="Arial" w:hAnsi="Arial" w:cs="Arial"/>
          <w:b/>
          <w:bCs/>
          <w:spacing w:val="2"/>
          <w:sz w:val="20"/>
          <w:szCs w:val="20"/>
        </w:rPr>
        <w:t>Ç</w:t>
      </w:r>
      <w:r w:rsidRPr="00340C3A">
        <w:rPr>
          <w:rFonts w:ascii="Arial" w:hAnsi="Arial" w:cs="Arial"/>
          <w:b/>
          <w:bCs/>
          <w:sz w:val="20"/>
          <w:szCs w:val="20"/>
        </w:rPr>
        <w:t>O</w:t>
      </w:r>
    </w:p>
    <w:p w:rsidR="00673072" w:rsidRPr="00340C3A" w:rsidRDefault="00673072" w:rsidP="00673072">
      <w:pPr>
        <w:widowControl w:val="0"/>
        <w:autoSpaceDE w:val="0"/>
        <w:autoSpaceDN w:val="0"/>
        <w:adjustRightInd w:val="0"/>
        <w:spacing w:after="0" w:line="240" w:lineRule="exact"/>
        <w:jc w:val="both"/>
        <w:rPr>
          <w:rFonts w:ascii="Arial" w:hAnsi="Arial" w:cs="Arial"/>
          <w:sz w:val="20"/>
          <w:szCs w:val="20"/>
          <w:lang w:eastAsia="en-US"/>
        </w:rPr>
      </w:pPr>
      <w:r w:rsidRPr="00340C3A">
        <w:rPr>
          <w:rFonts w:ascii="Arial" w:hAnsi="Arial" w:cs="Arial"/>
          <w:sz w:val="20"/>
          <w:szCs w:val="20"/>
          <w:lang w:eastAsia="en-US"/>
        </w:rPr>
        <w:t>O</w:t>
      </w:r>
      <w:r w:rsidRPr="00340C3A">
        <w:rPr>
          <w:rFonts w:ascii="Arial" w:hAnsi="Arial" w:cs="Arial"/>
          <w:spacing w:val="40"/>
          <w:sz w:val="20"/>
          <w:szCs w:val="20"/>
          <w:lang w:eastAsia="en-US"/>
        </w:rPr>
        <w:t xml:space="preserve"> </w:t>
      </w:r>
      <w:r w:rsidRPr="00340C3A">
        <w:rPr>
          <w:rFonts w:ascii="Arial" w:hAnsi="Arial" w:cs="Arial"/>
          <w:sz w:val="20"/>
          <w:szCs w:val="20"/>
          <w:lang w:eastAsia="en-US"/>
        </w:rPr>
        <w:t>pre</w:t>
      </w:r>
      <w:r w:rsidRPr="00340C3A">
        <w:rPr>
          <w:rFonts w:ascii="Arial" w:hAnsi="Arial" w:cs="Arial"/>
          <w:spacing w:val="1"/>
          <w:sz w:val="20"/>
          <w:szCs w:val="20"/>
          <w:lang w:eastAsia="en-US"/>
        </w:rPr>
        <w:t>s</w:t>
      </w:r>
      <w:r w:rsidRPr="00340C3A">
        <w:rPr>
          <w:rFonts w:ascii="Arial" w:hAnsi="Arial" w:cs="Arial"/>
          <w:sz w:val="20"/>
          <w:szCs w:val="20"/>
          <w:lang w:eastAsia="en-US"/>
        </w:rPr>
        <w:t>e</w:t>
      </w:r>
      <w:r w:rsidRPr="00340C3A">
        <w:rPr>
          <w:rFonts w:ascii="Arial" w:hAnsi="Arial" w:cs="Arial"/>
          <w:spacing w:val="-1"/>
          <w:sz w:val="20"/>
          <w:szCs w:val="20"/>
          <w:lang w:eastAsia="en-US"/>
        </w:rPr>
        <w:t>n</w:t>
      </w:r>
      <w:r w:rsidRPr="00340C3A">
        <w:rPr>
          <w:rFonts w:ascii="Arial" w:hAnsi="Arial" w:cs="Arial"/>
          <w:sz w:val="20"/>
          <w:szCs w:val="20"/>
          <w:lang w:eastAsia="en-US"/>
        </w:rPr>
        <w:t>te</w:t>
      </w:r>
      <w:r w:rsidRPr="00340C3A">
        <w:rPr>
          <w:rFonts w:ascii="Arial" w:hAnsi="Arial" w:cs="Arial"/>
          <w:spacing w:val="37"/>
          <w:sz w:val="20"/>
          <w:szCs w:val="20"/>
          <w:lang w:eastAsia="en-US"/>
        </w:rPr>
        <w:t xml:space="preserve"> </w:t>
      </w:r>
      <w:r w:rsidRPr="00340C3A">
        <w:rPr>
          <w:rFonts w:ascii="Arial" w:hAnsi="Arial" w:cs="Arial"/>
          <w:sz w:val="20"/>
          <w:szCs w:val="20"/>
          <w:lang w:eastAsia="en-US"/>
        </w:rPr>
        <w:t>C</w:t>
      </w:r>
      <w:r w:rsidRPr="00340C3A">
        <w:rPr>
          <w:rFonts w:ascii="Arial" w:hAnsi="Arial" w:cs="Arial"/>
          <w:spacing w:val="2"/>
          <w:sz w:val="20"/>
          <w:szCs w:val="20"/>
          <w:lang w:eastAsia="en-US"/>
        </w:rPr>
        <w:t>o</w:t>
      </w:r>
      <w:r w:rsidRPr="00340C3A">
        <w:rPr>
          <w:rFonts w:ascii="Arial" w:hAnsi="Arial" w:cs="Arial"/>
          <w:sz w:val="20"/>
          <w:szCs w:val="20"/>
          <w:lang w:eastAsia="en-US"/>
        </w:rPr>
        <w:t>ntrato</w:t>
      </w:r>
      <w:r w:rsidRPr="00340C3A">
        <w:rPr>
          <w:rFonts w:ascii="Arial" w:hAnsi="Arial" w:cs="Arial"/>
          <w:spacing w:val="38"/>
          <w:sz w:val="20"/>
          <w:szCs w:val="20"/>
          <w:lang w:eastAsia="en-US"/>
        </w:rPr>
        <w:t xml:space="preserve"> </w:t>
      </w:r>
      <w:r w:rsidRPr="00340C3A">
        <w:rPr>
          <w:rFonts w:ascii="Arial" w:hAnsi="Arial" w:cs="Arial"/>
          <w:spacing w:val="2"/>
          <w:sz w:val="20"/>
          <w:szCs w:val="20"/>
          <w:lang w:eastAsia="en-US"/>
        </w:rPr>
        <w:t>t</w:t>
      </w:r>
      <w:r w:rsidRPr="00340C3A">
        <w:rPr>
          <w:rFonts w:ascii="Arial" w:hAnsi="Arial" w:cs="Arial"/>
          <w:sz w:val="20"/>
          <w:szCs w:val="20"/>
          <w:lang w:eastAsia="en-US"/>
        </w:rPr>
        <w:t>em</w:t>
      </w:r>
      <w:r w:rsidRPr="00340C3A">
        <w:rPr>
          <w:rFonts w:ascii="Arial" w:hAnsi="Arial" w:cs="Arial"/>
          <w:spacing w:val="42"/>
          <w:sz w:val="20"/>
          <w:szCs w:val="20"/>
          <w:lang w:eastAsia="en-US"/>
        </w:rPr>
        <w:t xml:space="preserve"> </w:t>
      </w:r>
      <w:r w:rsidRPr="00340C3A">
        <w:rPr>
          <w:rFonts w:ascii="Arial" w:hAnsi="Arial" w:cs="Arial"/>
          <w:spacing w:val="1"/>
          <w:sz w:val="20"/>
          <w:szCs w:val="20"/>
          <w:lang w:eastAsia="en-US"/>
        </w:rPr>
        <w:t>c</w:t>
      </w:r>
      <w:r w:rsidRPr="00340C3A">
        <w:rPr>
          <w:rFonts w:ascii="Arial" w:hAnsi="Arial" w:cs="Arial"/>
          <w:spacing w:val="-3"/>
          <w:sz w:val="20"/>
          <w:szCs w:val="20"/>
          <w:lang w:eastAsia="en-US"/>
        </w:rPr>
        <w:t>o</w:t>
      </w:r>
      <w:r w:rsidRPr="00340C3A">
        <w:rPr>
          <w:rFonts w:ascii="Arial" w:hAnsi="Arial" w:cs="Arial"/>
          <w:spacing w:val="4"/>
          <w:sz w:val="20"/>
          <w:szCs w:val="20"/>
          <w:lang w:eastAsia="en-US"/>
        </w:rPr>
        <w:t>m</w:t>
      </w:r>
      <w:r w:rsidRPr="00340C3A">
        <w:rPr>
          <w:rFonts w:ascii="Arial" w:hAnsi="Arial" w:cs="Arial"/>
          <w:sz w:val="20"/>
          <w:szCs w:val="20"/>
          <w:lang w:eastAsia="en-US"/>
        </w:rPr>
        <w:t>o</w:t>
      </w:r>
      <w:r w:rsidRPr="00340C3A">
        <w:rPr>
          <w:rFonts w:ascii="Arial" w:hAnsi="Arial" w:cs="Arial"/>
          <w:spacing w:val="39"/>
          <w:sz w:val="20"/>
          <w:szCs w:val="20"/>
          <w:lang w:eastAsia="en-US"/>
        </w:rPr>
        <w:t xml:space="preserve"> </w:t>
      </w:r>
      <w:r w:rsidRPr="00340C3A">
        <w:rPr>
          <w:rFonts w:ascii="Arial" w:hAnsi="Arial" w:cs="Arial"/>
          <w:sz w:val="20"/>
          <w:szCs w:val="20"/>
          <w:lang w:eastAsia="en-US"/>
        </w:rPr>
        <w:t>o</w:t>
      </w:r>
      <w:r w:rsidRPr="00340C3A">
        <w:rPr>
          <w:rFonts w:ascii="Arial" w:hAnsi="Arial" w:cs="Arial"/>
          <w:spacing w:val="-1"/>
          <w:sz w:val="20"/>
          <w:szCs w:val="20"/>
          <w:lang w:eastAsia="en-US"/>
        </w:rPr>
        <w:t>b</w:t>
      </w:r>
      <w:r w:rsidRPr="00340C3A">
        <w:rPr>
          <w:rFonts w:ascii="Arial" w:hAnsi="Arial" w:cs="Arial"/>
          <w:spacing w:val="1"/>
          <w:sz w:val="20"/>
          <w:szCs w:val="20"/>
          <w:lang w:eastAsia="en-US"/>
        </w:rPr>
        <w:t>j</w:t>
      </w:r>
      <w:r w:rsidRPr="00340C3A">
        <w:rPr>
          <w:rFonts w:ascii="Arial" w:hAnsi="Arial" w:cs="Arial"/>
          <w:sz w:val="20"/>
          <w:szCs w:val="20"/>
          <w:lang w:eastAsia="en-US"/>
        </w:rPr>
        <w:t>eto</w:t>
      </w:r>
      <w:r w:rsidRPr="00340C3A">
        <w:rPr>
          <w:rFonts w:ascii="Arial" w:hAnsi="Arial" w:cs="Arial"/>
          <w:spacing w:val="38"/>
          <w:sz w:val="20"/>
          <w:szCs w:val="20"/>
          <w:lang w:eastAsia="en-US"/>
        </w:rPr>
        <w:t xml:space="preserve"> </w:t>
      </w:r>
      <w:r w:rsidRPr="00340C3A">
        <w:rPr>
          <w:rFonts w:ascii="Arial" w:hAnsi="Arial" w:cs="Arial"/>
          <w:sz w:val="20"/>
          <w:szCs w:val="20"/>
          <w:lang w:eastAsia="en-US"/>
        </w:rPr>
        <w:t>o</w:t>
      </w:r>
      <w:r w:rsidRPr="00340C3A">
        <w:rPr>
          <w:rFonts w:ascii="Arial" w:hAnsi="Arial" w:cs="Arial"/>
          <w:spacing w:val="39"/>
          <w:sz w:val="20"/>
          <w:szCs w:val="20"/>
          <w:lang w:eastAsia="en-US"/>
        </w:rPr>
        <w:t xml:space="preserve"> </w:t>
      </w:r>
      <w:r w:rsidRPr="00340C3A">
        <w:rPr>
          <w:rFonts w:ascii="Arial" w:hAnsi="Arial" w:cs="Arial"/>
          <w:spacing w:val="2"/>
          <w:sz w:val="20"/>
          <w:szCs w:val="20"/>
          <w:lang w:eastAsia="en-US"/>
        </w:rPr>
        <w:t>f</w:t>
      </w:r>
      <w:r w:rsidRPr="00340C3A">
        <w:rPr>
          <w:rFonts w:ascii="Arial" w:hAnsi="Arial" w:cs="Arial"/>
          <w:sz w:val="20"/>
          <w:szCs w:val="20"/>
          <w:lang w:eastAsia="en-US"/>
        </w:rPr>
        <w:t>orne</w:t>
      </w:r>
      <w:r w:rsidRPr="00340C3A">
        <w:rPr>
          <w:rFonts w:ascii="Arial" w:hAnsi="Arial" w:cs="Arial"/>
          <w:spacing w:val="1"/>
          <w:sz w:val="20"/>
          <w:szCs w:val="20"/>
          <w:lang w:eastAsia="en-US"/>
        </w:rPr>
        <w:t>c</w:t>
      </w:r>
      <w:r w:rsidRPr="00340C3A">
        <w:rPr>
          <w:rFonts w:ascii="Arial" w:hAnsi="Arial" w:cs="Arial"/>
          <w:spacing w:val="-1"/>
          <w:sz w:val="20"/>
          <w:szCs w:val="20"/>
          <w:lang w:eastAsia="en-US"/>
        </w:rPr>
        <w:t>i</w:t>
      </w:r>
      <w:r w:rsidRPr="00340C3A">
        <w:rPr>
          <w:rFonts w:ascii="Arial" w:hAnsi="Arial" w:cs="Arial"/>
          <w:spacing w:val="4"/>
          <w:sz w:val="20"/>
          <w:szCs w:val="20"/>
          <w:lang w:eastAsia="en-US"/>
        </w:rPr>
        <w:t>m</w:t>
      </w:r>
      <w:r w:rsidRPr="00340C3A">
        <w:rPr>
          <w:rFonts w:ascii="Arial" w:hAnsi="Arial" w:cs="Arial"/>
          <w:spacing w:val="-3"/>
          <w:sz w:val="20"/>
          <w:szCs w:val="20"/>
          <w:lang w:eastAsia="en-US"/>
        </w:rPr>
        <w:t>e</w:t>
      </w:r>
      <w:r w:rsidRPr="00340C3A">
        <w:rPr>
          <w:rFonts w:ascii="Arial" w:hAnsi="Arial" w:cs="Arial"/>
          <w:sz w:val="20"/>
          <w:szCs w:val="20"/>
          <w:lang w:eastAsia="en-US"/>
        </w:rPr>
        <w:t>nto</w:t>
      </w:r>
      <w:r w:rsidRPr="00340C3A">
        <w:rPr>
          <w:rFonts w:ascii="Arial" w:hAnsi="Arial" w:cs="Arial"/>
          <w:spacing w:val="39"/>
          <w:sz w:val="20"/>
          <w:szCs w:val="20"/>
          <w:lang w:eastAsia="en-US"/>
        </w:rPr>
        <w:t xml:space="preserve"> </w:t>
      </w:r>
      <w:r w:rsidRPr="00340C3A">
        <w:rPr>
          <w:rFonts w:ascii="Arial" w:hAnsi="Arial" w:cs="Arial"/>
          <w:sz w:val="20"/>
          <w:szCs w:val="20"/>
          <w:lang w:eastAsia="en-US"/>
        </w:rPr>
        <w:t>de</w:t>
      </w:r>
      <w:r w:rsidRPr="00340C3A">
        <w:rPr>
          <w:rFonts w:ascii="Arial" w:hAnsi="Arial" w:cs="Arial"/>
          <w:spacing w:val="37"/>
          <w:sz w:val="20"/>
          <w:szCs w:val="20"/>
          <w:lang w:eastAsia="en-US"/>
        </w:rPr>
        <w:t xml:space="preserve"> </w:t>
      </w:r>
      <w:r w:rsidRPr="00340C3A">
        <w:rPr>
          <w:rFonts w:ascii="Arial" w:hAnsi="Arial" w:cs="Arial"/>
          <w:spacing w:val="4"/>
          <w:sz w:val="20"/>
          <w:szCs w:val="20"/>
          <w:lang w:eastAsia="en-US"/>
        </w:rPr>
        <w:t>m</w:t>
      </w:r>
      <w:r w:rsidRPr="00340C3A">
        <w:rPr>
          <w:rFonts w:ascii="Arial" w:hAnsi="Arial" w:cs="Arial"/>
          <w:sz w:val="20"/>
          <w:szCs w:val="20"/>
          <w:lang w:eastAsia="en-US"/>
        </w:rPr>
        <w:t>e</w:t>
      </w:r>
      <w:r w:rsidRPr="00340C3A">
        <w:rPr>
          <w:rFonts w:ascii="Arial" w:hAnsi="Arial" w:cs="Arial"/>
          <w:spacing w:val="-1"/>
          <w:sz w:val="20"/>
          <w:szCs w:val="20"/>
          <w:lang w:eastAsia="en-US"/>
        </w:rPr>
        <w:t>di</w:t>
      </w:r>
      <w:r w:rsidRPr="00340C3A">
        <w:rPr>
          <w:rFonts w:ascii="Arial" w:hAnsi="Arial" w:cs="Arial"/>
          <w:spacing w:val="1"/>
          <w:sz w:val="20"/>
          <w:szCs w:val="20"/>
          <w:lang w:eastAsia="en-US"/>
        </w:rPr>
        <w:t>c</w:t>
      </w:r>
      <w:r w:rsidRPr="00340C3A">
        <w:rPr>
          <w:rFonts w:ascii="Arial" w:hAnsi="Arial" w:cs="Arial"/>
          <w:sz w:val="20"/>
          <w:szCs w:val="20"/>
          <w:lang w:eastAsia="en-US"/>
        </w:rPr>
        <w:t>a</w:t>
      </w:r>
      <w:r w:rsidRPr="00340C3A">
        <w:rPr>
          <w:rFonts w:ascii="Arial" w:hAnsi="Arial" w:cs="Arial"/>
          <w:spacing w:val="4"/>
          <w:sz w:val="20"/>
          <w:szCs w:val="20"/>
          <w:lang w:eastAsia="en-US"/>
        </w:rPr>
        <w:t>m</w:t>
      </w:r>
      <w:r w:rsidRPr="00340C3A">
        <w:rPr>
          <w:rFonts w:ascii="Arial" w:hAnsi="Arial" w:cs="Arial"/>
          <w:sz w:val="20"/>
          <w:szCs w:val="20"/>
          <w:lang w:eastAsia="en-US"/>
        </w:rPr>
        <w:t>e</w:t>
      </w:r>
      <w:r w:rsidRPr="00340C3A">
        <w:rPr>
          <w:rFonts w:ascii="Arial" w:hAnsi="Arial" w:cs="Arial"/>
          <w:spacing w:val="-1"/>
          <w:sz w:val="20"/>
          <w:szCs w:val="20"/>
          <w:lang w:eastAsia="en-US"/>
        </w:rPr>
        <w:t>n</w:t>
      </w:r>
      <w:r w:rsidRPr="00340C3A">
        <w:rPr>
          <w:rFonts w:ascii="Arial" w:hAnsi="Arial" w:cs="Arial"/>
          <w:sz w:val="20"/>
          <w:szCs w:val="20"/>
          <w:lang w:eastAsia="en-US"/>
        </w:rPr>
        <w:t>tos</w:t>
      </w:r>
      <w:r w:rsidRPr="00340C3A">
        <w:rPr>
          <w:rFonts w:ascii="Arial" w:hAnsi="Arial" w:cs="Arial"/>
          <w:spacing w:val="39"/>
          <w:sz w:val="20"/>
          <w:szCs w:val="20"/>
          <w:lang w:eastAsia="en-US"/>
        </w:rPr>
        <w:t xml:space="preserve"> </w:t>
      </w:r>
      <w:r w:rsidRPr="00340C3A">
        <w:rPr>
          <w:rFonts w:ascii="Arial" w:hAnsi="Arial" w:cs="Arial"/>
          <w:spacing w:val="1"/>
          <w:sz w:val="20"/>
          <w:szCs w:val="20"/>
          <w:lang w:eastAsia="en-US"/>
        </w:rPr>
        <w:t>c</w:t>
      </w:r>
      <w:r w:rsidRPr="00340C3A">
        <w:rPr>
          <w:rFonts w:ascii="Arial" w:hAnsi="Arial" w:cs="Arial"/>
          <w:sz w:val="20"/>
          <w:szCs w:val="20"/>
          <w:lang w:eastAsia="en-US"/>
        </w:rPr>
        <w:t>o</w:t>
      </w:r>
      <w:r w:rsidRPr="00340C3A">
        <w:rPr>
          <w:rFonts w:ascii="Arial" w:hAnsi="Arial" w:cs="Arial"/>
          <w:spacing w:val="-1"/>
          <w:sz w:val="20"/>
          <w:szCs w:val="20"/>
          <w:lang w:eastAsia="en-US"/>
        </w:rPr>
        <w:t>n</w:t>
      </w:r>
      <w:r w:rsidRPr="00340C3A">
        <w:rPr>
          <w:rFonts w:ascii="Arial" w:hAnsi="Arial" w:cs="Arial"/>
          <w:spacing w:val="2"/>
          <w:sz w:val="20"/>
          <w:szCs w:val="20"/>
          <w:lang w:eastAsia="en-US"/>
        </w:rPr>
        <w:t>f</w:t>
      </w:r>
      <w:r w:rsidRPr="00340C3A">
        <w:rPr>
          <w:rFonts w:ascii="Arial" w:hAnsi="Arial" w:cs="Arial"/>
          <w:sz w:val="20"/>
          <w:szCs w:val="20"/>
          <w:lang w:eastAsia="en-US"/>
        </w:rPr>
        <w:t>o</w:t>
      </w:r>
      <w:r w:rsidRPr="00340C3A">
        <w:rPr>
          <w:rFonts w:ascii="Arial" w:hAnsi="Arial" w:cs="Arial"/>
          <w:spacing w:val="-2"/>
          <w:sz w:val="20"/>
          <w:szCs w:val="20"/>
          <w:lang w:eastAsia="en-US"/>
        </w:rPr>
        <w:t>r</w:t>
      </w:r>
      <w:r w:rsidRPr="00340C3A">
        <w:rPr>
          <w:rFonts w:ascii="Arial" w:hAnsi="Arial" w:cs="Arial"/>
          <w:spacing w:val="4"/>
          <w:sz w:val="20"/>
          <w:szCs w:val="20"/>
          <w:lang w:eastAsia="en-US"/>
        </w:rPr>
        <w:t>m</w:t>
      </w:r>
      <w:r w:rsidRPr="00340C3A">
        <w:rPr>
          <w:rFonts w:ascii="Arial" w:hAnsi="Arial" w:cs="Arial"/>
          <w:sz w:val="20"/>
          <w:szCs w:val="20"/>
          <w:lang w:eastAsia="en-US"/>
        </w:rPr>
        <w:t>e</w:t>
      </w:r>
      <w:r w:rsidRPr="00340C3A">
        <w:rPr>
          <w:rFonts w:ascii="Arial" w:hAnsi="Arial" w:cs="Arial"/>
          <w:spacing w:val="39"/>
          <w:sz w:val="20"/>
          <w:szCs w:val="20"/>
          <w:lang w:eastAsia="en-US"/>
        </w:rPr>
        <w:t xml:space="preserve"> </w:t>
      </w:r>
      <w:r w:rsidRPr="00340C3A">
        <w:rPr>
          <w:rFonts w:ascii="Arial" w:hAnsi="Arial" w:cs="Arial"/>
          <w:sz w:val="20"/>
          <w:szCs w:val="20"/>
          <w:lang w:eastAsia="en-US"/>
        </w:rPr>
        <w:t>pre</w:t>
      </w:r>
      <w:r w:rsidRPr="00340C3A">
        <w:rPr>
          <w:rFonts w:ascii="Arial" w:hAnsi="Arial" w:cs="Arial"/>
          <w:spacing w:val="1"/>
          <w:sz w:val="20"/>
          <w:szCs w:val="20"/>
          <w:lang w:eastAsia="en-US"/>
        </w:rPr>
        <w:t>ç</w:t>
      </w:r>
      <w:r w:rsidRPr="00340C3A">
        <w:rPr>
          <w:rFonts w:ascii="Arial" w:hAnsi="Arial" w:cs="Arial"/>
          <w:sz w:val="20"/>
          <w:szCs w:val="20"/>
          <w:lang w:eastAsia="en-US"/>
        </w:rPr>
        <w:t>o</w:t>
      </w:r>
      <w:r w:rsidRPr="00340C3A">
        <w:rPr>
          <w:rFonts w:ascii="Arial" w:hAnsi="Arial" w:cs="Arial"/>
          <w:spacing w:val="38"/>
          <w:sz w:val="20"/>
          <w:szCs w:val="20"/>
          <w:lang w:eastAsia="en-US"/>
        </w:rPr>
        <w:t xml:space="preserve"> </w:t>
      </w:r>
      <w:r w:rsidRPr="00340C3A">
        <w:rPr>
          <w:rFonts w:ascii="Arial" w:hAnsi="Arial" w:cs="Arial"/>
          <w:sz w:val="20"/>
          <w:szCs w:val="20"/>
          <w:lang w:eastAsia="en-US"/>
        </w:rPr>
        <w:t xml:space="preserve">e </w:t>
      </w:r>
      <w:r w:rsidRPr="00340C3A">
        <w:rPr>
          <w:rFonts w:ascii="Arial" w:hAnsi="Arial" w:cs="Arial"/>
          <w:spacing w:val="-1"/>
          <w:sz w:val="20"/>
          <w:szCs w:val="20"/>
          <w:lang w:eastAsia="en-US"/>
        </w:rPr>
        <w:t>i</w:t>
      </w:r>
      <w:r w:rsidRPr="00340C3A">
        <w:rPr>
          <w:rFonts w:ascii="Arial" w:hAnsi="Arial" w:cs="Arial"/>
          <w:sz w:val="20"/>
          <w:szCs w:val="20"/>
          <w:lang w:eastAsia="en-US"/>
        </w:rPr>
        <w:t>te</w:t>
      </w:r>
      <w:r w:rsidRPr="00340C3A">
        <w:rPr>
          <w:rFonts w:ascii="Arial" w:hAnsi="Arial" w:cs="Arial"/>
          <w:spacing w:val="-1"/>
          <w:sz w:val="20"/>
          <w:szCs w:val="20"/>
          <w:lang w:eastAsia="en-US"/>
        </w:rPr>
        <w:t>n</w:t>
      </w:r>
      <w:r w:rsidRPr="00340C3A">
        <w:rPr>
          <w:rFonts w:ascii="Arial" w:hAnsi="Arial" w:cs="Arial"/>
          <w:sz w:val="20"/>
          <w:szCs w:val="20"/>
          <w:lang w:eastAsia="en-US"/>
        </w:rPr>
        <w:t>s</w:t>
      </w:r>
      <w:r w:rsidRPr="00340C3A">
        <w:rPr>
          <w:rFonts w:ascii="Arial" w:hAnsi="Arial" w:cs="Arial"/>
          <w:spacing w:val="3"/>
          <w:sz w:val="20"/>
          <w:szCs w:val="20"/>
          <w:lang w:eastAsia="en-US"/>
        </w:rPr>
        <w:t xml:space="preserve"> </w:t>
      </w:r>
      <w:r w:rsidRPr="00340C3A">
        <w:rPr>
          <w:rFonts w:ascii="Arial" w:hAnsi="Arial" w:cs="Arial"/>
          <w:sz w:val="20"/>
          <w:szCs w:val="20"/>
          <w:lang w:eastAsia="en-US"/>
        </w:rPr>
        <w:t>a</w:t>
      </w:r>
      <w:r w:rsidRPr="00340C3A">
        <w:rPr>
          <w:rFonts w:ascii="Arial" w:hAnsi="Arial" w:cs="Arial"/>
          <w:spacing w:val="-1"/>
          <w:sz w:val="20"/>
          <w:szCs w:val="20"/>
          <w:lang w:eastAsia="en-US"/>
        </w:rPr>
        <w:t>b</w:t>
      </w:r>
      <w:r w:rsidRPr="00340C3A">
        <w:rPr>
          <w:rFonts w:ascii="Arial" w:hAnsi="Arial" w:cs="Arial"/>
          <w:spacing w:val="2"/>
          <w:sz w:val="20"/>
          <w:szCs w:val="20"/>
          <w:lang w:eastAsia="en-US"/>
        </w:rPr>
        <w:t>a</w:t>
      </w:r>
      <w:r w:rsidRPr="00340C3A">
        <w:rPr>
          <w:rFonts w:ascii="Arial" w:hAnsi="Arial" w:cs="Arial"/>
          <w:spacing w:val="-1"/>
          <w:sz w:val="20"/>
          <w:szCs w:val="20"/>
          <w:lang w:eastAsia="en-US"/>
        </w:rPr>
        <w:t>i</w:t>
      </w:r>
      <w:r w:rsidRPr="00340C3A">
        <w:rPr>
          <w:rFonts w:ascii="Arial" w:hAnsi="Arial" w:cs="Arial"/>
          <w:spacing w:val="1"/>
          <w:sz w:val="20"/>
          <w:szCs w:val="20"/>
          <w:lang w:eastAsia="en-US"/>
        </w:rPr>
        <w:t>x</w:t>
      </w:r>
      <w:r w:rsidRPr="00340C3A">
        <w:rPr>
          <w:rFonts w:ascii="Arial" w:hAnsi="Arial" w:cs="Arial"/>
          <w:sz w:val="20"/>
          <w:szCs w:val="20"/>
          <w:lang w:eastAsia="en-US"/>
        </w:rPr>
        <w:t>o</w:t>
      </w:r>
      <w:r w:rsidRPr="00340C3A">
        <w:rPr>
          <w:rFonts w:ascii="Arial" w:hAnsi="Arial" w:cs="Arial"/>
          <w:spacing w:val="-1"/>
          <w:sz w:val="20"/>
          <w:szCs w:val="20"/>
          <w:lang w:eastAsia="en-US"/>
        </w:rPr>
        <w:t xml:space="preserve"> </w:t>
      </w:r>
      <w:r w:rsidRPr="00340C3A">
        <w:rPr>
          <w:rFonts w:ascii="Arial" w:hAnsi="Arial" w:cs="Arial"/>
          <w:spacing w:val="1"/>
          <w:sz w:val="20"/>
          <w:szCs w:val="20"/>
          <w:lang w:eastAsia="en-US"/>
        </w:rPr>
        <w:t>d</w:t>
      </w:r>
      <w:r w:rsidRPr="00340C3A">
        <w:rPr>
          <w:rFonts w:ascii="Arial" w:hAnsi="Arial" w:cs="Arial"/>
          <w:sz w:val="20"/>
          <w:szCs w:val="20"/>
          <w:lang w:eastAsia="en-US"/>
        </w:rPr>
        <w:t>e</w:t>
      </w:r>
      <w:r w:rsidRPr="00340C3A">
        <w:rPr>
          <w:rFonts w:ascii="Arial" w:hAnsi="Arial" w:cs="Arial"/>
          <w:spacing w:val="1"/>
          <w:sz w:val="20"/>
          <w:szCs w:val="20"/>
          <w:lang w:eastAsia="en-US"/>
        </w:rPr>
        <w:t>scr</w:t>
      </w:r>
      <w:r w:rsidRPr="00340C3A">
        <w:rPr>
          <w:rFonts w:ascii="Arial" w:hAnsi="Arial" w:cs="Arial"/>
          <w:spacing w:val="-1"/>
          <w:sz w:val="20"/>
          <w:szCs w:val="20"/>
          <w:lang w:eastAsia="en-US"/>
        </w:rPr>
        <w:t>i</w:t>
      </w:r>
      <w:r w:rsidRPr="00340C3A">
        <w:rPr>
          <w:rFonts w:ascii="Arial" w:hAnsi="Arial" w:cs="Arial"/>
          <w:sz w:val="20"/>
          <w:szCs w:val="20"/>
          <w:lang w:eastAsia="en-US"/>
        </w:rPr>
        <w:t>tos:</w:t>
      </w:r>
    </w:p>
    <w:p w:rsidR="00033D3A" w:rsidRPr="008D1790" w:rsidRDefault="00033D3A" w:rsidP="00673072">
      <w:pPr>
        <w:widowControl w:val="0"/>
        <w:autoSpaceDE w:val="0"/>
        <w:autoSpaceDN w:val="0"/>
        <w:adjustRightInd w:val="0"/>
        <w:spacing w:after="0" w:line="240" w:lineRule="exact"/>
        <w:jc w:val="both"/>
        <w:rPr>
          <w:rFonts w:ascii="Arial" w:hAnsi="Arial" w:cs="Arial"/>
        </w:rPr>
      </w:pPr>
    </w:p>
    <w:tbl>
      <w:tblPr>
        <w:tblW w:w="9855" w:type="dxa"/>
        <w:jc w:val="center"/>
        <w:tblCellMar>
          <w:left w:w="0" w:type="dxa"/>
          <w:right w:w="0" w:type="dxa"/>
        </w:tblCellMar>
        <w:tblLook w:val="0000" w:firstRow="0" w:lastRow="0" w:firstColumn="0" w:lastColumn="0" w:noHBand="0" w:noVBand="0"/>
      </w:tblPr>
      <w:tblGrid>
        <w:gridCol w:w="361"/>
        <w:gridCol w:w="1192"/>
        <w:gridCol w:w="2086"/>
        <w:gridCol w:w="1206"/>
        <w:gridCol w:w="1198"/>
        <w:gridCol w:w="1072"/>
        <w:gridCol w:w="1043"/>
        <w:gridCol w:w="757"/>
        <w:gridCol w:w="940"/>
      </w:tblGrid>
      <w:tr w:rsidR="00340C3A" w:rsidRPr="00655EEF" w:rsidTr="00CC497E">
        <w:trPr>
          <w:trHeight w:hRule="exact" w:val="962"/>
          <w:jc w:val="center"/>
        </w:trPr>
        <w:tc>
          <w:tcPr>
            <w:tcW w:w="361"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ind w:left="64"/>
              <w:jc w:val="center"/>
              <w:rPr>
                <w:sz w:val="14"/>
                <w:szCs w:val="14"/>
                <w:lang w:val="en-US" w:eastAsia="en-US"/>
              </w:rPr>
            </w:pPr>
            <w:r w:rsidRPr="0028561A">
              <w:rPr>
                <w:bCs/>
                <w:spacing w:val="-1"/>
                <w:w w:val="99"/>
                <w:sz w:val="14"/>
                <w:szCs w:val="14"/>
                <w:lang w:val="en-US" w:eastAsia="en-US"/>
              </w:rPr>
              <w:t>L</w:t>
            </w:r>
            <w:r w:rsidRPr="0028561A">
              <w:rPr>
                <w:bCs/>
                <w:spacing w:val="2"/>
                <w:w w:val="99"/>
                <w:sz w:val="14"/>
                <w:szCs w:val="14"/>
                <w:lang w:val="en-US" w:eastAsia="en-US"/>
              </w:rPr>
              <w:t>O</w:t>
            </w:r>
            <w:r w:rsidRPr="0028561A">
              <w:rPr>
                <w:bCs/>
                <w:spacing w:val="-1"/>
                <w:w w:val="99"/>
                <w:sz w:val="14"/>
                <w:szCs w:val="14"/>
                <w:lang w:val="en-US" w:eastAsia="en-US"/>
              </w:rPr>
              <w:t>T</w:t>
            </w:r>
            <w:r w:rsidRPr="0028561A">
              <w:rPr>
                <w:bCs/>
                <w:w w:val="99"/>
                <w:sz w:val="14"/>
                <w:szCs w:val="14"/>
                <w:lang w:val="en-US" w:eastAsia="en-US"/>
              </w:rPr>
              <w:t>E</w:t>
            </w:r>
          </w:p>
        </w:tc>
        <w:tc>
          <w:tcPr>
            <w:tcW w:w="1192"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sz w:val="14"/>
                <w:szCs w:val="14"/>
                <w:lang w:val="en-US" w:eastAsia="en-US"/>
              </w:rPr>
            </w:pPr>
            <w:r w:rsidRPr="0028561A">
              <w:rPr>
                <w:bCs/>
                <w:sz w:val="14"/>
                <w:szCs w:val="14"/>
                <w:lang w:val="en-US" w:eastAsia="en-US"/>
              </w:rPr>
              <w:t>R</w:t>
            </w:r>
            <w:r w:rsidRPr="0028561A">
              <w:rPr>
                <w:bCs/>
                <w:spacing w:val="1"/>
                <w:sz w:val="14"/>
                <w:szCs w:val="14"/>
                <w:lang w:val="en-US" w:eastAsia="en-US"/>
              </w:rPr>
              <w:t>E</w:t>
            </w:r>
            <w:r w:rsidRPr="0028561A">
              <w:rPr>
                <w:bCs/>
                <w:sz w:val="14"/>
                <w:szCs w:val="14"/>
                <w:lang w:val="en-US" w:eastAsia="en-US"/>
              </w:rPr>
              <w:t>G</w:t>
            </w:r>
            <w:r w:rsidRPr="0028561A">
              <w:rPr>
                <w:bCs/>
                <w:spacing w:val="-1"/>
                <w:sz w:val="14"/>
                <w:szCs w:val="14"/>
                <w:lang w:val="en-US" w:eastAsia="en-US"/>
              </w:rPr>
              <w:t>I</w:t>
            </w:r>
            <w:r w:rsidRPr="0028561A">
              <w:rPr>
                <w:bCs/>
                <w:spacing w:val="1"/>
                <w:sz w:val="14"/>
                <w:szCs w:val="14"/>
                <w:lang w:val="en-US" w:eastAsia="en-US"/>
              </w:rPr>
              <w:t>S</w:t>
            </w:r>
            <w:r w:rsidRPr="0028561A">
              <w:rPr>
                <w:bCs/>
                <w:spacing w:val="-1"/>
                <w:sz w:val="14"/>
                <w:szCs w:val="14"/>
                <w:lang w:val="en-US" w:eastAsia="en-US"/>
              </w:rPr>
              <w:t>T</w:t>
            </w:r>
            <w:r w:rsidRPr="0028561A">
              <w:rPr>
                <w:bCs/>
                <w:spacing w:val="3"/>
                <w:sz w:val="14"/>
                <w:szCs w:val="14"/>
                <w:lang w:val="en-US" w:eastAsia="en-US"/>
              </w:rPr>
              <w:t>R</w:t>
            </w:r>
            <w:r w:rsidRPr="0028561A">
              <w:rPr>
                <w:bCs/>
                <w:sz w:val="14"/>
                <w:szCs w:val="14"/>
                <w:lang w:val="en-US" w:eastAsia="en-US"/>
              </w:rPr>
              <w:t>O</w:t>
            </w:r>
            <w:r w:rsidRPr="0028561A">
              <w:rPr>
                <w:bCs/>
                <w:spacing w:val="-1"/>
                <w:sz w:val="14"/>
                <w:szCs w:val="14"/>
                <w:lang w:val="en-US" w:eastAsia="en-US"/>
              </w:rPr>
              <w:t xml:space="preserve"> </w:t>
            </w:r>
            <w:r w:rsidRPr="0028561A">
              <w:rPr>
                <w:bCs/>
                <w:spacing w:val="2"/>
                <w:sz w:val="14"/>
                <w:szCs w:val="14"/>
                <w:lang w:val="en-US" w:eastAsia="en-US"/>
              </w:rPr>
              <w:t>M</w:t>
            </w:r>
            <w:r w:rsidRPr="0028561A">
              <w:rPr>
                <w:bCs/>
                <w:sz w:val="14"/>
                <w:szCs w:val="14"/>
                <w:lang w:val="en-US" w:eastAsia="en-US"/>
              </w:rPr>
              <w:t>S</w:t>
            </w:r>
          </w:p>
        </w:tc>
        <w:tc>
          <w:tcPr>
            <w:tcW w:w="2086"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ind w:left="52" w:right="58" w:firstLine="1"/>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8" w:firstLine="1"/>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8" w:firstLine="1"/>
              <w:jc w:val="center"/>
              <w:rPr>
                <w:sz w:val="14"/>
                <w:szCs w:val="14"/>
                <w:lang w:eastAsia="en-US"/>
              </w:rPr>
            </w:pPr>
            <w:r w:rsidRPr="0028561A">
              <w:rPr>
                <w:bCs/>
                <w:w w:val="99"/>
                <w:sz w:val="14"/>
                <w:szCs w:val="14"/>
                <w:lang w:eastAsia="en-US"/>
              </w:rPr>
              <w:t>D</w:t>
            </w:r>
            <w:r w:rsidRPr="0028561A">
              <w:rPr>
                <w:bCs/>
                <w:spacing w:val="1"/>
                <w:w w:val="99"/>
                <w:sz w:val="14"/>
                <w:szCs w:val="14"/>
                <w:lang w:eastAsia="en-US"/>
              </w:rPr>
              <w:t>ES</w:t>
            </w:r>
            <w:r w:rsidRPr="0028561A">
              <w:rPr>
                <w:bCs/>
                <w:w w:val="99"/>
                <w:sz w:val="14"/>
                <w:szCs w:val="14"/>
                <w:lang w:eastAsia="en-US"/>
              </w:rPr>
              <w:t>CRI</w:t>
            </w:r>
            <w:r w:rsidRPr="0028561A">
              <w:rPr>
                <w:bCs/>
                <w:spacing w:val="2"/>
                <w:w w:val="99"/>
                <w:sz w:val="14"/>
                <w:szCs w:val="14"/>
                <w:lang w:eastAsia="en-US"/>
              </w:rPr>
              <w:t>Ç</w:t>
            </w:r>
            <w:r w:rsidRPr="0028561A">
              <w:rPr>
                <w:bCs/>
                <w:spacing w:val="-2"/>
                <w:w w:val="99"/>
                <w:sz w:val="14"/>
                <w:szCs w:val="14"/>
                <w:lang w:eastAsia="en-US"/>
              </w:rPr>
              <w:t>Ã</w:t>
            </w:r>
            <w:r w:rsidRPr="0028561A">
              <w:rPr>
                <w:bCs/>
                <w:w w:val="99"/>
                <w:sz w:val="14"/>
                <w:szCs w:val="14"/>
                <w:lang w:eastAsia="en-US"/>
              </w:rPr>
              <w:t xml:space="preserve">O: </w:t>
            </w:r>
            <w:r w:rsidRPr="0028561A">
              <w:rPr>
                <w:bCs/>
                <w:spacing w:val="1"/>
                <w:sz w:val="14"/>
                <w:szCs w:val="14"/>
                <w:lang w:eastAsia="en-US"/>
              </w:rPr>
              <w:t>P</w:t>
            </w:r>
            <w:r w:rsidRPr="0028561A">
              <w:rPr>
                <w:bCs/>
                <w:sz w:val="14"/>
                <w:szCs w:val="14"/>
                <w:lang w:eastAsia="en-US"/>
              </w:rPr>
              <w:t>RINCÍPIO</w:t>
            </w:r>
            <w:r w:rsidRPr="0028561A">
              <w:rPr>
                <w:bCs/>
                <w:spacing w:val="1"/>
                <w:sz w:val="14"/>
                <w:szCs w:val="14"/>
                <w:lang w:eastAsia="en-US"/>
              </w:rPr>
              <w:t xml:space="preserve"> </w:t>
            </w:r>
            <w:r w:rsidRPr="0028561A">
              <w:rPr>
                <w:bCs/>
                <w:w w:val="99"/>
                <w:sz w:val="14"/>
                <w:szCs w:val="14"/>
                <w:lang w:eastAsia="en-US"/>
              </w:rPr>
              <w:t>A</w:t>
            </w:r>
            <w:r w:rsidRPr="0028561A">
              <w:rPr>
                <w:bCs/>
                <w:spacing w:val="-1"/>
                <w:w w:val="99"/>
                <w:sz w:val="14"/>
                <w:szCs w:val="14"/>
                <w:lang w:eastAsia="en-US"/>
              </w:rPr>
              <w:t>T</w:t>
            </w:r>
            <w:r w:rsidRPr="0028561A">
              <w:rPr>
                <w:bCs/>
                <w:w w:val="99"/>
                <w:sz w:val="14"/>
                <w:szCs w:val="14"/>
                <w:lang w:eastAsia="en-US"/>
              </w:rPr>
              <w:t>I</w:t>
            </w:r>
            <w:r w:rsidRPr="0028561A">
              <w:rPr>
                <w:bCs/>
                <w:spacing w:val="3"/>
                <w:w w:val="99"/>
                <w:sz w:val="14"/>
                <w:szCs w:val="14"/>
                <w:lang w:eastAsia="en-US"/>
              </w:rPr>
              <w:t>V</w:t>
            </w:r>
            <w:r w:rsidRPr="0028561A">
              <w:rPr>
                <w:bCs/>
                <w:w w:val="99"/>
                <w:sz w:val="14"/>
                <w:szCs w:val="14"/>
                <w:lang w:eastAsia="en-US"/>
              </w:rPr>
              <w:t xml:space="preserve">O/ </w:t>
            </w:r>
            <w:r w:rsidRPr="0028561A">
              <w:rPr>
                <w:bCs/>
                <w:sz w:val="14"/>
                <w:szCs w:val="14"/>
                <w:lang w:eastAsia="en-US"/>
              </w:rPr>
              <w:t>CONC</w:t>
            </w:r>
            <w:r w:rsidRPr="0028561A">
              <w:rPr>
                <w:bCs/>
                <w:spacing w:val="1"/>
                <w:sz w:val="14"/>
                <w:szCs w:val="14"/>
                <w:lang w:eastAsia="en-US"/>
              </w:rPr>
              <w:t>E</w:t>
            </w:r>
            <w:r w:rsidRPr="0028561A">
              <w:rPr>
                <w:bCs/>
                <w:sz w:val="14"/>
                <w:szCs w:val="14"/>
                <w:lang w:eastAsia="en-US"/>
              </w:rPr>
              <w:t>N</w:t>
            </w:r>
            <w:r w:rsidRPr="0028561A">
              <w:rPr>
                <w:bCs/>
                <w:spacing w:val="2"/>
                <w:sz w:val="14"/>
                <w:szCs w:val="14"/>
                <w:lang w:eastAsia="en-US"/>
              </w:rPr>
              <w:t>T</w:t>
            </w:r>
            <w:r w:rsidRPr="0028561A">
              <w:rPr>
                <w:bCs/>
                <w:spacing w:val="3"/>
                <w:sz w:val="14"/>
                <w:szCs w:val="14"/>
                <w:lang w:eastAsia="en-US"/>
              </w:rPr>
              <w:t>R</w:t>
            </w:r>
            <w:r w:rsidRPr="0028561A">
              <w:rPr>
                <w:bCs/>
                <w:spacing w:val="-2"/>
                <w:sz w:val="14"/>
                <w:szCs w:val="14"/>
                <w:lang w:eastAsia="en-US"/>
              </w:rPr>
              <w:t>A</w:t>
            </w:r>
            <w:r w:rsidRPr="0028561A">
              <w:rPr>
                <w:bCs/>
                <w:spacing w:val="3"/>
                <w:sz w:val="14"/>
                <w:szCs w:val="14"/>
                <w:lang w:eastAsia="en-US"/>
              </w:rPr>
              <w:t>Ç</w:t>
            </w:r>
            <w:r w:rsidRPr="0028561A">
              <w:rPr>
                <w:bCs/>
                <w:spacing w:val="-2"/>
                <w:sz w:val="14"/>
                <w:szCs w:val="14"/>
                <w:lang w:eastAsia="en-US"/>
              </w:rPr>
              <w:t>Ã</w:t>
            </w:r>
            <w:r w:rsidRPr="0028561A">
              <w:rPr>
                <w:bCs/>
                <w:spacing w:val="2"/>
                <w:sz w:val="14"/>
                <w:szCs w:val="14"/>
                <w:lang w:eastAsia="en-US"/>
              </w:rPr>
              <w:t>O</w:t>
            </w:r>
            <w:r w:rsidRPr="0028561A">
              <w:rPr>
                <w:bCs/>
                <w:sz w:val="14"/>
                <w:szCs w:val="14"/>
                <w:lang w:eastAsia="en-US"/>
              </w:rPr>
              <w:t>/DO</w:t>
            </w:r>
            <w:r w:rsidRPr="0028561A">
              <w:rPr>
                <w:bCs/>
                <w:spacing w:val="3"/>
                <w:sz w:val="14"/>
                <w:szCs w:val="14"/>
                <w:lang w:eastAsia="en-US"/>
              </w:rPr>
              <w:t>S</w:t>
            </w:r>
            <w:r w:rsidRPr="0028561A">
              <w:rPr>
                <w:bCs/>
                <w:spacing w:val="-2"/>
                <w:sz w:val="14"/>
                <w:szCs w:val="14"/>
                <w:lang w:eastAsia="en-US"/>
              </w:rPr>
              <w:t>A</w:t>
            </w:r>
            <w:r w:rsidRPr="0028561A">
              <w:rPr>
                <w:bCs/>
                <w:sz w:val="14"/>
                <w:szCs w:val="14"/>
                <w:lang w:eastAsia="en-US"/>
              </w:rPr>
              <w:t>GEM</w:t>
            </w:r>
          </w:p>
        </w:tc>
        <w:tc>
          <w:tcPr>
            <w:tcW w:w="1206"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eastAsia="en-US"/>
              </w:rPr>
            </w:pPr>
          </w:p>
          <w:p w:rsidR="00340C3A" w:rsidRPr="0028561A" w:rsidRDefault="00340C3A" w:rsidP="00B73ACB">
            <w:pPr>
              <w:widowControl w:val="0"/>
              <w:autoSpaceDE w:val="0"/>
              <w:autoSpaceDN w:val="0"/>
              <w:adjustRightInd w:val="0"/>
              <w:spacing w:after="0" w:line="240" w:lineRule="auto"/>
              <w:ind w:left="52" w:right="55" w:hanging="2"/>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5" w:hanging="2"/>
              <w:jc w:val="center"/>
              <w:rPr>
                <w:bCs/>
                <w:w w:val="99"/>
                <w:sz w:val="14"/>
                <w:szCs w:val="14"/>
                <w:lang w:eastAsia="en-US"/>
              </w:rPr>
            </w:pPr>
          </w:p>
          <w:p w:rsidR="00340C3A" w:rsidRPr="0028561A" w:rsidRDefault="00340C3A" w:rsidP="00B73ACB">
            <w:pPr>
              <w:widowControl w:val="0"/>
              <w:autoSpaceDE w:val="0"/>
              <w:autoSpaceDN w:val="0"/>
              <w:adjustRightInd w:val="0"/>
              <w:spacing w:after="0" w:line="240" w:lineRule="auto"/>
              <w:ind w:left="52" w:right="55" w:hanging="2"/>
              <w:jc w:val="center"/>
              <w:rPr>
                <w:sz w:val="14"/>
                <w:szCs w:val="14"/>
                <w:lang w:val="en-US" w:eastAsia="en-US"/>
              </w:rPr>
            </w:pPr>
            <w:r w:rsidRPr="0028561A">
              <w:rPr>
                <w:bCs/>
                <w:w w:val="99"/>
                <w:sz w:val="14"/>
                <w:szCs w:val="14"/>
                <w:lang w:val="en-US" w:eastAsia="en-US"/>
              </w:rPr>
              <w:t>UNI</w:t>
            </w:r>
            <w:r w:rsidRPr="0028561A">
              <w:rPr>
                <w:bCs/>
                <w:spacing w:val="2"/>
                <w:w w:val="99"/>
                <w:sz w:val="14"/>
                <w:szCs w:val="14"/>
                <w:lang w:val="en-US" w:eastAsia="en-US"/>
              </w:rPr>
              <w:t>D</w:t>
            </w:r>
            <w:r w:rsidRPr="0028561A">
              <w:rPr>
                <w:bCs/>
                <w:spacing w:val="-2"/>
                <w:w w:val="99"/>
                <w:sz w:val="14"/>
                <w:szCs w:val="14"/>
                <w:lang w:val="en-US" w:eastAsia="en-US"/>
              </w:rPr>
              <w:t>A</w:t>
            </w:r>
            <w:r w:rsidRPr="0028561A">
              <w:rPr>
                <w:bCs/>
                <w:w w:val="99"/>
                <w:sz w:val="14"/>
                <w:szCs w:val="14"/>
                <w:lang w:val="en-US" w:eastAsia="en-US"/>
              </w:rPr>
              <w:t>D</w:t>
            </w:r>
            <w:r w:rsidRPr="0028561A">
              <w:rPr>
                <w:bCs/>
                <w:spacing w:val="1"/>
                <w:w w:val="99"/>
                <w:sz w:val="14"/>
                <w:szCs w:val="14"/>
                <w:lang w:val="en-US" w:eastAsia="en-US"/>
              </w:rPr>
              <w:t>E</w:t>
            </w:r>
            <w:r w:rsidRPr="0028561A">
              <w:rPr>
                <w:bCs/>
                <w:w w:val="99"/>
                <w:sz w:val="14"/>
                <w:szCs w:val="14"/>
                <w:lang w:val="en-US" w:eastAsia="en-US"/>
              </w:rPr>
              <w:t xml:space="preserve">/ </w:t>
            </w:r>
            <w:r w:rsidRPr="0028561A">
              <w:rPr>
                <w:bCs/>
                <w:spacing w:val="-1"/>
                <w:sz w:val="14"/>
                <w:szCs w:val="14"/>
                <w:lang w:val="en-US" w:eastAsia="en-US"/>
              </w:rPr>
              <w:t>F</w:t>
            </w:r>
            <w:r w:rsidRPr="0028561A">
              <w:rPr>
                <w:bCs/>
                <w:sz w:val="14"/>
                <w:szCs w:val="14"/>
                <w:lang w:val="en-US" w:eastAsia="en-US"/>
              </w:rPr>
              <w:t>OR</w:t>
            </w:r>
            <w:r w:rsidRPr="0028561A">
              <w:rPr>
                <w:bCs/>
                <w:spacing w:val="4"/>
                <w:sz w:val="14"/>
                <w:szCs w:val="14"/>
                <w:lang w:val="en-US" w:eastAsia="en-US"/>
              </w:rPr>
              <w:t>M</w:t>
            </w:r>
            <w:r w:rsidRPr="0028561A">
              <w:rPr>
                <w:bCs/>
                <w:sz w:val="14"/>
                <w:szCs w:val="14"/>
                <w:lang w:val="en-US" w:eastAsia="en-US"/>
              </w:rPr>
              <w:t xml:space="preserve">A </w:t>
            </w:r>
            <w:r w:rsidRPr="0028561A">
              <w:rPr>
                <w:bCs/>
                <w:spacing w:val="1"/>
                <w:sz w:val="14"/>
                <w:szCs w:val="14"/>
                <w:lang w:val="en-US" w:eastAsia="en-US"/>
              </w:rPr>
              <w:t>F</w:t>
            </w:r>
            <w:r w:rsidRPr="0028561A">
              <w:rPr>
                <w:bCs/>
                <w:spacing w:val="-2"/>
                <w:sz w:val="14"/>
                <w:szCs w:val="14"/>
                <w:lang w:val="en-US" w:eastAsia="en-US"/>
              </w:rPr>
              <w:t>A</w:t>
            </w:r>
            <w:r w:rsidRPr="0028561A">
              <w:rPr>
                <w:bCs/>
                <w:sz w:val="14"/>
                <w:szCs w:val="14"/>
                <w:lang w:val="en-US" w:eastAsia="en-US"/>
              </w:rPr>
              <w:t>R</w:t>
            </w:r>
            <w:r w:rsidRPr="0028561A">
              <w:rPr>
                <w:bCs/>
                <w:spacing w:val="4"/>
                <w:sz w:val="14"/>
                <w:szCs w:val="14"/>
                <w:lang w:val="en-US" w:eastAsia="en-US"/>
              </w:rPr>
              <w:t>M</w:t>
            </w:r>
            <w:r w:rsidRPr="0028561A">
              <w:rPr>
                <w:bCs/>
                <w:spacing w:val="-2"/>
                <w:sz w:val="14"/>
                <w:szCs w:val="14"/>
                <w:lang w:val="en-US" w:eastAsia="en-US"/>
              </w:rPr>
              <w:t>A</w:t>
            </w:r>
            <w:r w:rsidRPr="0028561A">
              <w:rPr>
                <w:bCs/>
                <w:sz w:val="14"/>
                <w:szCs w:val="14"/>
                <w:lang w:val="en-US" w:eastAsia="en-US"/>
              </w:rPr>
              <w:t>C</w:t>
            </w:r>
            <w:r w:rsidRPr="0028561A">
              <w:rPr>
                <w:bCs/>
                <w:spacing w:val="1"/>
                <w:sz w:val="14"/>
                <w:szCs w:val="14"/>
                <w:lang w:val="en-US" w:eastAsia="en-US"/>
              </w:rPr>
              <w:t>Ê</w:t>
            </w:r>
            <w:r w:rsidRPr="0028561A">
              <w:rPr>
                <w:bCs/>
                <w:sz w:val="14"/>
                <w:szCs w:val="14"/>
                <w:lang w:val="en-US" w:eastAsia="en-US"/>
              </w:rPr>
              <w:t>U</w:t>
            </w:r>
            <w:r w:rsidRPr="0028561A">
              <w:rPr>
                <w:bCs/>
                <w:spacing w:val="2"/>
                <w:sz w:val="14"/>
                <w:szCs w:val="14"/>
                <w:lang w:val="en-US" w:eastAsia="en-US"/>
              </w:rPr>
              <w:t>T</w:t>
            </w:r>
            <w:r w:rsidRPr="0028561A">
              <w:rPr>
                <w:bCs/>
                <w:sz w:val="14"/>
                <w:szCs w:val="14"/>
                <w:lang w:val="en-US" w:eastAsia="en-US"/>
              </w:rPr>
              <w:t>I</w:t>
            </w:r>
            <w:r w:rsidRPr="0028561A">
              <w:rPr>
                <w:bCs/>
                <w:spacing w:val="2"/>
                <w:sz w:val="14"/>
                <w:szCs w:val="14"/>
                <w:lang w:val="en-US" w:eastAsia="en-US"/>
              </w:rPr>
              <w:t>C</w:t>
            </w:r>
            <w:r w:rsidRPr="0028561A">
              <w:rPr>
                <w:bCs/>
                <w:sz w:val="14"/>
                <w:szCs w:val="14"/>
                <w:lang w:val="en-US" w:eastAsia="en-US"/>
              </w:rPr>
              <w:t>A</w:t>
            </w:r>
          </w:p>
        </w:tc>
        <w:tc>
          <w:tcPr>
            <w:tcW w:w="1198"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pacing w:val="2"/>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pacing w:val="2"/>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sz w:val="14"/>
                <w:szCs w:val="14"/>
                <w:lang w:val="en-US" w:eastAsia="en-US"/>
              </w:rPr>
            </w:pPr>
            <w:r w:rsidRPr="0028561A">
              <w:rPr>
                <w:sz w:val="14"/>
                <w:szCs w:val="14"/>
                <w:lang w:val="en-US" w:eastAsia="en-US"/>
              </w:rPr>
              <w:t>FABRICANTE</w:t>
            </w:r>
          </w:p>
        </w:tc>
        <w:tc>
          <w:tcPr>
            <w:tcW w:w="1072"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z w:val="14"/>
                <w:szCs w:val="14"/>
                <w:lang w:val="en-US" w:eastAsia="en-US"/>
              </w:rPr>
            </w:pPr>
          </w:p>
          <w:p w:rsidR="00340C3A" w:rsidRPr="0028561A" w:rsidRDefault="00340C3A" w:rsidP="00B73ACB">
            <w:pPr>
              <w:widowControl w:val="0"/>
              <w:autoSpaceDE w:val="0"/>
              <w:autoSpaceDN w:val="0"/>
              <w:adjustRightInd w:val="0"/>
              <w:spacing w:after="0" w:line="240" w:lineRule="auto"/>
              <w:ind w:left="64"/>
              <w:jc w:val="center"/>
              <w:rPr>
                <w:bCs/>
                <w:sz w:val="14"/>
                <w:szCs w:val="14"/>
                <w:lang w:val="en-US" w:eastAsia="en-US"/>
              </w:rPr>
            </w:pPr>
            <w:r w:rsidRPr="0028561A">
              <w:rPr>
                <w:bCs/>
                <w:sz w:val="14"/>
                <w:szCs w:val="14"/>
                <w:lang w:val="en-US" w:eastAsia="en-US"/>
              </w:rPr>
              <w:t>NOME</w:t>
            </w:r>
          </w:p>
          <w:p w:rsidR="00340C3A" w:rsidRPr="0028561A" w:rsidRDefault="00340C3A" w:rsidP="00B73ACB">
            <w:pPr>
              <w:widowControl w:val="0"/>
              <w:autoSpaceDE w:val="0"/>
              <w:autoSpaceDN w:val="0"/>
              <w:adjustRightInd w:val="0"/>
              <w:spacing w:after="0" w:line="240" w:lineRule="auto"/>
              <w:ind w:left="61"/>
              <w:jc w:val="center"/>
              <w:rPr>
                <w:sz w:val="14"/>
                <w:szCs w:val="14"/>
                <w:lang w:val="en-US" w:eastAsia="en-US"/>
              </w:rPr>
            </w:pPr>
            <w:r w:rsidRPr="0028561A">
              <w:rPr>
                <w:bCs/>
                <w:sz w:val="14"/>
                <w:szCs w:val="14"/>
                <w:lang w:val="en-US" w:eastAsia="en-US"/>
              </w:rPr>
              <w:t>COMERCIAL</w:t>
            </w:r>
          </w:p>
        </w:tc>
        <w:tc>
          <w:tcPr>
            <w:tcW w:w="1043"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ind w:left="112" w:right="111" w:hanging="6"/>
              <w:jc w:val="center"/>
              <w:rPr>
                <w:bCs/>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112" w:right="111" w:hanging="6"/>
              <w:jc w:val="center"/>
              <w:rPr>
                <w:bCs/>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112" w:right="111" w:hanging="6"/>
              <w:jc w:val="center"/>
              <w:rPr>
                <w:sz w:val="14"/>
                <w:szCs w:val="14"/>
                <w:lang w:val="en-US" w:eastAsia="en-US"/>
              </w:rPr>
            </w:pPr>
            <w:r w:rsidRPr="0028561A">
              <w:rPr>
                <w:bCs/>
                <w:w w:val="99"/>
                <w:sz w:val="14"/>
                <w:szCs w:val="14"/>
                <w:lang w:val="en-US" w:eastAsia="en-US"/>
              </w:rPr>
              <w:t>QU</w:t>
            </w:r>
            <w:r w:rsidRPr="0028561A">
              <w:rPr>
                <w:bCs/>
                <w:spacing w:val="-1"/>
                <w:w w:val="99"/>
                <w:sz w:val="14"/>
                <w:szCs w:val="14"/>
                <w:lang w:val="en-US" w:eastAsia="en-US"/>
              </w:rPr>
              <w:t>T</w:t>
            </w:r>
            <w:r w:rsidRPr="0028561A">
              <w:rPr>
                <w:bCs/>
                <w:w w:val="99"/>
                <w:sz w:val="14"/>
                <w:szCs w:val="14"/>
                <w:lang w:val="en-US" w:eastAsia="en-US"/>
              </w:rPr>
              <w:t xml:space="preserve">D/ </w:t>
            </w:r>
            <w:r w:rsidRPr="0028561A">
              <w:rPr>
                <w:bCs/>
                <w:spacing w:val="1"/>
                <w:sz w:val="14"/>
                <w:szCs w:val="14"/>
                <w:lang w:val="en-US" w:eastAsia="en-US"/>
              </w:rPr>
              <w:t>ES</w:t>
            </w:r>
            <w:r w:rsidRPr="0028561A">
              <w:rPr>
                <w:bCs/>
                <w:spacing w:val="-1"/>
                <w:sz w:val="14"/>
                <w:szCs w:val="14"/>
                <w:lang w:val="en-US" w:eastAsia="en-US"/>
              </w:rPr>
              <w:t>T</w:t>
            </w:r>
            <w:r w:rsidRPr="0028561A">
              <w:rPr>
                <w:bCs/>
                <w:sz w:val="14"/>
                <w:szCs w:val="14"/>
                <w:lang w:val="en-US" w:eastAsia="en-US"/>
              </w:rPr>
              <w:t>I</w:t>
            </w:r>
            <w:r w:rsidRPr="0028561A">
              <w:rPr>
                <w:bCs/>
                <w:spacing w:val="1"/>
                <w:sz w:val="14"/>
                <w:szCs w:val="14"/>
                <w:lang w:val="en-US" w:eastAsia="en-US"/>
              </w:rPr>
              <w:t>M</w:t>
            </w:r>
            <w:r w:rsidRPr="0028561A">
              <w:rPr>
                <w:bCs/>
                <w:sz w:val="14"/>
                <w:szCs w:val="14"/>
                <w:lang w:val="en-US" w:eastAsia="en-US"/>
              </w:rPr>
              <w:t>A</w:t>
            </w:r>
            <w:r w:rsidRPr="0028561A">
              <w:rPr>
                <w:bCs/>
                <w:spacing w:val="-1"/>
                <w:sz w:val="14"/>
                <w:szCs w:val="14"/>
                <w:lang w:val="en-US" w:eastAsia="en-US"/>
              </w:rPr>
              <w:t>T</w:t>
            </w:r>
            <w:r w:rsidRPr="0028561A">
              <w:rPr>
                <w:bCs/>
                <w:sz w:val="14"/>
                <w:szCs w:val="14"/>
                <w:lang w:val="en-US" w:eastAsia="en-US"/>
              </w:rPr>
              <w:t>I</w:t>
            </w:r>
            <w:r w:rsidRPr="0028561A">
              <w:rPr>
                <w:bCs/>
                <w:spacing w:val="3"/>
                <w:sz w:val="14"/>
                <w:szCs w:val="14"/>
                <w:lang w:val="en-US" w:eastAsia="en-US"/>
              </w:rPr>
              <w:t>V</w:t>
            </w:r>
            <w:r w:rsidRPr="0028561A">
              <w:rPr>
                <w:bCs/>
                <w:sz w:val="14"/>
                <w:szCs w:val="14"/>
                <w:lang w:val="en-US" w:eastAsia="en-US"/>
              </w:rPr>
              <w:t>A DE CON</w:t>
            </w:r>
            <w:r w:rsidRPr="0028561A">
              <w:rPr>
                <w:bCs/>
                <w:spacing w:val="1"/>
                <w:sz w:val="14"/>
                <w:szCs w:val="14"/>
                <w:lang w:val="en-US" w:eastAsia="en-US"/>
              </w:rPr>
              <w:t>S</w:t>
            </w:r>
            <w:r w:rsidRPr="0028561A">
              <w:rPr>
                <w:bCs/>
                <w:sz w:val="14"/>
                <w:szCs w:val="14"/>
                <w:lang w:val="en-US" w:eastAsia="en-US"/>
              </w:rPr>
              <w:t>U</w:t>
            </w:r>
            <w:r w:rsidRPr="0028561A">
              <w:rPr>
                <w:bCs/>
                <w:spacing w:val="2"/>
                <w:sz w:val="14"/>
                <w:szCs w:val="14"/>
                <w:lang w:val="en-US" w:eastAsia="en-US"/>
              </w:rPr>
              <w:t>M</w:t>
            </w:r>
            <w:r w:rsidRPr="0028561A">
              <w:rPr>
                <w:bCs/>
                <w:sz w:val="14"/>
                <w:szCs w:val="14"/>
                <w:lang w:val="en-US" w:eastAsia="en-US"/>
              </w:rPr>
              <w:t>O</w:t>
            </w:r>
          </w:p>
        </w:tc>
        <w:tc>
          <w:tcPr>
            <w:tcW w:w="757" w:type="dxa"/>
            <w:tcBorders>
              <w:top w:val="single" w:sz="4" w:space="0" w:color="000000"/>
              <w:left w:val="single" w:sz="4" w:space="0" w:color="000000"/>
              <w:bottom w:val="single" w:sz="4" w:space="0" w:color="000000"/>
              <w:right w:val="single" w:sz="4" w:space="0" w:color="000000"/>
            </w:tcBorders>
          </w:tcPr>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ind w:left="52" w:right="56"/>
              <w:jc w:val="center"/>
              <w:rPr>
                <w:bCs/>
                <w:spacing w:val="1"/>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52" w:right="56"/>
              <w:jc w:val="center"/>
              <w:rPr>
                <w:bCs/>
                <w:spacing w:val="1"/>
                <w:w w:val="99"/>
                <w:sz w:val="14"/>
                <w:szCs w:val="14"/>
                <w:lang w:val="en-US" w:eastAsia="en-US"/>
              </w:rPr>
            </w:pPr>
          </w:p>
          <w:p w:rsidR="00340C3A" w:rsidRPr="0028561A" w:rsidRDefault="00340C3A" w:rsidP="00B73ACB">
            <w:pPr>
              <w:widowControl w:val="0"/>
              <w:autoSpaceDE w:val="0"/>
              <w:autoSpaceDN w:val="0"/>
              <w:adjustRightInd w:val="0"/>
              <w:spacing w:after="0" w:line="240" w:lineRule="auto"/>
              <w:ind w:left="52" w:right="56"/>
              <w:jc w:val="center"/>
              <w:rPr>
                <w:sz w:val="14"/>
                <w:szCs w:val="14"/>
                <w:lang w:val="en-US" w:eastAsia="en-US"/>
              </w:rPr>
            </w:pPr>
            <w:r w:rsidRPr="0028561A">
              <w:rPr>
                <w:bCs/>
                <w:spacing w:val="1"/>
                <w:w w:val="99"/>
                <w:sz w:val="14"/>
                <w:szCs w:val="14"/>
                <w:lang w:val="en-US" w:eastAsia="en-US"/>
              </w:rPr>
              <w:t>V</w:t>
            </w:r>
            <w:r w:rsidRPr="0028561A">
              <w:rPr>
                <w:bCs/>
                <w:w w:val="99"/>
                <w:sz w:val="14"/>
                <w:szCs w:val="14"/>
                <w:lang w:val="en-US" w:eastAsia="en-US"/>
              </w:rPr>
              <w:t>A</w:t>
            </w:r>
            <w:r w:rsidRPr="0028561A">
              <w:rPr>
                <w:bCs/>
                <w:spacing w:val="-1"/>
                <w:w w:val="99"/>
                <w:sz w:val="14"/>
                <w:szCs w:val="14"/>
                <w:lang w:val="en-US" w:eastAsia="en-US"/>
              </w:rPr>
              <w:t>L</w:t>
            </w:r>
            <w:r w:rsidRPr="0028561A">
              <w:rPr>
                <w:bCs/>
                <w:w w:val="99"/>
                <w:sz w:val="14"/>
                <w:szCs w:val="14"/>
                <w:lang w:val="en-US" w:eastAsia="en-US"/>
              </w:rPr>
              <w:t xml:space="preserve">OR </w:t>
            </w:r>
            <w:r w:rsidRPr="0028561A">
              <w:rPr>
                <w:bCs/>
                <w:sz w:val="14"/>
                <w:szCs w:val="14"/>
                <w:lang w:val="en-US" w:eastAsia="en-US"/>
              </w:rPr>
              <w:t>UNI</w:t>
            </w:r>
            <w:r w:rsidRPr="0028561A">
              <w:rPr>
                <w:bCs/>
                <w:spacing w:val="1"/>
                <w:sz w:val="14"/>
                <w:szCs w:val="14"/>
                <w:lang w:val="en-US" w:eastAsia="en-US"/>
              </w:rPr>
              <w:t>T</w:t>
            </w:r>
            <w:r w:rsidRPr="0028561A">
              <w:rPr>
                <w:bCs/>
                <w:spacing w:val="-2"/>
                <w:sz w:val="14"/>
                <w:szCs w:val="14"/>
                <w:lang w:val="en-US" w:eastAsia="en-US"/>
              </w:rPr>
              <w:t>Á</w:t>
            </w:r>
            <w:r w:rsidRPr="0028561A">
              <w:rPr>
                <w:bCs/>
                <w:spacing w:val="3"/>
                <w:sz w:val="14"/>
                <w:szCs w:val="14"/>
                <w:lang w:val="en-US" w:eastAsia="en-US"/>
              </w:rPr>
              <w:t>R</w:t>
            </w:r>
            <w:r w:rsidRPr="0028561A">
              <w:rPr>
                <w:bCs/>
                <w:sz w:val="14"/>
                <w:szCs w:val="14"/>
                <w:lang w:val="en-US" w:eastAsia="en-US"/>
              </w:rPr>
              <w:t xml:space="preserve">IO </w:t>
            </w:r>
            <w:r w:rsidRPr="0028561A">
              <w:rPr>
                <w:bCs/>
                <w:spacing w:val="1"/>
                <w:sz w:val="14"/>
                <w:szCs w:val="14"/>
                <w:lang w:val="en-US" w:eastAsia="en-US"/>
              </w:rPr>
              <w:t>E</w:t>
            </w:r>
            <w:r w:rsidRPr="0028561A">
              <w:rPr>
                <w:bCs/>
                <w:sz w:val="14"/>
                <w:szCs w:val="14"/>
                <w:lang w:val="en-US" w:eastAsia="en-US"/>
              </w:rPr>
              <w:t>M</w:t>
            </w:r>
            <w:r w:rsidRPr="0028561A">
              <w:rPr>
                <w:bCs/>
                <w:spacing w:val="1"/>
                <w:sz w:val="14"/>
                <w:szCs w:val="14"/>
                <w:lang w:val="en-US" w:eastAsia="en-US"/>
              </w:rPr>
              <w:t xml:space="preserve"> </w:t>
            </w:r>
            <w:r w:rsidRPr="0028561A">
              <w:rPr>
                <w:bCs/>
                <w:w w:val="99"/>
                <w:sz w:val="14"/>
                <w:szCs w:val="14"/>
                <w:lang w:val="en-US" w:eastAsia="en-US"/>
              </w:rPr>
              <w:t>R$</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val="en-US" w:eastAsia="en-US"/>
              </w:rPr>
            </w:pPr>
          </w:p>
          <w:p w:rsidR="00340C3A" w:rsidRDefault="00340C3A" w:rsidP="00B73ACB">
            <w:pPr>
              <w:widowControl w:val="0"/>
              <w:autoSpaceDE w:val="0"/>
              <w:autoSpaceDN w:val="0"/>
              <w:adjustRightInd w:val="0"/>
              <w:spacing w:after="0" w:line="240" w:lineRule="auto"/>
              <w:jc w:val="center"/>
              <w:rPr>
                <w:sz w:val="14"/>
                <w:szCs w:val="14"/>
                <w:lang w:val="en-US" w:eastAsia="en-US"/>
              </w:rPr>
            </w:pPr>
          </w:p>
          <w:p w:rsidR="00340C3A" w:rsidRDefault="00340C3A" w:rsidP="00B73ACB">
            <w:pPr>
              <w:widowControl w:val="0"/>
              <w:autoSpaceDE w:val="0"/>
              <w:autoSpaceDN w:val="0"/>
              <w:adjustRightInd w:val="0"/>
              <w:spacing w:after="0" w:line="240" w:lineRule="auto"/>
              <w:jc w:val="center"/>
              <w:rPr>
                <w:sz w:val="14"/>
                <w:szCs w:val="14"/>
                <w:lang w:val="en-US" w:eastAsia="en-US"/>
              </w:rPr>
            </w:pPr>
          </w:p>
          <w:p w:rsidR="00340C3A" w:rsidRPr="0028561A" w:rsidRDefault="00340C3A" w:rsidP="00B73ACB">
            <w:pPr>
              <w:widowControl w:val="0"/>
              <w:autoSpaceDE w:val="0"/>
              <w:autoSpaceDN w:val="0"/>
              <w:adjustRightInd w:val="0"/>
              <w:spacing w:after="0" w:line="240" w:lineRule="auto"/>
              <w:jc w:val="center"/>
              <w:rPr>
                <w:sz w:val="14"/>
                <w:szCs w:val="14"/>
                <w:lang w:val="en-US" w:eastAsia="en-US"/>
              </w:rPr>
            </w:pPr>
            <w:r>
              <w:rPr>
                <w:sz w:val="14"/>
                <w:szCs w:val="14"/>
                <w:lang w:val="en-US" w:eastAsia="en-US"/>
              </w:rPr>
              <w:t>VALOR TOTAL</w:t>
            </w:r>
          </w:p>
        </w:tc>
      </w:tr>
      <w:tr w:rsidR="001441E0" w:rsidRPr="00655EEF" w:rsidTr="001441E0">
        <w:trPr>
          <w:trHeight w:hRule="exact" w:val="964"/>
          <w:jc w:val="center"/>
        </w:trPr>
        <w:tc>
          <w:tcPr>
            <w:tcW w:w="361"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47</w:t>
            </w:r>
          </w:p>
        </w:tc>
        <w:tc>
          <w:tcPr>
            <w:tcW w:w="1192"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val="en-US" w:eastAsia="en-US"/>
              </w:rPr>
            </w:pPr>
          </w:p>
          <w:p w:rsidR="001441E0" w:rsidRPr="004D7027" w:rsidRDefault="001441E0" w:rsidP="001441E0">
            <w:pPr>
              <w:widowControl w:val="0"/>
              <w:autoSpaceDE w:val="0"/>
              <w:autoSpaceDN w:val="0"/>
              <w:adjustRightInd w:val="0"/>
              <w:spacing w:after="0" w:line="240" w:lineRule="auto"/>
              <w:jc w:val="center"/>
              <w:rPr>
                <w:sz w:val="14"/>
                <w:szCs w:val="14"/>
                <w:lang w:val="en-US" w:eastAsia="en-US"/>
              </w:rPr>
            </w:pPr>
          </w:p>
          <w:p w:rsidR="001441E0" w:rsidRPr="004D7027" w:rsidRDefault="001441E0" w:rsidP="001441E0">
            <w:pPr>
              <w:widowControl w:val="0"/>
              <w:autoSpaceDE w:val="0"/>
              <w:autoSpaceDN w:val="0"/>
              <w:adjustRightInd w:val="0"/>
              <w:spacing w:after="0" w:line="240" w:lineRule="auto"/>
              <w:jc w:val="center"/>
              <w:rPr>
                <w:sz w:val="14"/>
                <w:szCs w:val="14"/>
                <w:lang w:val="en-US" w:eastAsia="en-US"/>
              </w:rPr>
            </w:pPr>
            <w:r w:rsidRPr="004D7027">
              <w:rPr>
                <w:sz w:val="14"/>
                <w:szCs w:val="14"/>
                <w:lang w:val="en-US" w:eastAsia="en-US"/>
              </w:rPr>
              <w:t>1029802250053</w:t>
            </w:r>
          </w:p>
        </w:tc>
        <w:tc>
          <w:tcPr>
            <w:tcW w:w="2086"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AMITRIPTILINA 25 MG (CLORIDRATO DE) - PORTARIA 344/98</w:t>
            </w:r>
          </w:p>
        </w:tc>
        <w:tc>
          <w:tcPr>
            <w:tcW w:w="1206"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COMPRIMIDO REVESTIDO</w:t>
            </w:r>
          </w:p>
        </w:tc>
        <w:tc>
          <w:tcPr>
            <w:tcW w:w="1198" w:type="dxa"/>
            <w:tcBorders>
              <w:top w:val="single" w:sz="4" w:space="0" w:color="000000"/>
              <w:left w:val="single" w:sz="4" w:space="0" w:color="000000"/>
              <w:bottom w:val="single" w:sz="4" w:space="0" w:color="000000"/>
              <w:right w:val="single" w:sz="4" w:space="0" w:color="000000"/>
            </w:tcBorders>
            <w:vAlign w:val="center"/>
          </w:tcPr>
          <w:p w:rsidR="001441E0" w:rsidRPr="004D7027" w:rsidRDefault="001441E0" w:rsidP="001441E0">
            <w:pPr>
              <w:jc w:val="center"/>
              <w:rPr>
                <w:sz w:val="14"/>
                <w:szCs w:val="14"/>
              </w:rPr>
            </w:pPr>
            <w:r w:rsidRPr="004D7027">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1441E0" w:rsidRPr="004D7027" w:rsidRDefault="001441E0" w:rsidP="001441E0">
            <w:pPr>
              <w:jc w:val="center"/>
              <w:rPr>
                <w:sz w:val="14"/>
                <w:szCs w:val="14"/>
              </w:rPr>
            </w:pPr>
            <w:r w:rsidRPr="004D7027">
              <w:rPr>
                <w:sz w:val="14"/>
                <w:szCs w:val="14"/>
              </w:rPr>
              <w:t>AMYTRIL</w:t>
            </w:r>
          </w:p>
        </w:tc>
        <w:tc>
          <w:tcPr>
            <w:tcW w:w="1043"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ind w:left="112" w:right="111" w:hanging="6"/>
              <w:jc w:val="center"/>
              <w:rPr>
                <w:bCs/>
                <w:w w:val="99"/>
                <w:sz w:val="14"/>
                <w:szCs w:val="14"/>
                <w:lang w:eastAsia="en-US"/>
              </w:rPr>
            </w:pPr>
          </w:p>
          <w:p w:rsidR="001441E0" w:rsidRPr="004D7027" w:rsidRDefault="001441E0" w:rsidP="001441E0">
            <w:pPr>
              <w:widowControl w:val="0"/>
              <w:autoSpaceDE w:val="0"/>
              <w:autoSpaceDN w:val="0"/>
              <w:adjustRightInd w:val="0"/>
              <w:spacing w:after="0" w:line="240" w:lineRule="auto"/>
              <w:ind w:left="112" w:right="111" w:hanging="6"/>
              <w:jc w:val="center"/>
              <w:rPr>
                <w:bCs/>
                <w:w w:val="99"/>
                <w:sz w:val="14"/>
                <w:szCs w:val="14"/>
                <w:lang w:eastAsia="en-US"/>
              </w:rPr>
            </w:pPr>
          </w:p>
          <w:p w:rsidR="001441E0" w:rsidRPr="004D7027" w:rsidRDefault="00357796" w:rsidP="00357796">
            <w:pPr>
              <w:widowControl w:val="0"/>
              <w:autoSpaceDE w:val="0"/>
              <w:autoSpaceDN w:val="0"/>
              <w:adjustRightInd w:val="0"/>
              <w:spacing w:after="0" w:line="240" w:lineRule="auto"/>
              <w:ind w:left="112" w:right="111" w:hanging="6"/>
              <w:jc w:val="center"/>
              <w:rPr>
                <w:bCs/>
                <w:w w:val="99"/>
                <w:sz w:val="14"/>
                <w:szCs w:val="14"/>
                <w:lang w:eastAsia="en-US"/>
              </w:rPr>
            </w:pPr>
            <w:r>
              <w:rPr>
                <w:bCs/>
                <w:w w:val="99"/>
                <w:sz w:val="14"/>
                <w:szCs w:val="14"/>
                <w:lang w:eastAsia="en-US"/>
              </w:rPr>
              <w:t>5.000</w:t>
            </w:r>
          </w:p>
        </w:tc>
        <w:tc>
          <w:tcPr>
            <w:tcW w:w="757"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r w:rsidRPr="004D7027">
              <w:rPr>
                <w:sz w:val="14"/>
                <w:szCs w:val="14"/>
                <w:lang w:eastAsia="en-US"/>
              </w:rPr>
              <w:t>0,0362</w:t>
            </w:r>
          </w:p>
        </w:tc>
        <w:tc>
          <w:tcPr>
            <w:tcW w:w="940" w:type="dxa"/>
            <w:tcBorders>
              <w:top w:val="single" w:sz="4" w:space="0" w:color="000000"/>
              <w:left w:val="single" w:sz="4" w:space="0" w:color="000000"/>
              <w:bottom w:val="single" w:sz="4" w:space="0" w:color="000000"/>
              <w:right w:val="single" w:sz="4" w:space="0" w:color="000000"/>
            </w:tcBorders>
          </w:tcPr>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1441E0" w:rsidP="001441E0">
            <w:pPr>
              <w:widowControl w:val="0"/>
              <w:autoSpaceDE w:val="0"/>
              <w:autoSpaceDN w:val="0"/>
              <w:adjustRightInd w:val="0"/>
              <w:spacing w:after="0" w:line="240" w:lineRule="auto"/>
              <w:jc w:val="center"/>
              <w:rPr>
                <w:sz w:val="14"/>
                <w:szCs w:val="14"/>
                <w:lang w:eastAsia="en-US"/>
              </w:rPr>
            </w:pPr>
          </w:p>
          <w:p w:rsidR="001441E0" w:rsidRPr="004D7027" w:rsidRDefault="00357796" w:rsidP="00357796">
            <w:pPr>
              <w:widowControl w:val="0"/>
              <w:autoSpaceDE w:val="0"/>
              <w:autoSpaceDN w:val="0"/>
              <w:adjustRightInd w:val="0"/>
              <w:spacing w:after="0" w:line="240" w:lineRule="auto"/>
              <w:jc w:val="center"/>
              <w:rPr>
                <w:sz w:val="14"/>
                <w:szCs w:val="14"/>
                <w:lang w:eastAsia="en-US"/>
              </w:rPr>
            </w:pPr>
            <w:r>
              <w:rPr>
                <w:sz w:val="14"/>
                <w:szCs w:val="14"/>
                <w:lang w:eastAsia="en-US"/>
              </w:rPr>
              <w:t>181,00</w:t>
            </w:r>
          </w:p>
        </w:tc>
      </w:tr>
      <w:tr w:rsidR="00340C3A" w:rsidRPr="00655EEF" w:rsidTr="001441E0">
        <w:trPr>
          <w:trHeight w:hRule="exact" w:val="1007"/>
          <w:jc w:val="center"/>
        </w:trPr>
        <w:tc>
          <w:tcPr>
            <w:tcW w:w="361"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r>
              <w:rPr>
                <w:sz w:val="14"/>
                <w:szCs w:val="14"/>
                <w:lang w:eastAsia="en-US"/>
              </w:rPr>
              <w:t>189</w:t>
            </w:r>
          </w:p>
        </w:tc>
        <w:tc>
          <w:tcPr>
            <w:tcW w:w="1192"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1029802260172</w:t>
            </w:r>
          </w:p>
        </w:tc>
        <w:tc>
          <w:tcPr>
            <w:tcW w:w="2086"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CLORPROMAZINA 100 MG (CLORIDRATO DE)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COMPRIMIDO REVESTIDO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LONGACTIL</w:t>
            </w:r>
          </w:p>
        </w:tc>
        <w:tc>
          <w:tcPr>
            <w:tcW w:w="1043" w:type="dxa"/>
            <w:tcBorders>
              <w:top w:val="single" w:sz="4" w:space="0" w:color="000000"/>
              <w:left w:val="single" w:sz="4" w:space="0" w:color="000000"/>
              <w:bottom w:val="single" w:sz="4" w:space="0" w:color="000000"/>
              <w:right w:val="single" w:sz="4" w:space="0" w:color="000000"/>
            </w:tcBorders>
            <w:vAlign w:val="center"/>
          </w:tcPr>
          <w:p w:rsidR="00340C3A" w:rsidRPr="0028561A" w:rsidRDefault="00357796" w:rsidP="00357796">
            <w:pPr>
              <w:jc w:val="center"/>
              <w:rPr>
                <w:sz w:val="14"/>
                <w:szCs w:val="14"/>
              </w:rPr>
            </w:pPr>
            <w:r>
              <w:rPr>
                <w:sz w:val="14"/>
                <w:szCs w:val="14"/>
              </w:rPr>
              <w:t>5</w:t>
            </w:r>
            <w:r w:rsidR="001441E0">
              <w:rPr>
                <w:sz w:val="14"/>
                <w:szCs w:val="14"/>
              </w:rPr>
              <w:t>.000</w:t>
            </w:r>
          </w:p>
        </w:tc>
        <w:tc>
          <w:tcPr>
            <w:tcW w:w="757" w:type="dxa"/>
            <w:tcBorders>
              <w:top w:val="single" w:sz="4" w:space="0" w:color="000000"/>
              <w:left w:val="single" w:sz="4" w:space="0" w:color="000000"/>
              <w:bottom w:val="single" w:sz="4" w:space="0" w:color="000000"/>
              <w:right w:val="single" w:sz="4" w:space="0" w:color="000000"/>
            </w:tcBorders>
            <w:vAlign w:val="center"/>
          </w:tcPr>
          <w:p w:rsidR="00340C3A" w:rsidRPr="00591836" w:rsidRDefault="00340C3A" w:rsidP="00B73ACB">
            <w:pPr>
              <w:jc w:val="center"/>
              <w:rPr>
                <w:sz w:val="14"/>
                <w:szCs w:val="14"/>
              </w:rPr>
            </w:pPr>
            <w:r w:rsidRPr="0073570F">
              <w:rPr>
                <w:sz w:val="14"/>
                <w:szCs w:val="14"/>
              </w:rPr>
              <w:t>0,1500</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jc w:val="center"/>
              <w:rPr>
                <w:sz w:val="14"/>
                <w:szCs w:val="14"/>
              </w:rPr>
            </w:pPr>
          </w:p>
          <w:p w:rsidR="00340C3A" w:rsidRPr="0073570F" w:rsidRDefault="00357796" w:rsidP="00357796">
            <w:pPr>
              <w:jc w:val="center"/>
              <w:rPr>
                <w:sz w:val="14"/>
                <w:szCs w:val="14"/>
              </w:rPr>
            </w:pPr>
            <w:r>
              <w:rPr>
                <w:sz w:val="14"/>
                <w:szCs w:val="14"/>
              </w:rPr>
              <w:t>750,00</w:t>
            </w:r>
          </w:p>
        </w:tc>
      </w:tr>
      <w:tr w:rsidR="00340C3A" w:rsidRPr="00655EEF" w:rsidTr="001441E0">
        <w:trPr>
          <w:trHeight w:hRule="exact" w:val="993"/>
          <w:jc w:val="center"/>
        </w:trPr>
        <w:tc>
          <w:tcPr>
            <w:tcW w:w="361"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r>
              <w:rPr>
                <w:sz w:val="14"/>
                <w:szCs w:val="14"/>
                <w:lang w:eastAsia="en-US"/>
              </w:rPr>
              <w:t>219</w:t>
            </w:r>
          </w:p>
        </w:tc>
        <w:tc>
          <w:tcPr>
            <w:tcW w:w="119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1029800080088</w:t>
            </w:r>
          </w:p>
        </w:tc>
        <w:tc>
          <w:tcPr>
            <w:tcW w:w="208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DIAZEPAM 5 MG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COMPRIMIDO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40C3A" w:rsidRPr="0073570F" w:rsidRDefault="00340C3A" w:rsidP="00B73ACB">
            <w:pPr>
              <w:jc w:val="center"/>
              <w:rPr>
                <w:sz w:val="14"/>
                <w:szCs w:val="14"/>
              </w:rPr>
            </w:pPr>
            <w:r w:rsidRPr="00606061">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COMPAZ</w:t>
            </w:r>
          </w:p>
        </w:tc>
        <w:tc>
          <w:tcPr>
            <w:tcW w:w="1043" w:type="dxa"/>
            <w:tcBorders>
              <w:top w:val="single" w:sz="4" w:space="0" w:color="000000"/>
              <w:left w:val="single" w:sz="4" w:space="0" w:color="000000"/>
              <w:bottom w:val="single" w:sz="4" w:space="0" w:color="000000"/>
              <w:right w:val="single" w:sz="4" w:space="0" w:color="000000"/>
            </w:tcBorders>
            <w:vAlign w:val="center"/>
          </w:tcPr>
          <w:p w:rsidR="00340C3A" w:rsidRPr="0028561A" w:rsidRDefault="00357796" w:rsidP="00357796">
            <w:pPr>
              <w:jc w:val="center"/>
              <w:rPr>
                <w:sz w:val="14"/>
                <w:szCs w:val="14"/>
              </w:rPr>
            </w:pPr>
            <w:r>
              <w:rPr>
                <w:sz w:val="14"/>
                <w:szCs w:val="14"/>
              </w:rPr>
              <w:t>6.000</w:t>
            </w:r>
          </w:p>
        </w:tc>
        <w:tc>
          <w:tcPr>
            <w:tcW w:w="757"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0,0347</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jc w:val="center"/>
              <w:rPr>
                <w:sz w:val="14"/>
                <w:szCs w:val="14"/>
              </w:rPr>
            </w:pPr>
          </w:p>
          <w:p w:rsidR="00340C3A" w:rsidRPr="00606061" w:rsidRDefault="00340C3A" w:rsidP="00357796">
            <w:pPr>
              <w:rPr>
                <w:sz w:val="14"/>
                <w:szCs w:val="14"/>
              </w:rPr>
            </w:pPr>
            <w:r>
              <w:rPr>
                <w:sz w:val="14"/>
                <w:szCs w:val="14"/>
              </w:rPr>
              <w:t xml:space="preserve"> </w:t>
            </w:r>
            <w:r w:rsidR="00357796">
              <w:rPr>
                <w:sz w:val="14"/>
                <w:szCs w:val="14"/>
              </w:rPr>
              <w:t>208,20</w:t>
            </w:r>
          </w:p>
        </w:tc>
      </w:tr>
      <w:tr w:rsidR="00357796" w:rsidRPr="00655EEF" w:rsidTr="00CC497E">
        <w:trPr>
          <w:trHeight w:hRule="exact" w:val="1005"/>
          <w:jc w:val="center"/>
        </w:trPr>
        <w:tc>
          <w:tcPr>
            <w:tcW w:w="361" w:type="dxa"/>
            <w:tcBorders>
              <w:top w:val="single" w:sz="4" w:space="0" w:color="000000"/>
              <w:left w:val="single" w:sz="4" w:space="0" w:color="000000"/>
              <w:bottom w:val="single" w:sz="4" w:space="0" w:color="000000"/>
              <w:right w:val="single" w:sz="4" w:space="0" w:color="000000"/>
            </w:tcBorders>
          </w:tcPr>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r>
              <w:rPr>
                <w:sz w:val="14"/>
                <w:szCs w:val="14"/>
                <w:lang w:eastAsia="en-US"/>
              </w:rPr>
              <w:t>346</w:t>
            </w:r>
          </w:p>
        </w:tc>
        <w:tc>
          <w:tcPr>
            <w:tcW w:w="1192" w:type="dxa"/>
            <w:tcBorders>
              <w:top w:val="single" w:sz="4" w:space="0" w:color="000000"/>
              <w:left w:val="single" w:sz="4" w:space="0" w:color="000000"/>
              <w:bottom w:val="single" w:sz="4" w:space="0" w:color="000000"/>
              <w:right w:val="single" w:sz="4" w:space="0" w:color="000000"/>
            </w:tcBorders>
            <w:vAlign w:val="center"/>
          </w:tcPr>
          <w:p w:rsidR="00357796" w:rsidRDefault="00357796" w:rsidP="00357796">
            <w:pPr>
              <w:jc w:val="center"/>
              <w:rPr>
                <w:sz w:val="14"/>
                <w:szCs w:val="14"/>
                <w:lang w:eastAsia="en-US"/>
              </w:rPr>
            </w:pPr>
            <w:r>
              <w:rPr>
                <w:sz w:val="14"/>
                <w:szCs w:val="14"/>
                <w:lang w:eastAsia="en-US"/>
              </w:rPr>
              <w:t>1029802400020</w:t>
            </w:r>
          </w:p>
        </w:tc>
        <w:tc>
          <w:tcPr>
            <w:tcW w:w="2086" w:type="dxa"/>
            <w:tcBorders>
              <w:top w:val="single" w:sz="4" w:space="0" w:color="000000"/>
              <w:left w:val="single" w:sz="4" w:space="0" w:color="000000"/>
              <w:bottom w:val="single" w:sz="4" w:space="0" w:color="000000"/>
              <w:right w:val="single" w:sz="4" w:space="0" w:color="000000"/>
            </w:tcBorders>
            <w:vAlign w:val="center"/>
          </w:tcPr>
          <w:p w:rsidR="00357796" w:rsidRDefault="00357796" w:rsidP="00357796">
            <w:pPr>
              <w:jc w:val="center"/>
              <w:rPr>
                <w:sz w:val="14"/>
                <w:szCs w:val="14"/>
                <w:lang w:eastAsia="en-US"/>
              </w:rPr>
            </w:pPr>
            <w:r>
              <w:rPr>
                <w:sz w:val="14"/>
                <w:szCs w:val="14"/>
                <w:lang w:eastAsia="en-US"/>
              </w:rPr>
              <w:t>HALOPERIDOL 72 MG/ML (DECANOATO DE)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57796" w:rsidRDefault="00357796" w:rsidP="00357796">
            <w:pPr>
              <w:jc w:val="center"/>
              <w:rPr>
                <w:sz w:val="14"/>
                <w:szCs w:val="14"/>
                <w:lang w:eastAsia="en-US"/>
              </w:rPr>
            </w:pPr>
            <w:r>
              <w:rPr>
                <w:sz w:val="14"/>
                <w:szCs w:val="14"/>
                <w:lang w:eastAsia="en-US"/>
              </w:rPr>
              <w:t>AMPOLA 1ML</w:t>
            </w:r>
          </w:p>
        </w:tc>
        <w:tc>
          <w:tcPr>
            <w:tcW w:w="1198" w:type="dxa"/>
            <w:tcBorders>
              <w:top w:val="single" w:sz="4" w:space="0" w:color="000000"/>
              <w:left w:val="single" w:sz="4" w:space="0" w:color="000000"/>
              <w:bottom w:val="single" w:sz="4" w:space="0" w:color="000000"/>
              <w:right w:val="single" w:sz="4" w:space="0" w:color="000000"/>
            </w:tcBorders>
            <w:vAlign w:val="center"/>
          </w:tcPr>
          <w:p w:rsidR="00357796" w:rsidRDefault="00357796" w:rsidP="00357796">
            <w:pPr>
              <w:jc w:val="center"/>
              <w:rPr>
                <w:sz w:val="14"/>
                <w:szCs w:val="14"/>
                <w:lang w:eastAsia="en-US"/>
              </w:rPr>
            </w:pPr>
            <w:r>
              <w:rPr>
                <w:sz w:val="14"/>
                <w:szCs w:val="14"/>
                <w:lang w:eastAsia="en-US"/>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57796" w:rsidRDefault="00357796" w:rsidP="00357796">
            <w:pPr>
              <w:jc w:val="center"/>
              <w:rPr>
                <w:sz w:val="14"/>
                <w:szCs w:val="14"/>
                <w:lang w:eastAsia="en-US"/>
              </w:rPr>
            </w:pPr>
            <w:r>
              <w:rPr>
                <w:sz w:val="14"/>
                <w:szCs w:val="14"/>
                <w:lang w:eastAsia="en-US"/>
              </w:rPr>
              <w:t>HALO DECANOATO</w:t>
            </w:r>
          </w:p>
        </w:tc>
        <w:tc>
          <w:tcPr>
            <w:tcW w:w="1043" w:type="dxa"/>
            <w:tcBorders>
              <w:top w:val="single" w:sz="4" w:space="0" w:color="000000"/>
              <w:left w:val="single" w:sz="4" w:space="0" w:color="000000"/>
              <w:bottom w:val="single" w:sz="4" w:space="0" w:color="000000"/>
              <w:right w:val="single" w:sz="4" w:space="0" w:color="000000"/>
            </w:tcBorders>
            <w:vAlign w:val="center"/>
          </w:tcPr>
          <w:p w:rsidR="00357796" w:rsidRPr="0028561A" w:rsidRDefault="00357796" w:rsidP="00357796">
            <w:pPr>
              <w:jc w:val="center"/>
              <w:rPr>
                <w:sz w:val="14"/>
                <w:szCs w:val="14"/>
              </w:rPr>
            </w:pPr>
            <w:r>
              <w:rPr>
                <w:sz w:val="14"/>
                <w:szCs w:val="14"/>
              </w:rPr>
              <w:t>45</w:t>
            </w:r>
          </w:p>
        </w:tc>
        <w:tc>
          <w:tcPr>
            <w:tcW w:w="757" w:type="dxa"/>
            <w:tcBorders>
              <w:top w:val="single" w:sz="4" w:space="0" w:color="000000"/>
              <w:left w:val="single" w:sz="4" w:space="0" w:color="000000"/>
              <w:bottom w:val="single" w:sz="4" w:space="0" w:color="000000"/>
              <w:right w:val="single" w:sz="4" w:space="0" w:color="000000"/>
            </w:tcBorders>
            <w:vAlign w:val="center"/>
          </w:tcPr>
          <w:p w:rsidR="00357796" w:rsidRPr="00591836" w:rsidRDefault="00357796" w:rsidP="00357796">
            <w:pPr>
              <w:jc w:val="center"/>
              <w:rPr>
                <w:sz w:val="14"/>
                <w:szCs w:val="14"/>
              </w:rPr>
            </w:pPr>
            <w:r>
              <w:rPr>
                <w:sz w:val="14"/>
                <w:szCs w:val="14"/>
              </w:rPr>
              <w:t>5,98</w:t>
            </w:r>
          </w:p>
        </w:tc>
        <w:tc>
          <w:tcPr>
            <w:tcW w:w="940" w:type="dxa"/>
            <w:tcBorders>
              <w:top w:val="single" w:sz="4" w:space="0" w:color="000000"/>
              <w:left w:val="single" w:sz="4" w:space="0" w:color="000000"/>
              <w:bottom w:val="single" w:sz="4" w:space="0" w:color="000000"/>
              <w:right w:val="single" w:sz="4" w:space="0" w:color="000000"/>
            </w:tcBorders>
          </w:tcPr>
          <w:p w:rsidR="00357796" w:rsidRPr="0073570F" w:rsidRDefault="00357796" w:rsidP="00357796">
            <w:pPr>
              <w:rPr>
                <w:sz w:val="14"/>
                <w:szCs w:val="14"/>
              </w:rPr>
            </w:pPr>
            <w:r>
              <w:rPr>
                <w:sz w:val="14"/>
                <w:szCs w:val="14"/>
              </w:rPr>
              <w:t xml:space="preserve">      269,10</w:t>
            </w:r>
          </w:p>
        </w:tc>
      </w:tr>
      <w:tr w:rsidR="00340C3A" w:rsidRPr="00655EEF" w:rsidTr="001441E0">
        <w:trPr>
          <w:trHeight w:hRule="exact" w:val="1007"/>
          <w:jc w:val="center"/>
        </w:trPr>
        <w:tc>
          <w:tcPr>
            <w:tcW w:w="361"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r>
              <w:rPr>
                <w:sz w:val="14"/>
                <w:szCs w:val="14"/>
                <w:lang w:eastAsia="en-US"/>
              </w:rPr>
              <w:t>290</w:t>
            </w:r>
          </w:p>
        </w:tc>
        <w:tc>
          <w:tcPr>
            <w:tcW w:w="119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1029800160121</w:t>
            </w:r>
          </w:p>
        </w:tc>
        <w:tc>
          <w:tcPr>
            <w:tcW w:w="208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FENOBARBITAL 100 MG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COMPRIMIDO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606061">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126E89">
              <w:rPr>
                <w:sz w:val="14"/>
                <w:szCs w:val="14"/>
              </w:rPr>
              <w:t>FENOCRIS</w:t>
            </w:r>
          </w:p>
        </w:tc>
        <w:tc>
          <w:tcPr>
            <w:tcW w:w="1043" w:type="dxa"/>
            <w:tcBorders>
              <w:top w:val="single" w:sz="4" w:space="0" w:color="000000"/>
              <w:left w:val="single" w:sz="4" w:space="0" w:color="000000"/>
              <w:bottom w:val="single" w:sz="4" w:space="0" w:color="000000"/>
              <w:right w:val="single" w:sz="4" w:space="0" w:color="000000"/>
            </w:tcBorders>
            <w:vAlign w:val="center"/>
          </w:tcPr>
          <w:p w:rsidR="00340C3A" w:rsidRPr="0028561A" w:rsidRDefault="00357796" w:rsidP="00357796">
            <w:pPr>
              <w:jc w:val="center"/>
              <w:rPr>
                <w:sz w:val="14"/>
                <w:szCs w:val="14"/>
              </w:rPr>
            </w:pPr>
            <w:r>
              <w:rPr>
                <w:sz w:val="14"/>
                <w:szCs w:val="14"/>
              </w:rPr>
              <w:t>2.000</w:t>
            </w:r>
          </w:p>
        </w:tc>
        <w:tc>
          <w:tcPr>
            <w:tcW w:w="757" w:type="dxa"/>
            <w:tcBorders>
              <w:top w:val="single" w:sz="4" w:space="0" w:color="000000"/>
              <w:left w:val="single" w:sz="4" w:space="0" w:color="000000"/>
              <w:bottom w:val="single" w:sz="4" w:space="0" w:color="000000"/>
              <w:right w:val="single" w:sz="4" w:space="0" w:color="000000"/>
            </w:tcBorders>
            <w:vAlign w:val="center"/>
          </w:tcPr>
          <w:p w:rsidR="00340C3A" w:rsidRPr="00606061" w:rsidRDefault="00340C3A" w:rsidP="00B73ACB">
            <w:pPr>
              <w:jc w:val="center"/>
              <w:rPr>
                <w:sz w:val="14"/>
                <w:szCs w:val="14"/>
              </w:rPr>
            </w:pPr>
            <w:r w:rsidRPr="00126E89">
              <w:rPr>
                <w:sz w:val="14"/>
                <w:szCs w:val="14"/>
              </w:rPr>
              <w:t>0,0660</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jc w:val="center"/>
              <w:rPr>
                <w:sz w:val="14"/>
                <w:szCs w:val="14"/>
              </w:rPr>
            </w:pPr>
          </w:p>
          <w:p w:rsidR="0007560A" w:rsidRDefault="0007560A" w:rsidP="00B73ACB">
            <w:pPr>
              <w:jc w:val="center"/>
              <w:rPr>
                <w:sz w:val="14"/>
                <w:szCs w:val="14"/>
              </w:rPr>
            </w:pPr>
          </w:p>
          <w:p w:rsidR="0007560A" w:rsidRPr="00126E89" w:rsidRDefault="00357796" w:rsidP="00357796">
            <w:pPr>
              <w:jc w:val="center"/>
              <w:rPr>
                <w:sz w:val="14"/>
                <w:szCs w:val="14"/>
              </w:rPr>
            </w:pPr>
            <w:r>
              <w:rPr>
                <w:sz w:val="14"/>
                <w:szCs w:val="14"/>
              </w:rPr>
              <w:t>132,00</w:t>
            </w:r>
          </w:p>
        </w:tc>
      </w:tr>
      <w:tr w:rsidR="00357796" w:rsidRPr="00655EEF" w:rsidTr="001441E0">
        <w:trPr>
          <w:trHeight w:hRule="exact" w:val="1007"/>
          <w:jc w:val="center"/>
        </w:trPr>
        <w:tc>
          <w:tcPr>
            <w:tcW w:w="361" w:type="dxa"/>
            <w:tcBorders>
              <w:top w:val="single" w:sz="4" w:space="0" w:color="000000"/>
              <w:left w:val="single" w:sz="4" w:space="0" w:color="000000"/>
              <w:bottom w:val="single" w:sz="4" w:space="0" w:color="000000"/>
              <w:right w:val="single" w:sz="4" w:space="0" w:color="000000"/>
            </w:tcBorders>
          </w:tcPr>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r>
              <w:rPr>
                <w:sz w:val="14"/>
                <w:szCs w:val="14"/>
                <w:lang w:eastAsia="en-US"/>
              </w:rPr>
              <w:t>563</w:t>
            </w:r>
          </w:p>
        </w:tc>
        <w:tc>
          <w:tcPr>
            <w:tcW w:w="1192" w:type="dxa"/>
            <w:tcBorders>
              <w:top w:val="single" w:sz="4" w:space="0" w:color="000000"/>
              <w:left w:val="single" w:sz="4" w:space="0" w:color="000000"/>
              <w:bottom w:val="single" w:sz="4" w:space="0" w:color="000000"/>
              <w:right w:val="single" w:sz="4" w:space="0" w:color="000000"/>
            </w:tcBorders>
            <w:vAlign w:val="center"/>
          </w:tcPr>
          <w:p w:rsidR="00357796" w:rsidRPr="00402B8B" w:rsidRDefault="00357796" w:rsidP="00357796">
            <w:pPr>
              <w:jc w:val="center"/>
              <w:rPr>
                <w:sz w:val="14"/>
                <w:szCs w:val="14"/>
              </w:rPr>
            </w:pPr>
            <w:r w:rsidRPr="00116C89">
              <w:rPr>
                <w:sz w:val="14"/>
                <w:szCs w:val="14"/>
              </w:rPr>
              <w:t>1029802000081</w:t>
            </w:r>
          </w:p>
        </w:tc>
        <w:tc>
          <w:tcPr>
            <w:tcW w:w="2086" w:type="dxa"/>
            <w:tcBorders>
              <w:top w:val="single" w:sz="4" w:space="0" w:color="000000"/>
              <w:left w:val="single" w:sz="4" w:space="0" w:color="000000"/>
              <w:bottom w:val="single" w:sz="4" w:space="0" w:color="000000"/>
              <w:right w:val="single" w:sz="4" w:space="0" w:color="000000"/>
            </w:tcBorders>
            <w:vAlign w:val="center"/>
          </w:tcPr>
          <w:p w:rsidR="00357796" w:rsidRPr="00402B8B" w:rsidRDefault="00357796" w:rsidP="00357796">
            <w:pPr>
              <w:jc w:val="center"/>
              <w:rPr>
                <w:sz w:val="14"/>
                <w:szCs w:val="14"/>
              </w:rPr>
            </w:pPr>
            <w:r w:rsidRPr="00116C89">
              <w:rPr>
                <w:sz w:val="14"/>
                <w:szCs w:val="14"/>
              </w:rPr>
              <w:t>RISPERIDONA 1 MG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57796" w:rsidRPr="00116C89" w:rsidRDefault="00357796" w:rsidP="00357796">
            <w:pPr>
              <w:jc w:val="center"/>
              <w:rPr>
                <w:sz w:val="14"/>
                <w:szCs w:val="14"/>
              </w:rPr>
            </w:pPr>
            <w:r w:rsidRPr="00116C89">
              <w:rPr>
                <w:sz w:val="14"/>
                <w:szCs w:val="14"/>
              </w:rPr>
              <w:t>COMPRIMIDO REVESTIDO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57796" w:rsidRPr="00116C89" w:rsidRDefault="00357796" w:rsidP="00357796">
            <w:pPr>
              <w:jc w:val="center"/>
              <w:rPr>
                <w:sz w:val="14"/>
                <w:szCs w:val="14"/>
              </w:rPr>
            </w:pPr>
            <w:r w:rsidRPr="00116C89">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57796" w:rsidRPr="00116C89" w:rsidRDefault="00357796" w:rsidP="00357796">
            <w:pPr>
              <w:jc w:val="center"/>
              <w:rPr>
                <w:sz w:val="14"/>
                <w:szCs w:val="14"/>
              </w:rPr>
            </w:pPr>
            <w:r w:rsidRPr="00116C89">
              <w:rPr>
                <w:sz w:val="14"/>
                <w:szCs w:val="14"/>
              </w:rPr>
              <w:t>RISPERIDON</w:t>
            </w:r>
          </w:p>
        </w:tc>
        <w:tc>
          <w:tcPr>
            <w:tcW w:w="1043" w:type="dxa"/>
            <w:tcBorders>
              <w:top w:val="single" w:sz="4" w:space="0" w:color="000000"/>
              <w:left w:val="single" w:sz="4" w:space="0" w:color="000000"/>
              <w:bottom w:val="single" w:sz="4" w:space="0" w:color="000000"/>
              <w:right w:val="single" w:sz="4" w:space="0" w:color="000000"/>
            </w:tcBorders>
            <w:vAlign w:val="center"/>
          </w:tcPr>
          <w:p w:rsidR="00357796" w:rsidRPr="0028561A" w:rsidRDefault="00357796" w:rsidP="00357796">
            <w:pPr>
              <w:jc w:val="center"/>
              <w:rPr>
                <w:sz w:val="14"/>
                <w:szCs w:val="14"/>
              </w:rPr>
            </w:pPr>
            <w:r>
              <w:rPr>
                <w:sz w:val="14"/>
                <w:szCs w:val="14"/>
              </w:rPr>
              <w:t>600</w:t>
            </w:r>
          </w:p>
        </w:tc>
        <w:tc>
          <w:tcPr>
            <w:tcW w:w="757" w:type="dxa"/>
            <w:tcBorders>
              <w:top w:val="single" w:sz="4" w:space="0" w:color="000000"/>
              <w:left w:val="single" w:sz="4" w:space="0" w:color="000000"/>
              <w:bottom w:val="single" w:sz="4" w:space="0" w:color="000000"/>
              <w:right w:val="single" w:sz="4" w:space="0" w:color="000000"/>
            </w:tcBorders>
            <w:vAlign w:val="center"/>
          </w:tcPr>
          <w:p w:rsidR="00357796" w:rsidRPr="00116C89" w:rsidRDefault="00357796" w:rsidP="00357796">
            <w:pPr>
              <w:jc w:val="center"/>
              <w:rPr>
                <w:sz w:val="14"/>
                <w:szCs w:val="14"/>
              </w:rPr>
            </w:pPr>
            <w:r w:rsidRPr="00116C89">
              <w:rPr>
                <w:sz w:val="14"/>
                <w:szCs w:val="14"/>
              </w:rPr>
              <w:t>0,2500</w:t>
            </w:r>
          </w:p>
        </w:tc>
        <w:tc>
          <w:tcPr>
            <w:tcW w:w="940" w:type="dxa"/>
            <w:tcBorders>
              <w:top w:val="single" w:sz="4" w:space="0" w:color="000000"/>
              <w:left w:val="single" w:sz="4" w:space="0" w:color="000000"/>
              <w:bottom w:val="single" w:sz="4" w:space="0" w:color="000000"/>
              <w:right w:val="single" w:sz="4" w:space="0" w:color="000000"/>
            </w:tcBorders>
          </w:tcPr>
          <w:p w:rsidR="00357796" w:rsidRDefault="00357796" w:rsidP="00357796">
            <w:pPr>
              <w:jc w:val="center"/>
              <w:rPr>
                <w:sz w:val="14"/>
                <w:szCs w:val="14"/>
              </w:rPr>
            </w:pPr>
          </w:p>
          <w:p w:rsidR="00357796" w:rsidRPr="00116C89" w:rsidRDefault="00357796" w:rsidP="00357796">
            <w:pPr>
              <w:jc w:val="center"/>
              <w:rPr>
                <w:sz w:val="14"/>
                <w:szCs w:val="14"/>
              </w:rPr>
            </w:pPr>
            <w:r>
              <w:rPr>
                <w:sz w:val="14"/>
                <w:szCs w:val="14"/>
              </w:rPr>
              <w:t>150,00</w:t>
            </w:r>
          </w:p>
        </w:tc>
      </w:tr>
      <w:tr w:rsidR="00340C3A" w:rsidRPr="00655EEF" w:rsidTr="001441E0">
        <w:trPr>
          <w:trHeight w:hRule="exact" w:val="860"/>
          <w:jc w:val="center"/>
        </w:trPr>
        <w:tc>
          <w:tcPr>
            <w:tcW w:w="361" w:type="dxa"/>
            <w:tcBorders>
              <w:top w:val="single" w:sz="4" w:space="0" w:color="000000"/>
              <w:left w:val="single" w:sz="4" w:space="0" w:color="000000"/>
              <w:bottom w:val="single" w:sz="4" w:space="0" w:color="000000"/>
              <w:right w:val="single" w:sz="4" w:space="0" w:color="000000"/>
            </w:tcBorders>
          </w:tcPr>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p>
          <w:p w:rsidR="00340C3A" w:rsidRDefault="00340C3A" w:rsidP="00B73ACB">
            <w:pPr>
              <w:widowControl w:val="0"/>
              <w:autoSpaceDE w:val="0"/>
              <w:autoSpaceDN w:val="0"/>
              <w:adjustRightInd w:val="0"/>
              <w:spacing w:after="0" w:line="240" w:lineRule="auto"/>
              <w:jc w:val="center"/>
              <w:rPr>
                <w:sz w:val="14"/>
                <w:szCs w:val="14"/>
                <w:lang w:eastAsia="en-US"/>
              </w:rPr>
            </w:pPr>
            <w:r>
              <w:rPr>
                <w:sz w:val="14"/>
                <w:szCs w:val="14"/>
                <w:lang w:eastAsia="en-US"/>
              </w:rPr>
              <w:t>627</w:t>
            </w:r>
          </w:p>
        </w:tc>
        <w:tc>
          <w:tcPr>
            <w:tcW w:w="1192" w:type="dxa"/>
            <w:tcBorders>
              <w:top w:val="single" w:sz="4" w:space="0" w:color="000000"/>
              <w:left w:val="single" w:sz="4" w:space="0" w:color="000000"/>
              <w:bottom w:val="single" w:sz="4" w:space="0" w:color="000000"/>
              <w:right w:val="single" w:sz="4" w:space="0" w:color="000000"/>
            </w:tcBorders>
            <w:vAlign w:val="center"/>
          </w:tcPr>
          <w:p w:rsidR="00340C3A" w:rsidRPr="00116C89" w:rsidRDefault="00340C3A" w:rsidP="00B73ACB">
            <w:pPr>
              <w:jc w:val="center"/>
              <w:rPr>
                <w:sz w:val="14"/>
                <w:szCs w:val="14"/>
              </w:rPr>
            </w:pPr>
            <w:r w:rsidRPr="00116C89">
              <w:rPr>
                <w:sz w:val="14"/>
                <w:szCs w:val="14"/>
              </w:rPr>
              <w:t>1029802610076</w:t>
            </w:r>
          </w:p>
        </w:tc>
        <w:tc>
          <w:tcPr>
            <w:tcW w:w="2086" w:type="dxa"/>
            <w:tcBorders>
              <w:top w:val="single" w:sz="4" w:space="0" w:color="000000"/>
              <w:left w:val="single" w:sz="4" w:space="0" w:color="000000"/>
              <w:bottom w:val="single" w:sz="4" w:space="0" w:color="000000"/>
              <w:right w:val="single" w:sz="4" w:space="0" w:color="000000"/>
            </w:tcBorders>
            <w:vAlign w:val="center"/>
          </w:tcPr>
          <w:p w:rsidR="00340C3A" w:rsidRPr="00116C89" w:rsidRDefault="00340C3A" w:rsidP="00B73ACB">
            <w:pPr>
              <w:jc w:val="center"/>
              <w:rPr>
                <w:sz w:val="14"/>
                <w:szCs w:val="14"/>
              </w:rPr>
            </w:pPr>
            <w:r w:rsidRPr="00116C89">
              <w:rPr>
                <w:sz w:val="14"/>
                <w:szCs w:val="14"/>
              </w:rPr>
              <w:t>TRAMADOL 50 MG/ML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40C3A" w:rsidRPr="00116C89" w:rsidRDefault="00340C3A" w:rsidP="00B73ACB">
            <w:pPr>
              <w:jc w:val="center"/>
              <w:rPr>
                <w:sz w:val="14"/>
                <w:szCs w:val="14"/>
              </w:rPr>
            </w:pPr>
            <w:r w:rsidRPr="00116C89">
              <w:rPr>
                <w:sz w:val="14"/>
                <w:szCs w:val="14"/>
              </w:rPr>
              <w:t>AMPOLA 2 ML</w:t>
            </w:r>
          </w:p>
        </w:tc>
        <w:tc>
          <w:tcPr>
            <w:tcW w:w="1198" w:type="dxa"/>
            <w:tcBorders>
              <w:top w:val="single" w:sz="4" w:space="0" w:color="000000"/>
              <w:left w:val="single" w:sz="4" w:space="0" w:color="000000"/>
              <w:bottom w:val="single" w:sz="4" w:space="0" w:color="000000"/>
              <w:right w:val="single" w:sz="4" w:space="0" w:color="000000"/>
            </w:tcBorders>
            <w:vAlign w:val="center"/>
          </w:tcPr>
          <w:p w:rsidR="00340C3A" w:rsidRPr="00116C89" w:rsidRDefault="00340C3A" w:rsidP="00B73ACB">
            <w:pPr>
              <w:jc w:val="center"/>
              <w:rPr>
                <w:sz w:val="14"/>
                <w:szCs w:val="14"/>
              </w:rPr>
            </w:pPr>
            <w:r w:rsidRPr="00116C89">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40C3A" w:rsidRPr="00116C89" w:rsidRDefault="00340C3A" w:rsidP="00B73ACB">
            <w:pPr>
              <w:jc w:val="center"/>
              <w:rPr>
                <w:sz w:val="14"/>
                <w:szCs w:val="14"/>
              </w:rPr>
            </w:pPr>
            <w:r w:rsidRPr="00116C89">
              <w:rPr>
                <w:sz w:val="14"/>
                <w:szCs w:val="14"/>
              </w:rPr>
              <w:t>TRAMADON</w:t>
            </w:r>
          </w:p>
        </w:tc>
        <w:tc>
          <w:tcPr>
            <w:tcW w:w="1043" w:type="dxa"/>
            <w:tcBorders>
              <w:top w:val="single" w:sz="4" w:space="0" w:color="000000"/>
              <w:left w:val="single" w:sz="4" w:space="0" w:color="000000"/>
              <w:bottom w:val="single" w:sz="4" w:space="0" w:color="000000"/>
              <w:right w:val="single" w:sz="4" w:space="0" w:color="000000"/>
            </w:tcBorders>
            <w:vAlign w:val="center"/>
          </w:tcPr>
          <w:p w:rsidR="00340C3A" w:rsidRPr="0028561A" w:rsidRDefault="0007560A" w:rsidP="0007560A">
            <w:pPr>
              <w:jc w:val="center"/>
              <w:rPr>
                <w:sz w:val="14"/>
                <w:szCs w:val="14"/>
              </w:rPr>
            </w:pPr>
            <w:r>
              <w:rPr>
                <w:sz w:val="14"/>
                <w:szCs w:val="14"/>
              </w:rPr>
              <w:t>100</w:t>
            </w:r>
          </w:p>
        </w:tc>
        <w:tc>
          <w:tcPr>
            <w:tcW w:w="757" w:type="dxa"/>
            <w:tcBorders>
              <w:top w:val="single" w:sz="4" w:space="0" w:color="000000"/>
              <w:left w:val="single" w:sz="4" w:space="0" w:color="000000"/>
              <w:bottom w:val="single" w:sz="4" w:space="0" w:color="000000"/>
              <w:right w:val="single" w:sz="4" w:space="0" w:color="000000"/>
            </w:tcBorders>
            <w:vAlign w:val="center"/>
          </w:tcPr>
          <w:p w:rsidR="00340C3A" w:rsidRPr="00116C89" w:rsidRDefault="00340C3A" w:rsidP="00B73ACB">
            <w:pPr>
              <w:jc w:val="center"/>
              <w:rPr>
                <w:sz w:val="14"/>
                <w:szCs w:val="14"/>
              </w:rPr>
            </w:pPr>
            <w:r w:rsidRPr="00116C89">
              <w:rPr>
                <w:sz w:val="14"/>
                <w:szCs w:val="14"/>
              </w:rPr>
              <w:t>0,8900</w:t>
            </w:r>
          </w:p>
        </w:tc>
        <w:tc>
          <w:tcPr>
            <w:tcW w:w="940" w:type="dxa"/>
            <w:tcBorders>
              <w:top w:val="single" w:sz="4" w:space="0" w:color="000000"/>
              <w:left w:val="single" w:sz="4" w:space="0" w:color="000000"/>
              <w:bottom w:val="single" w:sz="4" w:space="0" w:color="000000"/>
              <w:right w:val="single" w:sz="4" w:space="0" w:color="000000"/>
            </w:tcBorders>
          </w:tcPr>
          <w:p w:rsidR="00340C3A" w:rsidRDefault="00340C3A" w:rsidP="00B73ACB">
            <w:pPr>
              <w:jc w:val="center"/>
              <w:rPr>
                <w:sz w:val="14"/>
                <w:szCs w:val="14"/>
              </w:rPr>
            </w:pPr>
          </w:p>
          <w:p w:rsidR="0007560A" w:rsidRPr="00116C89" w:rsidRDefault="0007560A" w:rsidP="00B73ACB">
            <w:pPr>
              <w:jc w:val="center"/>
              <w:rPr>
                <w:sz w:val="14"/>
                <w:szCs w:val="14"/>
              </w:rPr>
            </w:pPr>
            <w:r>
              <w:rPr>
                <w:sz w:val="14"/>
                <w:szCs w:val="14"/>
              </w:rPr>
              <w:t>89,00</w:t>
            </w:r>
          </w:p>
        </w:tc>
      </w:tr>
      <w:tr w:rsidR="00357796" w:rsidRPr="00655EEF" w:rsidTr="001441E0">
        <w:trPr>
          <w:trHeight w:hRule="exact" w:val="860"/>
          <w:jc w:val="center"/>
        </w:trPr>
        <w:tc>
          <w:tcPr>
            <w:tcW w:w="361" w:type="dxa"/>
            <w:tcBorders>
              <w:top w:val="single" w:sz="4" w:space="0" w:color="000000"/>
              <w:left w:val="single" w:sz="4" w:space="0" w:color="000000"/>
              <w:bottom w:val="single" w:sz="4" w:space="0" w:color="000000"/>
              <w:right w:val="single" w:sz="4" w:space="0" w:color="000000"/>
            </w:tcBorders>
          </w:tcPr>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p>
          <w:p w:rsidR="00357796" w:rsidRDefault="00357796" w:rsidP="00357796">
            <w:pPr>
              <w:widowControl w:val="0"/>
              <w:autoSpaceDE w:val="0"/>
              <w:autoSpaceDN w:val="0"/>
              <w:adjustRightInd w:val="0"/>
              <w:spacing w:after="0" w:line="240" w:lineRule="auto"/>
              <w:jc w:val="center"/>
              <w:rPr>
                <w:sz w:val="14"/>
                <w:szCs w:val="14"/>
                <w:lang w:eastAsia="en-US"/>
              </w:rPr>
            </w:pPr>
            <w:r>
              <w:rPr>
                <w:sz w:val="14"/>
                <w:szCs w:val="14"/>
                <w:lang w:eastAsia="en-US"/>
              </w:rPr>
              <w:t>387</w:t>
            </w:r>
          </w:p>
        </w:tc>
        <w:tc>
          <w:tcPr>
            <w:tcW w:w="1192" w:type="dxa"/>
            <w:tcBorders>
              <w:top w:val="single" w:sz="4" w:space="0" w:color="000000"/>
              <w:left w:val="single" w:sz="4" w:space="0" w:color="000000"/>
              <w:bottom w:val="single" w:sz="4" w:space="0" w:color="000000"/>
              <w:right w:val="single" w:sz="4" w:space="0" w:color="000000"/>
            </w:tcBorders>
            <w:vAlign w:val="center"/>
          </w:tcPr>
          <w:p w:rsidR="00357796" w:rsidRPr="00AB4BD0" w:rsidRDefault="00357796" w:rsidP="00357796">
            <w:pPr>
              <w:jc w:val="center"/>
              <w:rPr>
                <w:sz w:val="14"/>
                <w:szCs w:val="14"/>
              </w:rPr>
            </w:pPr>
            <w:r w:rsidRPr="00402B8B">
              <w:rPr>
                <w:sz w:val="14"/>
                <w:szCs w:val="14"/>
              </w:rPr>
              <w:t>1029802950012</w:t>
            </w:r>
          </w:p>
        </w:tc>
        <w:tc>
          <w:tcPr>
            <w:tcW w:w="2086" w:type="dxa"/>
            <w:tcBorders>
              <w:top w:val="single" w:sz="4" w:space="0" w:color="000000"/>
              <w:left w:val="single" w:sz="4" w:space="0" w:color="000000"/>
              <w:bottom w:val="single" w:sz="4" w:space="0" w:color="000000"/>
              <w:right w:val="single" w:sz="4" w:space="0" w:color="000000"/>
            </w:tcBorders>
            <w:vAlign w:val="center"/>
          </w:tcPr>
          <w:p w:rsidR="00357796" w:rsidRPr="00AB4BD0" w:rsidRDefault="00357796" w:rsidP="00357796">
            <w:pPr>
              <w:jc w:val="center"/>
              <w:rPr>
                <w:sz w:val="14"/>
                <w:szCs w:val="14"/>
              </w:rPr>
            </w:pPr>
            <w:r w:rsidRPr="00402B8B">
              <w:rPr>
                <w:sz w:val="14"/>
                <w:szCs w:val="14"/>
              </w:rPr>
              <w:t>LAMOTRIGINA 100 MG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57796" w:rsidRPr="00AB4BD0" w:rsidRDefault="00357796" w:rsidP="00357796">
            <w:pPr>
              <w:jc w:val="center"/>
              <w:rPr>
                <w:sz w:val="14"/>
                <w:szCs w:val="14"/>
              </w:rPr>
            </w:pPr>
            <w:r w:rsidRPr="00402B8B">
              <w:rPr>
                <w:sz w:val="14"/>
                <w:szCs w:val="14"/>
              </w:rPr>
              <w:t>COMPRIMIDO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57796" w:rsidRPr="00AB4BD0" w:rsidRDefault="00357796" w:rsidP="00357796">
            <w:pPr>
              <w:jc w:val="center"/>
              <w:rPr>
                <w:sz w:val="14"/>
                <w:szCs w:val="14"/>
              </w:rPr>
            </w:pPr>
            <w:r w:rsidRPr="00AB4BD0">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57796" w:rsidRPr="00AB4BD0" w:rsidRDefault="00357796" w:rsidP="00357796">
            <w:pPr>
              <w:jc w:val="center"/>
              <w:rPr>
                <w:sz w:val="14"/>
                <w:szCs w:val="14"/>
              </w:rPr>
            </w:pPr>
            <w:r w:rsidRPr="00402B8B">
              <w:rPr>
                <w:sz w:val="14"/>
                <w:szCs w:val="14"/>
              </w:rPr>
              <w:t>NEURAL</w:t>
            </w:r>
          </w:p>
        </w:tc>
        <w:tc>
          <w:tcPr>
            <w:tcW w:w="1043" w:type="dxa"/>
            <w:tcBorders>
              <w:top w:val="single" w:sz="4" w:space="0" w:color="000000"/>
              <w:left w:val="single" w:sz="4" w:space="0" w:color="000000"/>
              <w:bottom w:val="single" w:sz="4" w:space="0" w:color="000000"/>
              <w:right w:val="single" w:sz="4" w:space="0" w:color="000000"/>
            </w:tcBorders>
            <w:vAlign w:val="center"/>
          </w:tcPr>
          <w:p w:rsidR="00357796" w:rsidRPr="0028561A" w:rsidRDefault="00357796" w:rsidP="00357796">
            <w:pPr>
              <w:jc w:val="center"/>
              <w:rPr>
                <w:sz w:val="14"/>
                <w:szCs w:val="14"/>
              </w:rPr>
            </w:pPr>
            <w:r>
              <w:rPr>
                <w:sz w:val="14"/>
                <w:szCs w:val="14"/>
              </w:rPr>
              <w:t>800</w:t>
            </w:r>
          </w:p>
        </w:tc>
        <w:tc>
          <w:tcPr>
            <w:tcW w:w="757" w:type="dxa"/>
            <w:tcBorders>
              <w:top w:val="single" w:sz="4" w:space="0" w:color="000000"/>
              <w:left w:val="single" w:sz="4" w:space="0" w:color="000000"/>
              <w:bottom w:val="single" w:sz="4" w:space="0" w:color="000000"/>
              <w:right w:val="single" w:sz="4" w:space="0" w:color="000000"/>
            </w:tcBorders>
            <w:vAlign w:val="center"/>
          </w:tcPr>
          <w:p w:rsidR="00357796" w:rsidRPr="00AB4BD0" w:rsidRDefault="00357796" w:rsidP="00357796">
            <w:pPr>
              <w:jc w:val="center"/>
              <w:rPr>
                <w:sz w:val="14"/>
                <w:szCs w:val="14"/>
              </w:rPr>
            </w:pPr>
            <w:r w:rsidRPr="00402B8B">
              <w:rPr>
                <w:sz w:val="14"/>
                <w:szCs w:val="14"/>
              </w:rPr>
              <w:t>0,2300</w:t>
            </w:r>
          </w:p>
        </w:tc>
        <w:tc>
          <w:tcPr>
            <w:tcW w:w="940" w:type="dxa"/>
            <w:tcBorders>
              <w:top w:val="single" w:sz="4" w:space="0" w:color="000000"/>
              <w:left w:val="single" w:sz="4" w:space="0" w:color="000000"/>
              <w:bottom w:val="single" w:sz="4" w:space="0" w:color="000000"/>
              <w:right w:val="single" w:sz="4" w:space="0" w:color="000000"/>
            </w:tcBorders>
          </w:tcPr>
          <w:p w:rsidR="00357796" w:rsidRDefault="00357796" w:rsidP="00357796">
            <w:pPr>
              <w:jc w:val="center"/>
              <w:rPr>
                <w:sz w:val="14"/>
                <w:szCs w:val="14"/>
              </w:rPr>
            </w:pPr>
          </w:p>
          <w:p w:rsidR="00357796" w:rsidRPr="00402B8B" w:rsidRDefault="00357796" w:rsidP="00357796">
            <w:pPr>
              <w:jc w:val="center"/>
              <w:rPr>
                <w:sz w:val="14"/>
                <w:szCs w:val="14"/>
              </w:rPr>
            </w:pPr>
            <w:r>
              <w:rPr>
                <w:sz w:val="14"/>
                <w:szCs w:val="14"/>
              </w:rPr>
              <w:t>184,00</w:t>
            </w:r>
          </w:p>
        </w:tc>
      </w:tr>
      <w:tr w:rsidR="00357796" w:rsidRPr="00655EEF" w:rsidTr="001441E0">
        <w:trPr>
          <w:trHeight w:hRule="exact" w:val="860"/>
          <w:jc w:val="center"/>
        </w:trPr>
        <w:tc>
          <w:tcPr>
            <w:tcW w:w="361" w:type="dxa"/>
            <w:tcBorders>
              <w:top w:val="single" w:sz="4" w:space="0" w:color="000000"/>
              <w:left w:val="single" w:sz="4" w:space="0" w:color="000000"/>
              <w:bottom w:val="single" w:sz="4" w:space="0" w:color="000000"/>
              <w:right w:val="single" w:sz="4" w:space="0" w:color="000000"/>
            </w:tcBorders>
          </w:tcPr>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r w:rsidRPr="004D7027">
              <w:rPr>
                <w:sz w:val="14"/>
                <w:szCs w:val="14"/>
                <w:lang w:eastAsia="en-US"/>
              </w:rPr>
              <w:t>395</w:t>
            </w:r>
          </w:p>
        </w:tc>
        <w:tc>
          <w:tcPr>
            <w:tcW w:w="1192"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1029800280141</w:t>
            </w:r>
          </w:p>
        </w:tc>
        <w:tc>
          <w:tcPr>
            <w:tcW w:w="2086"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LEVOMEPROMAZINA 25 MG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COMPRIMIDO REVESTIDO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LEVOZINE</w:t>
            </w:r>
          </w:p>
        </w:tc>
        <w:tc>
          <w:tcPr>
            <w:tcW w:w="1043"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Pr>
                <w:sz w:val="14"/>
                <w:szCs w:val="14"/>
              </w:rPr>
              <w:t>400</w:t>
            </w:r>
          </w:p>
        </w:tc>
        <w:tc>
          <w:tcPr>
            <w:tcW w:w="757"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0,2000</w:t>
            </w:r>
          </w:p>
        </w:tc>
        <w:tc>
          <w:tcPr>
            <w:tcW w:w="940" w:type="dxa"/>
            <w:tcBorders>
              <w:top w:val="single" w:sz="4" w:space="0" w:color="000000"/>
              <w:left w:val="single" w:sz="4" w:space="0" w:color="000000"/>
              <w:bottom w:val="single" w:sz="4" w:space="0" w:color="000000"/>
              <w:right w:val="single" w:sz="4" w:space="0" w:color="000000"/>
            </w:tcBorders>
          </w:tcPr>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r>
              <w:rPr>
                <w:sz w:val="14"/>
                <w:szCs w:val="14"/>
                <w:lang w:eastAsia="en-US"/>
              </w:rPr>
              <w:t>80,00</w:t>
            </w:r>
          </w:p>
        </w:tc>
      </w:tr>
      <w:tr w:rsidR="00357796" w:rsidRPr="00655EEF" w:rsidTr="001441E0">
        <w:trPr>
          <w:trHeight w:hRule="exact" w:val="860"/>
          <w:jc w:val="center"/>
        </w:trPr>
        <w:tc>
          <w:tcPr>
            <w:tcW w:w="361" w:type="dxa"/>
            <w:tcBorders>
              <w:top w:val="single" w:sz="4" w:space="0" w:color="000000"/>
              <w:left w:val="single" w:sz="4" w:space="0" w:color="000000"/>
              <w:bottom w:val="single" w:sz="4" w:space="0" w:color="000000"/>
              <w:right w:val="single" w:sz="4" w:space="0" w:color="000000"/>
            </w:tcBorders>
          </w:tcPr>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r w:rsidRPr="004D7027">
              <w:rPr>
                <w:sz w:val="14"/>
                <w:szCs w:val="14"/>
                <w:lang w:eastAsia="en-US"/>
              </w:rPr>
              <w:t>92</w:t>
            </w:r>
          </w:p>
        </w:tc>
        <w:tc>
          <w:tcPr>
            <w:tcW w:w="1192"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1029800960045</w:t>
            </w:r>
          </w:p>
        </w:tc>
        <w:tc>
          <w:tcPr>
            <w:tcW w:w="2086"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BIPERIDENO 2 MG (CLORIDRATO DE) – PORTARIA 344/98</w:t>
            </w:r>
          </w:p>
        </w:tc>
        <w:tc>
          <w:tcPr>
            <w:tcW w:w="1206"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COMPRIMIDO</w:t>
            </w:r>
          </w:p>
        </w:tc>
        <w:tc>
          <w:tcPr>
            <w:tcW w:w="1198"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CRISTÁLIA PRODUTOS QUÍMICOS FARMACÊUTICOS LTDA</w:t>
            </w:r>
          </w:p>
        </w:tc>
        <w:tc>
          <w:tcPr>
            <w:tcW w:w="1072"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CINETOL</w:t>
            </w:r>
          </w:p>
        </w:tc>
        <w:tc>
          <w:tcPr>
            <w:tcW w:w="1043"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5513A0" w:rsidP="005513A0">
            <w:pPr>
              <w:rPr>
                <w:sz w:val="14"/>
                <w:szCs w:val="14"/>
              </w:rPr>
            </w:pPr>
            <w:r>
              <w:rPr>
                <w:sz w:val="14"/>
                <w:szCs w:val="14"/>
              </w:rPr>
              <w:t xml:space="preserve">         2.000</w:t>
            </w:r>
          </w:p>
        </w:tc>
        <w:tc>
          <w:tcPr>
            <w:tcW w:w="757"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57796" w:rsidP="00357796">
            <w:pPr>
              <w:jc w:val="center"/>
              <w:rPr>
                <w:sz w:val="14"/>
                <w:szCs w:val="14"/>
              </w:rPr>
            </w:pPr>
            <w:r w:rsidRPr="004D7027">
              <w:rPr>
                <w:sz w:val="14"/>
                <w:szCs w:val="14"/>
              </w:rPr>
              <w:t>0,1650</w:t>
            </w:r>
          </w:p>
        </w:tc>
        <w:tc>
          <w:tcPr>
            <w:tcW w:w="940" w:type="dxa"/>
            <w:tcBorders>
              <w:top w:val="single" w:sz="4" w:space="0" w:color="000000"/>
              <w:left w:val="single" w:sz="4" w:space="0" w:color="000000"/>
              <w:bottom w:val="single" w:sz="4" w:space="0" w:color="000000"/>
              <w:right w:val="single" w:sz="4" w:space="0" w:color="000000"/>
            </w:tcBorders>
          </w:tcPr>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357796" w:rsidP="00357796">
            <w:pPr>
              <w:widowControl w:val="0"/>
              <w:autoSpaceDE w:val="0"/>
              <w:autoSpaceDN w:val="0"/>
              <w:adjustRightInd w:val="0"/>
              <w:spacing w:after="0" w:line="240" w:lineRule="auto"/>
              <w:jc w:val="center"/>
              <w:rPr>
                <w:sz w:val="14"/>
                <w:szCs w:val="14"/>
                <w:lang w:eastAsia="en-US"/>
              </w:rPr>
            </w:pPr>
          </w:p>
          <w:p w:rsidR="00357796" w:rsidRPr="004D7027" w:rsidRDefault="005513A0" w:rsidP="005513A0">
            <w:pPr>
              <w:widowControl w:val="0"/>
              <w:autoSpaceDE w:val="0"/>
              <w:autoSpaceDN w:val="0"/>
              <w:adjustRightInd w:val="0"/>
              <w:spacing w:after="0" w:line="240" w:lineRule="auto"/>
              <w:jc w:val="center"/>
              <w:rPr>
                <w:sz w:val="14"/>
                <w:szCs w:val="14"/>
                <w:lang w:eastAsia="en-US"/>
              </w:rPr>
            </w:pPr>
            <w:r>
              <w:rPr>
                <w:sz w:val="14"/>
                <w:szCs w:val="14"/>
                <w:lang w:eastAsia="en-US"/>
              </w:rPr>
              <w:t>330,00</w:t>
            </w:r>
          </w:p>
        </w:tc>
      </w:tr>
      <w:tr w:rsidR="00357796" w:rsidRPr="00655EEF" w:rsidTr="001441E0">
        <w:trPr>
          <w:trHeight w:hRule="exact" w:val="860"/>
          <w:jc w:val="center"/>
        </w:trPr>
        <w:tc>
          <w:tcPr>
            <w:tcW w:w="361" w:type="dxa"/>
            <w:tcBorders>
              <w:top w:val="single" w:sz="4" w:space="0" w:color="000000"/>
              <w:left w:val="single" w:sz="4" w:space="0" w:color="000000"/>
              <w:bottom w:val="single" w:sz="4" w:space="0" w:color="000000"/>
              <w:right w:val="single" w:sz="4" w:space="0" w:color="000000"/>
            </w:tcBorders>
          </w:tcPr>
          <w:p w:rsidR="00357796" w:rsidRPr="004D7027" w:rsidRDefault="00357796" w:rsidP="00357796">
            <w:pPr>
              <w:widowControl w:val="0"/>
              <w:autoSpaceDE w:val="0"/>
              <w:autoSpaceDN w:val="0"/>
              <w:adjustRightInd w:val="0"/>
              <w:spacing w:after="0" w:line="240" w:lineRule="auto"/>
              <w:jc w:val="center"/>
              <w:rPr>
                <w:sz w:val="14"/>
                <w:szCs w:val="14"/>
                <w:lang w:eastAsia="en-US"/>
              </w:rPr>
            </w:pPr>
            <w:r>
              <w:rPr>
                <w:sz w:val="14"/>
                <w:szCs w:val="14"/>
                <w:lang w:eastAsia="en-US"/>
              </w:rPr>
              <w:t>169</w:t>
            </w:r>
          </w:p>
        </w:tc>
        <w:tc>
          <w:tcPr>
            <w:tcW w:w="1192" w:type="dxa"/>
            <w:tcBorders>
              <w:top w:val="single" w:sz="4" w:space="0" w:color="000000"/>
              <w:left w:val="single" w:sz="4" w:space="0" w:color="000000"/>
              <w:bottom w:val="single" w:sz="4" w:space="0" w:color="000000"/>
              <w:right w:val="single" w:sz="4" w:space="0" w:color="000000"/>
            </w:tcBorders>
            <w:vAlign w:val="center"/>
          </w:tcPr>
          <w:p w:rsidR="00357796" w:rsidRPr="00357796" w:rsidRDefault="00357796" w:rsidP="00357796">
            <w:pPr>
              <w:jc w:val="center"/>
              <w:rPr>
                <w:sz w:val="14"/>
                <w:szCs w:val="14"/>
              </w:rPr>
            </w:pPr>
            <w:r w:rsidRPr="00357796">
              <w:rPr>
                <w:sz w:val="14"/>
                <w:szCs w:val="14"/>
              </w:rPr>
              <w:t>1029801890059</w:t>
            </w:r>
          </w:p>
          <w:p w:rsidR="00357796" w:rsidRPr="004D7027" w:rsidRDefault="00357796" w:rsidP="00357796">
            <w:pPr>
              <w:jc w:val="center"/>
              <w:rPr>
                <w:sz w:val="14"/>
                <w:szCs w:val="14"/>
              </w:rPr>
            </w:pPr>
          </w:p>
        </w:tc>
        <w:tc>
          <w:tcPr>
            <w:tcW w:w="2086" w:type="dxa"/>
            <w:tcBorders>
              <w:top w:val="single" w:sz="4" w:space="0" w:color="000000"/>
              <w:left w:val="single" w:sz="4" w:space="0" w:color="000000"/>
              <w:bottom w:val="single" w:sz="4" w:space="0" w:color="000000"/>
              <w:right w:val="single" w:sz="4" w:space="0" w:color="000000"/>
            </w:tcBorders>
            <w:vAlign w:val="center"/>
          </w:tcPr>
          <w:p w:rsidR="00357796" w:rsidRPr="00357796" w:rsidRDefault="00357796" w:rsidP="00357796">
            <w:pPr>
              <w:jc w:val="center"/>
              <w:rPr>
                <w:sz w:val="14"/>
                <w:szCs w:val="14"/>
              </w:rPr>
            </w:pPr>
            <w:r w:rsidRPr="00357796">
              <w:rPr>
                <w:sz w:val="14"/>
                <w:szCs w:val="14"/>
              </w:rPr>
              <w:t xml:space="preserve"> CLONAZEPAM 2 MG – PORTARIA 344/98</w:t>
            </w:r>
          </w:p>
          <w:p w:rsidR="00357796" w:rsidRPr="004D7027" w:rsidRDefault="00357796" w:rsidP="00357796">
            <w:pPr>
              <w:jc w:val="center"/>
              <w:rPr>
                <w:sz w:val="14"/>
                <w:szCs w:val="14"/>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357796" w:rsidRPr="00357796" w:rsidRDefault="00357796" w:rsidP="00357796">
            <w:pPr>
              <w:jc w:val="center"/>
              <w:rPr>
                <w:sz w:val="14"/>
                <w:szCs w:val="14"/>
              </w:rPr>
            </w:pPr>
            <w:r w:rsidRPr="00357796">
              <w:rPr>
                <w:sz w:val="14"/>
                <w:szCs w:val="14"/>
              </w:rPr>
              <w:t>COMPRIMIDO</w:t>
            </w:r>
          </w:p>
          <w:p w:rsidR="00357796" w:rsidRPr="004D7027" w:rsidRDefault="00357796" w:rsidP="00357796">
            <w:pPr>
              <w:jc w:val="center"/>
              <w:rPr>
                <w:sz w:val="14"/>
                <w:szCs w:val="14"/>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357796" w:rsidRPr="00357796" w:rsidRDefault="00357796" w:rsidP="00357796">
            <w:pPr>
              <w:jc w:val="center"/>
              <w:rPr>
                <w:sz w:val="14"/>
                <w:szCs w:val="14"/>
              </w:rPr>
            </w:pPr>
            <w:r w:rsidRPr="00357796">
              <w:rPr>
                <w:sz w:val="14"/>
                <w:szCs w:val="14"/>
              </w:rPr>
              <w:t>CRISTÁLIA PRODUTOS QUÍMICOS FARMACÊUTICOS LTDA</w:t>
            </w:r>
          </w:p>
          <w:p w:rsidR="00357796" w:rsidRPr="004D7027" w:rsidRDefault="00357796" w:rsidP="00357796">
            <w:pPr>
              <w:jc w:val="center"/>
              <w:rPr>
                <w:sz w:val="14"/>
                <w:szCs w:val="1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357796" w:rsidRPr="00357796" w:rsidRDefault="00357796" w:rsidP="00357796">
            <w:pPr>
              <w:jc w:val="center"/>
              <w:rPr>
                <w:sz w:val="14"/>
                <w:szCs w:val="14"/>
              </w:rPr>
            </w:pPr>
            <w:r w:rsidRPr="00357796">
              <w:rPr>
                <w:sz w:val="14"/>
                <w:szCs w:val="14"/>
              </w:rPr>
              <w:t>CLOPAM</w:t>
            </w:r>
          </w:p>
          <w:p w:rsidR="00357796" w:rsidRPr="004D7027" w:rsidRDefault="00357796" w:rsidP="00357796">
            <w:pPr>
              <w:jc w:val="center"/>
              <w:rPr>
                <w:sz w:val="14"/>
                <w:szCs w:val="1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C384B" w:rsidP="00357796">
            <w:pPr>
              <w:jc w:val="center"/>
              <w:rPr>
                <w:sz w:val="14"/>
                <w:szCs w:val="14"/>
              </w:rPr>
            </w:pPr>
            <w:r>
              <w:rPr>
                <w:sz w:val="14"/>
                <w:szCs w:val="14"/>
              </w:rPr>
              <w:t>200</w:t>
            </w:r>
          </w:p>
        </w:tc>
        <w:tc>
          <w:tcPr>
            <w:tcW w:w="757" w:type="dxa"/>
            <w:tcBorders>
              <w:top w:val="single" w:sz="4" w:space="0" w:color="000000"/>
              <w:left w:val="single" w:sz="4" w:space="0" w:color="000000"/>
              <w:bottom w:val="single" w:sz="4" w:space="0" w:color="000000"/>
              <w:right w:val="single" w:sz="4" w:space="0" w:color="000000"/>
            </w:tcBorders>
            <w:vAlign w:val="center"/>
          </w:tcPr>
          <w:p w:rsidR="00357796" w:rsidRPr="004D7027" w:rsidRDefault="003C384B" w:rsidP="00357796">
            <w:pPr>
              <w:jc w:val="center"/>
              <w:rPr>
                <w:sz w:val="14"/>
                <w:szCs w:val="14"/>
              </w:rPr>
            </w:pPr>
            <w:r>
              <w:rPr>
                <w:sz w:val="14"/>
                <w:szCs w:val="14"/>
              </w:rPr>
              <w:t>0,065</w:t>
            </w:r>
          </w:p>
        </w:tc>
        <w:tc>
          <w:tcPr>
            <w:tcW w:w="940" w:type="dxa"/>
            <w:tcBorders>
              <w:top w:val="single" w:sz="4" w:space="0" w:color="000000"/>
              <w:left w:val="single" w:sz="4" w:space="0" w:color="000000"/>
              <w:bottom w:val="single" w:sz="4" w:space="0" w:color="000000"/>
              <w:right w:val="single" w:sz="4" w:space="0" w:color="000000"/>
            </w:tcBorders>
          </w:tcPr>
          <w:p w:rsidR="00357796" w:rsidRPr="004D7027" w:rsidRDefault="003C384B" w:rsidP="00357796">
            <w:pPr>
              <w:widowControl w:val="0"/>
              <w:autoSpaceDE w:val="0"/>
              <w:autoSpaceDN w:val="0"/>
              <w:adjustRightInd w:val="0"/>
              <w:spacing w:after="0" w:line="240" w:lineRule="auto"/>
              <w:jc w:val="center"/>
              <w:rPr>
                <w:sz w:val="14"/>
                <w:szCs w:val="14"/>
                <w:lang w:eastAsia="en-US"/>
              </w:rPr>
            </w:pPr>
            <w:r>
              <w:rPr>
                <w:sz w:val="14"/>
                <w:szCs w:val="14"/>
                <w:lang w:eastAsia="en-US"/>
              </w:rPr>
              <w:t>13,00</w:t>
            </w:r>
          </w:p>
        </w:tc>
      </w:tr>
    </w:tbl>
    <w:p w:rsidR="00673072" w:rsidRPr="007925B0" w:rsidRDefault="00673072" w:rsidP="00673072">
      <w:pPr>
        <w:widowControl w:val="0"/>
        <w:autoSpaceDE w:val="0"/>
        <w:autoSpaceDN w:val="0"/>
        <w:adjustRightInd w:val="0"/>
        <w:spacing w:before="3" w:after="0" w:line="190" w:lineRule="exact"/>
        <w:rPr>
          <w:rFonts w:ascii="Calibri" w:hAnsi="Calibri" w:cs="Times New Roman"/>
          <w:lang w:eastAsia="en-US"/>
        </w:rPr>
      </w:pPr>
    </w:p>
    <w:p w:rsidR="00673072" w:rsidRDefault="00673072" w:rsidP="005513A0">
      <w:pPr>
        <w:widowControl w:val="0"/>
        <w:autoSpaceDE w:val="0"/>
        <w:autoSpaceDN w:val="0"/>
        <w:adjustRightInd w:val="0"/>
        <w:spacing w:before="34" w:after="0" w:line="240" w:lineRule="auto"/>
        <w:ind w:left="182" w:right="590"/>
        <w:jc w:val="both"/>
        <w:rPr>
          <w:rFonts w:ascii="Arial" w:hAnsi="Arial" w:cs="Arial"/>
          <w:sz w:val="20"/>
          <w:szCs w:val="20"/>
        </w:rPr>
      </w:pPr>
      <w:r w:rsidRPr="00CC497E">
        <w:rPr>
          <w:rFonts w:ascii="Arial" w:hAnsi="Arial" w:cs="Arial"/>
          <w:sz w:val="20"/>
          <w:szCs w:val="20"/>
        </w:rPr>
        <w:t xml:space="preserve">Parágrafo Único: O valor do presente contrato é de R$ </w:t>
      </w:r>
      <w:r w:rsidR="005513A0">
        <w:rPr>
          <w:rFonts w:ascii="Arial" w:hAnsi="Arial" w:cs="Arial"/>
          <w:sz w:val="20"/>
          <w:szCs w:val="20"/>
        </w:rPr>
        <w:t>2.386,30</w:t>
      </w:r>
      <w:r w:rsidR="00B646C5" w:rsidRPr="00CC497E">
        <w:rPr>
          <w:rFonts w:ascii="Arial" w:hAnsi="Arial" w:cs="Arial"/>
          <w:sz w:val="20"/>
          <w:szCs w:val="20"/>
        </w:rPr>
        <w:t xml:space="preserve"> (</w:t>
      </w:r>
      <w:r w:rsidR="005513A0">
        <w:rPr>
          <w:rFonts w:ascii="Arial" w:hAnsi="Arial" w:cs="Arial"/>
          <w:sz w:val="20"/>
          <w:szCs w:val="20"/>
        </w:rPr>
        <w:t>dois mil trezentos e oitenta e seis reais e trinta centavos)</w:t>
      </w:r>
    </w:p>
    <w:p w:rsidR="005513A0" w:rsidRPr="00CC497E" w:rsidRDefault="005513A0" w:rsidP="005513A0">
      <w:pPr>
        <w:widowControl w:val="0"/>
        <w:autoSpaceDE w:val="0"/>
        <w:autoSpaceDN w:val="0"/>
        <w:adjustRightInd w:val="0"/>
        <w:spacing w:before="34" w:after="0" w:line="240" w:lineRule="auto"/>
        <w:ind w:left="182" w:right="590"/>
        <w:jc w:val="both"/>
        <w:rPr>
          <w:rFonts w:ascii="Arial" w:hAnsi="Arial" w:cs="Arial"/>
          <w:sz w:val="20"/>
          <w:szCs w:val="20"/>
        </w:rPr>
      </w:pPr>
    </w:p>
    <w:p w:rsidR="00673072" w:rsidRPr="00CC497E" w:rsidRDefault="00673072" w:rsidP="00673072">
      <w:pPr>
        <w:widowControl w:val="0"/>
        <w:autoSpaceDE w:val="0"/>
        <w:autoSpaceDN w:val="0"/>
        <w:adjustRightInd w:val="0"/>
        <w:spacing w:before="6" w:after="0" w:line="240" w:lineRule="exact"/>
        <w:jc w:val="both"/>
        <w:rPr>
          <w:rFonts w:ascii="Arial" w:hAnsi="Arial" w:cs="Arial"/>
          <w:sz w:val="20"/>
          <w:szCs w:val="20"/>
        </w:rPr>
      </w:pPr>
      <w:r w:rsidRPr="00CC497E">
        <w:rPr>
          <w:rFonts w:ascii="Arial" w:hAnsi="Arial" w:cs="Arial"/>
          <w:sz w:val="20"/>
          <w:szCs w:val="20"/>
        </w:rPr>
        <w:t>CLÁUSULA SEGUNDA – DOS PAGAMENTOS</w:t>
      </w:r>
      <w:bookmarkStart w:id="0" w:name="_GoBack"/>
      <w:bookmarkEnd w:id="0"/>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proofErr w:type="gramStart"/>
      <w:r w:rsidRPr="00CC497E">
        <w:rPr>
          <w:rFonts w:ascii="Arial" w:hAnsi="Arial" w:cs="Arial"/>
          <w:sz w:val="20"/>
          <w:szCs w:val="20"/>
        </w:rPr>
        <w:t>O  pagamento</w:t>
      </w:r>
      <w:proofErr w:type="gramEnd"/>
      <w:r w:rsidRPr="00CC497E">
        <w:rPr>
          <w:rFonts w:ascii="Arial" w:hAnsi="Arial" w:cs="Arial"/>
          <w:sz w:val="20"/>
          <w:szCs w:val="20"/>
        </w:rPr>
        <w:t xml:space="preserve">  pela  aquisição  do  objeto  do  presente  contrato,  será  feito  em  favor  do FORNECEDOR, mediante depósito bancário em sua conta corrente, indicada pelo contratado. Parágrafo Primeiro:  O Município efetuará o pagamento em até 30 (trinta) dias, após a data de </w:t>
      </w:r>
      <w:proofErr w:type="gramStart"/>
      <w:r w:rsidRPr="00CC497E">
        <w:rPr>
          <w:rFonts w:ascii="Arial" w:hAnsi="Arial" w:cs="Arial"/>
          <w:sz w:val="20"/>
          <w:szCs w:val="20"/>
        </w:rPr>
        <w:t>recebimento  dos</w:t>
      </w:r>
      <w:proofErr w:type="gramEnd"/>
      <w:r w:rsidRPr="00CC497E">
        <w:rPr>
          <w:rFonts w:ascii="Arial" w:hAnsi="Arial" w:cs="Arial"/>
          <w:sz w:val="20"/>
          <w:szCs w:val="20"/>
        </w:rPr>
        <w:t xml:space="preserve"> produtos,  objeto  deste  contrato,  acompanhado  da  respectiva  Nota Fiscal, e atendidos os requisitos de entrega previstos no processo licitatório que deu origem a este contrato.</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Segundo: O número do CNPJ - Cadastro Nacional de Pessoa Jurídica - constante das notas fiscais deverá ser aquele fornecido na fase de habilitação da licitação.</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 xml:space="preserve">Parágrafo Terceiro: As descrições dos medicamentos nas notas fiscais deverão estar idênticas às descrições </w:t>
      </w:r>
      <w:r w:rsidR="00317D98" w:rsidRPr="00CC497E">
        <w:rPr>
          <w:rFonts w:ascii="Arial" w:hAnsi="Arial" w:cs="Arial"/>
          <w:sz w:val="20"/>
          <w:szCs w:val="20"/>
        </w:rPr>
        <w:t xml:space="preserve">do </w:t>
      </w:r>
      <w:r w:rsidR="00FC40C3" w:rsidRPr="00CC497E">
        <w:rPr>
          <w:rFonts w:ascii="Arial" w:hAnsi="Arial" w:cs="Arial"/>
          <w:sz w:val="20"/>
          <w:szCs w:val="20"/>
        </w:rPr>
        <w:t>anexo VI do E</w:t>
      </w:r>
      <w:r w:rsidRPr="00CC497E">
        <w:rPr>
          <w:rFonts w:ascii="Arial" w:hAnsi="Arial" w:cs="Arial"/>
          <w:sz w:val="20"/>
          <w:szCs w:val="20"/>
        </w:rPr>
        <w:t>dital, ou seja</w:t>
      </w:r>
      <w:r w:rsidR="00317D98" w:rsidRPr="00CC497E">
        <w:rPr>
          <w:rFonts w:ascii="Arial" w:hAnsi="Arial" w:cs="Arial"/>
          <w:sz w:val="20"/>
          <w:szCs w:val="20"/>
        </w:rPr>
        <w:t>,</w:t>
      </w:r>
      <w:r w:rsidRPr="00CC497E">
        <w:rPr>
          <w:rFonts w:ascii="Arial" w:hAnsi="Arial" w:cs="Arial"/>
          <w:sz w:val="20"/>
          <w:szCs w:val="20"/>
        </w:rPr>
        <w:t xml:space="preserve"> pelo Padrão descritivo de Medicamentos do Ministério da Saúde – CATMAT </w:t>
      </w:r>
      <w:proofErr w:type="gramStart"/>
      <w:r w:rsidRPr="00CC497E">
        <w:rPr>
          <w:rFonts w:ascii="Arial" w:hAnsi="Arial" w:cs="Arial"/>
          <w:sz w:val="20"/>
          <w:szCs w:val="20"/>
        </w:rPr>
        <w:t>atualizado ,</w:t>
      </w:r>
      <w:proofErr w:type="gramEnd"/>
      <w:r w:rsidRPr="00CC497E">
        <w:rPr>
          <w:rFonts w:ascii="Arial" w:hAnsi="Arial" w:cs="Arial"/>
          <w:sz w:val="20"/>
          <w:szCs w:val="20"/>
        </w:rPr>
        <w:t xml:space="preserve"> indicando a concentração (dosagem) e apresentação (forma farmacêutica).</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Quarto: O número dos lotes deve ser especificado na Nota Fiscal por quantidade de cada produto entregue.</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Quinto: A Nota Fiscal também deve conter o número do Contrato de Fornecimento, o nome do Município consorciado recebedor dos produtos e o endereço e local da entrega.</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Sexto: Nenhum pagamento será efetuado ao FORNECEDOR enquanto pendente de liquidação por qualquer obrigação financeira que lhe for imposta, em virtude de penalidade ou inadimplência, sem que isso gere direito ao pleito do reajustamento de preços ou correção monetária.</w:t>
      </w:r>
    </w:p>
    <w:p w:rsidR="00317D98"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Sétimo: Poderão ser abatidos dos valores devidos ao contratado os valores referentes à multa anteriormente aplicada.</w:t>
      </w:r>
      <w:r w:rsidR="00317D98" w:rsidRPr="00CC497E">
        <w:rPr>
          <w:rFonts w:ascii="Arial" w:hAnsi="Arial" w:cs="Arial"/>
          <w:sz w:val="20"/>
          <w:szCs w:val="20"/>
        </w:rPr>
        <w:t xml:space="preserve"> </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Parágrafo Oitavo: Todas as despesas relacionadas com as entregas em cada município consorciado, correrão por conta do Contratado.</w:t>
      </w:r>
    </w:p>
    <w:p w:rsidR="00673072" w:rsidRPr="00CC497E" w:rsidRDefault="00673072" w:rsidP="00673072">
      <w:pPr>
        <w:widowControl w:val="0"/>
        <w:autoSpaceDE w:val="0"/>
        <w:autoSpaceDN w:val="0"/>
        <w:adjustRightInd w:val="0"/>
        <w:spacing w:before="8" w:after="0" w:line="240" w:lineRule="exact"/>
        <w:jc w:val="both"/>
        <w:rPr>
          <w:rFonts w:ascii="Arial" w:hAnsi="Arial" w:cs="Arial"/>
          <w:sz w:val="20"/>
          <w:szCs w:val="20"/>
        </w:rPr>
      </w:pP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TERCEIRA – DAS OBRIGAÇÕES DO FORNECEDOR/CONTRATADO:</w:t>
      </w:r>
    </w:p>
    <w:p w:rsidR="00673072" w:rsidRPr="00CC497E" w:rsidRDefault="00673072" w:rsidP="00673072">
      <w:pPr>
        <w:widowControl w:val="0"/>
        <w:autoSpaceDE w:val="0"/>
        <w:autoSpaceDN w:val="0"/>
        <w:adjustRightInd w:val="0"/>
        <w:spacing w:before="3" w:after="0" w:line="240" w:lineRule="exact"/>
        <w:jc w:val="both"/>
        <w:rPr>
          <w:rFonts w:ascii="Arial" w:hAnsi="Arial" w:cs="Arial"/>
          <w:sz w:val="20"/>
          <w:szCs w:val="20"/>
        </w:rPr>
      </w:pPr>
      <w:r w:rsidRPr="00CC497E">
        <w:rPr>
          <w:rFonts w:ascii="Arial" w:hAnsi="Arial" w:cs="Arial"/>
          <w:sz w:val="20"/>
          <w:szCs w:val="20"/>
        </w:rPr>
        <w:t>Será de responsabilidade do FORNECEDOR:</w:t>
      </w:r>
    </w:p>
    <w:p w:rsidR="00673072" w:rsidRPr="00CC497E" w:rsidRDefault="00673072" w:rsidP="00673072">
      <w:pPr>
        <w:widowControl w:val="0"/>
        <w:autoSpaceDE w:val="0"/>
        <w:autoSpaceDN w:val="0"/>
        <w:adjustRightInd w:val="0"/>
        <w:spacing w:before="1" w:after="0" w:line="240" w:lineRule="exact"/>
        <w:jc w:val="both"/>
        <w:rPr>
          <w:rFonts w:ascii="Arial" w:hAnsi="Arial" w:cs="Arial"/>
          <w:sz w:val="20"/>
          <w:szCs w:val="20"/>
        </w:rPr>
      </w:pPr>
      <w:r w:rsidRPr="00CC497E">
        <w:rPr>
          <w:rFonts w:ascii="Arial" w:hAnsi="Arial" w:cs="Arial"/>
          <w:sz w:val="20"/>
          <w:szCs w:val="20"/>
        </w:rPr>
        <w:t>a) fornecer os produtos, objeto deste Edital, de acordo com as especificações exigidas e nos locais, nos prazos e nos preços estipulados na sua proposta, bem como de acordo com o preconizado pelo Edital e pela Ata de Registro de Preços;</w:t>
      </w:r>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 xml:space="preserve">b) fornecer os produtos dentro do prazo de validade exigido no </w:t>
      </w:r>
      <w:proofErr w:type="gramStart"/>
      <w:r w:rsidRPr="00CC497E">
        <w:rPr>
          <w:rFonts w:ascii="Arial" w:hAnsi="Arial" w:cs="Arial"/>
          <w:sz w:val="20"/>
          <w:szCs w:val="20"/>
        </w:rPr>
        <w:t>edital;.</w:t>
      </w:r>
      <w:proofErr w:type="gramEnd"/>
    </w:p>
    <w:p w:rsidR="00673072" w:rsidRPr="00CC497E" w:rsidRDefault="00673072" w:rsidP="00673072">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 responsabilizar-se por todas as despesas oriundas das entregas dos produtos, inclusive as decorrentes de devoluções.</w:t>
      </w:r>
    </w:p>
    <w:p w:rsidR="00673072" w:rsidRPr="00CC497E" w:rsidRDefault="00673072" w:rsidP="00673072">
      <w:pPr>
        <w:widowControl w:val="0"/>
        <w:autoSpaceDE w:val="0"/>
        <w:autoSpaceDN w:val="0"/>
        <w:adjustRightInd w:val="0"/>
        <w:spacing w:before="6" w:after="0" w:line="240" w:lineRule="exact"/>
        <w:jc w:val="both"/>
        <w:rPr>
          <w:rFonts w:ascii="Arial" w:hAnsi="Arial" w:cs="Arial"/>
          <w:sz w:val="20"/>
          <w:szCs w:val="20"/>
        </w:rPr>
      </w:pPr>
    </w:p>
    <w:p w:rsidR="00340C3A" w:rsidRPr="00CC497E" w:rsidRDefault="00340C3A" w:rsidP="00340C3A">
      <w:pPr>
        <w:widowControl w:val="0"/>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 xml:space="preserve">CLÁUSULA QUARTA – DAS </w:t>
      </w:r>
      <w:proofErr w:type="spellStart"/>
      <w:proofErr w:type="gramStart"/>
      <w:r w:rsidRPr="00CC497E">
        <w:rPr>
          <w:rFonts w:ascii="Arial" w:hAnsi="Arial" w:cs="Arial"/>
          <w:sz w:val="20"/>
          <w:szCs w:val="20"/>
        </w:rPr>
        <w:t>ENTREGAS:Ef</w:t>
      </w:r>
      <w:r w:rsidRPr="00470EE0">
        <w:rPr>
          <w:rFonts w:ascii="Arial" w:hAnsi="Arial" w:cs="Arial"/>
          <w:sz w:val="20"/>
          <w:szCs w:val="20"/>
        </w:rPr>
        <w:t>et</w:t>
      </w:r>
      <w:r w:rsidRPr="00CC497E">
        <w:rPr>
          <w:rFonts w:ascii="Arial" w:hAnsi="Arial" w:cs="Arial"/>
          <w:sz w:val="20"/>
          <w:szCs w:val="20"/>
        </w:rPr>
        <w:t>u</w:t>
      </w:r>
      <w:r w:rsidRPr="00470EE0">
        <w:rPr>
          <w:rFonts w:ascii="Arial" w:hAnsi="Arial" w:cs="Arial"/>
          <w:sz w:val="20"/>
          <w:szCs w:val="20"/>
        </w:rPr>
        <w:t>ar</w:t>
      </w:r>
      <w:proofErr w:type="spellEnd"/>
      <w:proofErr w:type="gramEnd"/>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e</w:t>
      </w:r>
      <w:r w:rsidRPr="00470EE0">
        <w:rPr>
          <w:rFonts w:ascii="Arial" w:hAnsi="Arial" w:cs="Arial"/>
          <w:sz w:val="20"/>
          <w:szCs w:val="20"/>
        </w:rPr>
        <w:t>ntre</w:t>
      </w:r>
      <w:r w:rsidRPr="00CC497E">
        <w:rPr>
          <w:rFonts w:ascii="Arial" w:hAnsi="Arial" w:cs="Arial"/>
          <w:sz w:val="20"/>
          <w:szCs w:val="20"/>
        </w:rPr>
        <w:t>g</w:t>
      </w:r>
      <w:r w:rsidRPr="00470EE0">
        <w:rPr>
          <w:rFonts w:ascii="Arial" w:hAnsi="Arial" w:cs="Arial"/>
          <w:sz w:val="20"/>
          <w:szCs w:val="20"/>
        </w:rPr>
        <w:t>a</w:t>
      </w:r>
      <w:r w:rsidRPr="00CC497E">
        <w:rPr>
          <w:rFonts w:ascii="Arial" w:hAnsi="Arial" w:cs="Arial"/>
          <w:sz w:val="20"/>
          <w:szCs w:val="20"/>
        </w:rPr>
        <w:t xml:space="preserve"> d</w:t>
      </w:r>
      <w:r w:rsidRPr="00470EE0">
        <w:rPr>
          <w:rFonts w:ascii="Arial" w:hAnsi="Arial" w:cs="Arial"/>
          <w:sz w:val="20"/>
          <w:szCs w:val="20"/>
        </w:rPr>
        <w:t>os</w:t>
      </w:r>
      <w:r w:rsidRPr="00CC497E">
        <w:rPr>
          <w:rFonts w:ascii="Arial" w:hAnsi="Arial" w:cs="Arial"/>
          <w:sz w:val="20"/>
          <w:szCs w:val="20"/>
        </w:rPr>
        <w:t xml:space="preserve"> produtos </w:t>
      </w:r>
      <w:r w:rsidRPr="00470EE0">
        <w:rPr>
          <w:rFonts w:ascii="Arial" w:hAnsi="Arial" w:cs="Arial"/>
          <w:sz w:val="20"/>
          <w:szCs w:val="20"/>
        </w:rPr>
        <w:t>no</w:t>
      </w:r>
      <w:r w:rsidRPr="00CC497E">
        <w:rPr>
          <w:rFonts w:ascii="Arial" w:hAnsi="Arial" w:cs="Arial"/>
          <w:sz w:val="20"/>
          <w:szCs w:val="20"/>
        </w:rPr>
        <w:t xml:space="preserve"> </w:t>
      </w:r>
      <w:r w:rsidRPr="00470EE0">
        <w:rPr>
          <w:rFonts w:ascii="Arial" w:hAnsi="Arial" w:cs="Arial"/>
          <w:sz w:val="20"/>
          <w:szCs w:val="20"/>
        </w:rPr>
        <w:t>pr</w:t>
      </w:r>
      <w:r w:rsidRPr="00CC497E">
        <w:rPr>
          <w:rFonts w:ascii="Arial" w:hAnsi="Arial" w:cs="Arial"/>
          <w:sz w:val="20"/>
          <w:szCs w:val="20"/>
        </w:rPr>
        <w:t>az</w:t>
      </w:r>
      <w:r w:rsidRPr="00470EE0">
        <w:rPr>
          <w:rFonts w:ascii="Arial" w:hAnsi="Arial" w:cs="Arial"/>
          <w:sz w:val="20"/>
          <w:szCs w:val="20"/>
        </w:rPr>
        <w:t>o</w:t>
      </w:r>
      <w:r w:rsidRPr="00CC497E">
        <w:rPr>
          <w:rFonts w:ascii="Arial" w:hAnsi="Arial" w:cs="Arial"/>
          <w:sz w:val="20"/>
          <w:szCs w:val="20"/>
        </w:rPr>
        <w:t xml:space="preserve"> m</w:t>
      </w:r>
      <w:r w:rsidRPr="00470EE0">
        <w:rPr>
          <w:rFonts w:ascii="Arial" w:hAnsi="Arial" w:cs="Arial"/>
          <w:sz w:val="20"/>
          <w:szCs w:val="20"/>
        </w:rPr>
        <w:t>á</w:t>
      </w:r>
      <w:r w:rsidRPr="00CC497E">
        <w:rPr>
          <w:rFonts w:ascii="Arial" w:hAnsi="Arial" w:cs="Arial"/>
          <w:sz w:val="20"/>
          <w:szCs w:val="20"/>
        </w:rPr>
        <w:t>xim</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1</w:t>
      </w:r>
      <w:r w:rsidRPr="00470EE0">
        <w:rPr>
          <w:rFonts w:ascii="Arial" w:hAnsi="Arial" w:cs="Arial"/>
          <w:sz w:val="20"/>
          <w:szCs w:val="20"/>
        </w:rPr>
        <w:t>5</w:t>
      </w:r>
      <w:r w:rsidRPr="00CC497E">
        <w:rPr>
          <w:rFonts w:ascii="Arial" w:hAnsi="Arial" w:cs="Arial"/>
          <w:sz w:val="20"/>
          <w:szCs w:val="20"/>
        </w:rPr>
        <w:t xml:space="preserve"> (</w:t>
      </w:r>
      <w:r w:rsidRPr="00470EE0">
        <w:rPr>
          <w:rFonts w:ascii="Arial" w:hAnsi="Arial" w:cs="Arial"/>
          <w:sz w:val="20"/>
          <w:szCs w:val="20"/>
        </w:rPr>
        <w:t>q</w:t>
      </w:r>
      <w:r w:rsidRPr="00CC497E">
        <w:rPr>
          <w:rFonts w:ascii="Arial" w:hAnsi="Arial" w:cs="Arial"/>
          <w:sz w:val="20"/>
          <w:szCs w:val="20"/>
        </w:rPr>
        <w:t>uinz</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i</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contados a partir do envio do e-mail ao contratado contendo a autorização de fornecimento.</w:t>
      </w:r>
    </w:p>
    <w:p w:rsidR="00340C3A" w:rsidRPr="00470EE0" w:rsidRDefault="00340C3A" w:rsidP="00340C3A">
      <w:pPr>
        <w:widowControl w:val="0"/>
        <w:autoSpaceDE w:val="0"/>
        <w:autoSpaceDN w:val="0"/>
        <w:adjustRightInd w:val="0"/>
        <w:spacing w:before="5" w:line="240" w:lineRule="exact"/>
        <w:jc w:val="both"/>
        <w:rPr>
          <w:rFonts w:ascii="Arial" w:hAnsi="Arial" w:cs="Arial"/>
          <w:sz w:val="20"/>
          <w:szCs w:val="20"/>
        </w:rPr>
      </w:pPr>
      <w:r w:rsidRPr="00CC497E">
        <w:rPr>
          <w:rFonts w:ascii="Arial" w:hAnsi="Arial" w:cs="Arial"/>
          <w:sz w:val="20"/>
          <w:szCs w:val="20"/>
        </w:rPr>
        <w:t>O</w:t>
      </w:r>
      <w:r w:rsidRPr="00470EE0">
        <w:rPr>
          <w:rFonts w:ascii="Arial" w:hAnsi="Arial" w:cs="Arial"/>
          <w:sz w:val="20"/>
          <w:szCs w:val="20"/>
        </w:rPr>
        <w:t xml:space="preserve">s </w:t>
      </w:r>
      <w:r w:rsidRPr="00CC497E">
        <w:rPr>
          <w:rFonts w:ascii="Arial" w:hAnsi="Arial" w:cs="Arial"/>
          <w:sz w:val="20"/>
          <w:szCs w:val="20"/>
        </w:rPr>
        <w:t xml:space="preserve">produtos </w:t>
      </w:r>
      <w:r w:rsidRPr="00470EE0">
        <w:rPr>
          <w:rFonts w:ascii="Arial" w:hAnsi="Arial" w:cs="Arial"/>
          <w:sz w:val="20"/>
          <w:szCs w:val="20"/>
        </w:rPr>
        <w:t>d</w:t>
      </w:r>
      <w:r w:rsidRPr="00CC497E">
        <w:rPr>
          <w:rFonts w:ascii="Arial" w:hAnsi="Arial" w:cs="Arial"/>
          <w:sz w:val="20"/>
          <w:szCs w:val="20"/>
        </w:rPr>
        <w:t>ev</w:t>
      </w:r>
      <w:r w:rsidRPr="00470EE0">
        <w:rPr>
          <w:rFonts w:ascii="Arial" w:hAnsi="Arial" w:cs="Arial"/>
          <w:sz w:val="20"/>
          <w:szCs w:val="20"/>
        </w:rPr>
        <w:t>erão</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 xml:space="preserve"> f</w:t>
      </w:r>
      <w:r w:rsidRPr="00470EE0">
        <w:rPr>
          <w:rFonts w:ascii="Arial" w:hAnsi="Arial" w:cs="Arial"/>
          <w:sz w:val="20"/>
          <w:szCs w:val="20"/>
        </w:rPr>
        <w:t>orne</w:t>
      </w:r>
      <w:r w:rsidRPr="00CC497E">
        <w:rPr>
          <w:rFonts w:ascii="Arial" w:hAnsi="Arial" w:cs="Arial"/>
          <w:sz w:val="20"/>
          <w:szCs w:val="20"/>
        </w:rPr>
        <w:t>ci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de a</w:t>
      </w:r>
      <w:r w:rsidRPr="00CC497E">
        <w:rPr>
          <w:rFonts w:ascii="Arial" w:hAnsi="Arial" w:cs="Arial"/>
          <w:sz w:val="20"/>
          <w:szCs w:val="20"/>
        </w:rPr>
        <w:t>c</w:t>
      </w:r>
      <w:r w:rsidRPr="00470EE0">
        <w:rPr>
          <w:rFonts w:ascii="Arial" w:hAnsi="Arial" w:cs="Arial"/>
          <w:sz w:val="20"/>
          <w:szCs w:val="20"/>
        </w:rPr>
        <w:t>or</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 xml:space="preserve"> co</w:t>
      </w:r>
      <w:r w:rsidRPr="00470EE0">
        <w:rPr>
          <w:rFonts w:ascii="Arial" w:hAnsi="Arial" w:cs="Arial"/>
          <w:sz w:val="20"/>
          <w:szCs w:val="20"/>
        </w:rPr>
        <w:t xml:space="preserve">m a </w:t>
      </w:r>
      <w:r w:rsidRPr="00CC497E">
        <w:rPr>
          <w:rFonts w:ascii="Arial" w:hAnsi="Arial" w:cs="Arial"/>
          <w:sz w:val="20"/>
          <w:szCs w:val="20"/>
        </w:rPr>
        <w:t>A</w:t>
      </w:r>
      <w:r w:rsidRPr="00470EE0">
        <w:rPr>
          <w:rFonts w:ascii="Arial" w:hAnsi="Arial" w:cs="Arial"/>
          <w:sz w:val="20"/>
          <w:szCs w:val="20"/>
        </w:rPr>
        <w:t>ut</w:t>
      </w:r>
      <w:r w:rsidRPr="00CC497E">
        <w:rPr>
          <w:rFonts w:ascii="Arial" w:hAnsi="Arial" w:cs="Arial"/>
          <w:sz w:val="20"/>
          <w:szCs w:val="20"/>
        </w:rPr>
        <w:t>oriz</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de F</w:t>
      </w:r>
      <w:r w:rsidRPr="00CC497E">
        <w:rPr>
          <w:rFonts w:ascii="Arial" w:hAnsi="Arial" w:cs="Arial"/>
          <w:sz w:val="20"/>
          <w:szCs w:val="20"/>
        </w:rPr>
        <w:t>or</w:t>
      </w:r>
      <w:r w:rsidRPr="00470EE0">
        <w:rPr>
          <w:rFonts w:ascii="Arial" w:hAnsi="Arial" w:cs="Arial"/>
          <w:sz w:val="20"/>
          <w:szCs w:val="20"/>
        </w:rPr>
        <w:t>n</w:t>
      </w:r>
      <w:r w:rsidRPr="00CC497E">
        <w:rPr>
          <w:rFonts w:ascii="Arial" w:hAnsi="Arial" w:cs="Arial"/>
          <w:sz w:val="20"/>
          <w:szCs w:val="20"/>
        </w:rPr>
        <w:t>ecim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e e</w:t>
      </w:r>
      <w:r w:rsidRPr="00CC497E">
        <w:rPr>
          <w:rFonts w:ascii="Arial" w:hAnsi="Arial" w:cs="Arial"/>
          <w:sz w:val="20"/>
          <w:szCs w:val="20"/>
        </w:rPr>
        <w:t>n</w:t>
      </w:r>
      <w:r w:rsidRPr="00470EE0">
        <w:rPr>
          <w:rFonts w:ascii="Arial" w:hAnsi="Arial" w:cs="Arial"/>
          <w:sz w:val="20"/>
          <w:szCs w:val="20"/>
        </w:rPr>
        <w:t>tre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na</w:t>
      </w:r>
      <w:r w:rsidRPr="00CC497E">
        <w:rPr>
          <w:rFonts w:ascii="Arial" w:hAnsi="Arial" w:cs="Arial"/>
          <w:sz w:val="20"/>
          <w:szCs w:val="20"/>
        </w:rPr>
        <w:t xml:space="preserve"> Secretaria da </w:t>
      </w:r>
      <w:proofErr w:type="gramStart"/>
      <w:r w:rsidRPr="00CC497E">
        <w:rPr>
          <w:rFonts w:ascii="Arial" w:hAnsi="Arial" w:cs="Arial"/>
          <w:sz w:val="20"/>
          <w:szCs w:val="20"/>
        </w:rPr>
        <w:t>Saúde ,</w:t>
      </w:r>
      <w:proofErr w:type="gramEnd"/>
      <w:r w:rsidRPr="00CC497E">
        <w:rPr>
          <w:rFonts w:ascii="Arial" w:hAnsi="Arial" w:cs="Arial"/>
          <w:sz w:val="20"/>
          <w:szCs w:val="20"/>
        </w:rPr>
        <w:t xml:space="preserve"> no horário das 8:00 horas às 11:00 horas e das 13:30 horas às 16:00 horas</w:t>
      </w:r>
      <w:r w:rsidRPr="00470EE0">
        <w:rPr>
          <w:rFonts w:ascii="Arial" w:hAnsi="Arial" w:cs="Arial"/>
          <w:sz w:val="20"/>
          <w:szCs w:val="20"/>
        </w:rPr>
        <w:t>,</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nd</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tre</w:t>
      </w:r>
      <w:r w:rsidRPr="00CC497E">
        <w:rPr>
          <w:rFonts w:ascii="Arial" w:hAnsi="Arial" w:cs="Arial"/>
          <w:sz w:val="20"/>
          <w:szCs w:val="20"/>
        </w:rPr>
        <w:t>g</w:t>
      </w:r>
      <w:r w:rsidRPr="00470EE0">
        <w:rPr>
          <w:rFonts w:ascii="Arial" w:hAnsi="Arial" w:cs="Arial"/>
          <w:sz w:val="20"/>
          <w:szCs w:val="20"/>
        </w:rPr>
        <w:t>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e</w:t>
      </w:r>
      <w:r w:rsidRPr="00CC497E">
        <w:rPr>
          <w:rFonts w:ascii="Arial" w:hAnsi="Arial" w:cs="Arial"/>
          <w:sz w:val="20"/>
          <w:szCs w:val="20"/>
        </w:rPr>
        <w:t>bi</w:t>
      </w:r>
      <w:r w:rsidRPr="00470EE0">
        <w:rPr>
          <w:rFonts w:ascii="Arial" w:hAnsi="Arial" w:cs="Arial"/>
          <w:sz w:val="20"/>
          <w:szCs w:val="20"/>
        </w:rPr>
        <w:t>da p</w:t>
      </w:r>
      <w:r w:rsidRPr="00CC497E">
        <w:rPr>
          <w:rFonts w:ascii="Arial" w:hAnsi="Arial" w:cs="Arial"/>
          <w:sz w:val="20"/>
          <w:szCs w:val="20"/>
        </w:rPr>
        <w:t>el</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vi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r</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 pre</w:t>
      </w:r>
      <w:r w:rsidRPr="00CC497E">
        <w:rPr>
          <w:rFonts w:ascii="Arial" w:hAnsi="Arial" w:cs="Arial"/>
          <w:sz w:val="20"/>
          <w:szCs w:val="20"/>
        </w:rPr>
        <w:t>vi</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dic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na</w:t>
      </w:r>
      <w:r w:rsidRPr="00CC497E">
        <w:rPr>
          <w:rFonts w:ascii="Arial" w:hAnsi="Arial" w:cs="Arial"/>
          <w:sz w:val="20"/>
          <w:szCs w:val="20"/>
        </w:rPr>
        <w:t xml:space="preserve"> A</w:t>
      </w:r>
      <w:r w:rsidRPr="00470EE0">
        <w:rPr>
          <w:rFonts w:ascii="Arial" w:hAnsi="Arial" w:cs="Arial"/>
          <w:sz w:val="20"/>
          <w:szCs w:val="20"/>
        </w:rPr>
        <w:t>ut</w:t>
      </w:r>
      <w:r w:rsidRPr="00CC497E">
        <w:rPr>
          <w:rFonts w:ascii="Arial" w:hAnsi="Arial" w:cs="Arial"/>
          <w:sz w:val="20"/>
          <w:szCs w:val="20"/>
        </w:rPr>
        <w:t>oriz</w:t>
      </w:r>
      <w:r w:rsidRPr="00470EE0">
        <w:rPr>
          <w:rFonts w:ascii="Arial" w:hAnsi="Arial" w:cs="Arial"/>
          <w:sz w:val="20"/>
          <w:szCs w:val="20"/>
        </w:rPr>
        <w:t>a</w:t>
      </w:r>
      <w:r w:rsidRPr="00CC497E">
        <w:rPr>
          <w:rFonts w:ascii="Arial" w:hAnsi="Arial" w:cs="Arial"/>
          <w:sz w:val="20"/>
          <w:szCs w:val="20"/>
        </w:rPr>
        <w:t>çã</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w:t>
      </w:r>
      <w:r w:rsidRPr="00470EE0">
        <w:rPr>
          <w:rFonts w:ascii="Arial" w:hAnsi="Arial" w:cs="Arial"/>
          <w:sz w:val="20"/>
          <w:szCs w:val="20"/>
        </w:rPr>
        <w:t>Forne</w:t>
      </w:r>
      <w:r w:rsidRPr="00CC497E">
        <w:rPr>
          <w:rFonts w:ascii="Arial" w:hAnsi="Arial" w:cs="Arial"/>
          <w:sz w:val="20"/>
          <w:szCs w:val="20"/>
        </w:rPr>
        <w:t>cim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p>
    <w:p w:rsidR="00340C3A" w:rsidRPr="00470EE0" w:rsidRDefault="00340C3A" w:rsidP="00340C3A">
      <w:pPr>
        <w:widowControl w:val="0"/>
        <w:tabs>
          <w:tab w:val="left" w:pos="3500"/>
        </w:tabs>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Parágrafo Único</w:t>
      </w:r>
      <w:r w:rsidRPr="00470EE0">
        <w:rPr>
          <w:rFonts w:ascii="Arial" w:hAnsi="Arial" w:cs="Arial"/>
          <w:sz w:val="20"/>
          <w:szCs w:val="20"/>
        </w:rPr>
        <w:t xml:space="preserve">: </w:t>
      </w:r>
      <w:proofErr w:type="gramStart"/>
      <w:r w:rsidRPr="00470EE0">
        <w:rPr>
          <w:rFonts w:ascii="Arial" w:hAnsi="Arial" w:cs="Arial"/>
          <w:sz w:val="20"/>
          <w:szCs w:val="20"/>
        </w:rPr>
        <w:t xml:space="preserve"> No</w:t>
      </w:r>
      <w:proofErr w:type="gramEnd"/>
      <w:r w:rsidRPr="00470EE0">
        <w:rPr>
          <w:rFonts w:ascii="Arial" w:hAnsi="Arial" w:cs="Arial"/>
          <w:sz w:val="20"/>
          <w:szCs w:val="20"/>
        </w:rPr>
        <w:t xml:space="preserve"> momento da entrega, a proponente vencedora deverá apresentar o laudo analítico de cada lote entregue, emitido pelo fabricante. Em se tratando de Distribuidora deverá também comprovar a procedência do medicamento através da apresentação de cópia autenticada da Nota Fiscal de Compra do referido medicamento, nos termos da Portaria 2.814</w:t>
      </w:r>
    </w:p>
    <w:p w:rsidR="00340C3A" w:rsidRPr="00470EE0" w:rsidRDefault="00340C3A" w:rsidP="00340C3A">
      <w:pPr>
        <w:widowControl w:val="0"/>
        <w:tabs>
          <w:tab w:val="left" w:pos="3500"/>
        </w:tabs>
        <w:autoSpaceDE w:val="0"/>
        <w:autoSpaceDN w:val="0"/>
        <w:adjustRightInd w:val="0"/>
        <w:spacing w:line="240" w:lineRule="exact"/>
        <w:jc w:val="both"/>
        <w:rPr>
          <w:rFonts w:ascii="Arial" w:hAnsi="Arial" w:cs="Arial"/>
          <w:sz w:val="20"/>
          <w:szCs w:val="20"/>
        </w:rPr>
      </w:pPr>
      <w:r w:rsidRPr="00470EE0">
        <w:rPr>
          <w:rFonts w:ascii="Arial" w:hAnsi="Arial" w:cs="Arial"/>
          <w:sz w:val="20"/>
          <w:szCs w:val="20"/>
        </w:rPr>
        <w:t xml:space="preserve">GM/MS </w:t>
      </w:r>
      <w:proofErr w:type="gramStart"/>
      <w:r w:rsidRPr="00470EE0">
        <w:rPr>
          <w:rFonts w:ascii="Arial" w:hAnsi="Arial" w:cs="Arial"/>
          <w:sz w:val="20"/>
          <w:szCs w:val="20"/>
        </w:rPr>
        <w:t>de  29</w:t>
      </w:r>
      <w:proofErr w:type="gramEnd"/>
      <w:r w:rsidRPr="00470EE0">
        <w:rPr>
          <w:rFonts w:ascii="Arial" w:hAnsi="Arial" w:cs="Arial"/>
          <w:sz w:val="20"/>
          <w:szCs w:val="20"/>
        </w:rPr>
        <w:t xml:space="preserve">  de maio de 1998.Em  caso de Nota Fiscal Eletrônica  não  é necessário autenticação. Também deve apresentar a Autorização de Funcionamento para transporte de medicamentos junto à ANVISA.</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QUINTA – DAS SANÇÕES ADMINISTRATIVAS</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r w:rsidRPr="00470EE0">
        <w:rPr>
          <w:rFonts w:ascii="Arial" w:hAnsi="Arial" w:cs="Arial"/>
          <w:sz w:val="20"/>
          <w:szCs w:val="20"/>
        </w:rPr>
        <w:t>Nas</w:t>
      </w:r>
      <w:r w:rsidRPr="00CC497E">
        <w:rPr>
          <w:rFonts w:ascii="Arial" w:hAnsi="Arial" w:cs="Arial"/>
          <w:sz w:val="20"/>
          <w:szCs w:val="20"/>
        </w:rPr>
        <w:t xml:space="preserve"> </w:t>
      </w:r>
      <w:r w:rsidRPr="00470EE0">
        <w:rPr>
          <w:rFonts w:ascii="Arial" w:hAnsi="Arial" w:cs="Arial"/>
          <w:sz w:val="20"/>
          <w:szCs w:val="20"/>
        </w:rPr>
        <w:t>h</w:t>
      </w:r>
      <w:r w:rsidRPr="00CC497E">
        <w:rPr>
          <w:rFonts w:ascii="Arial" w:hAnsi="Arial" w:cs="Arial"/>
          <w:sz w:val="20"/>
          <w:szCs w:val="20"/>
        </w:rPr>
        <w:t>ip</w:t>
      </w:r>
      <w:r w:rsidRPr="00470EE0">
        <w:rPr>
          <w:rFonts w:ascii="Arial" w:hAnsi="Arial" w:cs="Arial"/>
          <w:sz w:val="20"/>
          <w:szCs w:val="20"/>
        </w:rPr>
        <w:t>ót</w:t>
      </w:r>
      <w:r w:rsidRPr="00CC497E">
        <w:rPr>
          <w:rFonts w:ascii="Arial" w:hAnsi="Arial" w:cs="Arial"/>
          <w:sz w:val="20"/>
          <w:szCs w:val="20"/>
        </w:rPr>
        <w:t>es</w:t>
      </w:r>
      <w:r w:rsidRPr="00470EE0">
        <w:rPr>
          <w:rFonts w:ascii="Arial" w:hAnsi="Arial" w:cs="Arial"/>
          <w:sz w:val="20"/>
          <w:szCs w:val="20"/>
        </w:rPr>
        <w:t xml:space="preserve">es </w:t>
      </w:r>
      <w:r w:rsidRPr="00CC497E">
        <w:rPr>
          <w:rFonts w:ascii="Arial" w:hAnsi="Arial" w:cs="Arial"/>
          <w:sz w:val="20"/>
          <w:szCs w:val="20"/>
        </w:rPr>
        <w:t>d</w:t>
      </w:r>
      <w:r w:rsidRPr="00470EE0">
        <w:rPr>
          <w:rFonts w:ascii="Arial" w:hAnsi="Arial" w:cs="Arial"/>
          <w:sz w:val="20"/>
          <w:szCs w:val="20"/>
        </w:rPr>
        <w:t xml:space="preserve">e </w:t>
      </w:r>
      <w:r w:rsidRPr="00CC497E">
        <w:rPr>
          <w:rFonts w:ascii="Arial" w:hAnsi="Arial" w:cs="Arial"/>
          <w:sz w:val="20"/>
          <w:szCs w:val="20"/>
        </w:rPr>
        <w:t>in</w:t>
      </w:r>
      <w:r w:rsidRPr="00470EE0">
        <w:rPr>
          <w:rFonts w:ascii="Arial" w:hAnsi="Arial" w:cs="Arial"/>
          <w:sz w:val="20"/>
          <w:szCs w:val="20"/>
        </w:rPr>
        <w:t>e</w:t>
      </w:r>
      <w:r w:rsidRPr="00CC497E">
        <w:rPr>
          <w:rFonts w:ascii="Arial" w:hAnsi="Arial" w:cs="Arial"/>
          <w:sz w:val="20"/>
          <w:szCs w:val="20"/>
        </w:rPr>
        <w:t>xec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 to</w:t>
      </w:r>
      <w:r w:rsidRPr="00CC497E">
        <w:rPr>
          <w:rFonts w:ascii="Arial" w:hAnsi="Arial" w:cs="Arial"/>
          <w:sz w:val="20"/>
          <w:szCs w:val="20"/>
        </w:rPr>
        <w:t>ta</w:t>
      </w:r>
      <w:r w:rsidRPr="00470EE0">
        <w:rPr>
          <w:rFonts w:ascii="Arial" w:hAnsi="Arial" w:cs="Arial"/>
          <w:sz w:val="20"/>
          <w:szCs w:val="20"/>
        </w:rPr>
        <w:t xml:space="preserve">l ou </w:t>
      </w:r>
      <w:proofErr w:type="gramStart"/>
      <w:r w:rsidRPr="00470EE0">
        <w:rPr>
          <w:rFonts w:ascii="Arial" w:hAnsi="Arial" w:cs="Arial"/>
          <w:sz w:val="20"/>
          <w:szCs w:val="20"/>
        </w:rPr>
        <w:t>p</w:t>
      </w:r>
      <w:r w:rsidRPr="00CC497E">
        <w:rPr>
          <w:rFonts w:ascii="Arial" w:hAnsi="Arial" w:cs="Arial"/>
          <w:sz w:val="20"/>
          <w:szCs w:val="20"/>
        </w:rPr>
        <w:t>arcial</w:t>
      </w:r>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w:t>
      </w:r>
      <w:r w:rsidRPr="00470EE0">
        <w:rPr>
          <w:rFonts w:ascii="Arial" w:hAnsi="Arial" w:cs="Arial"/>
          <w:sz w:val="20"/>
          <w:szCs w:val="20"/>
        </w:rPr>
        <w:t>d</w:t>
      </w:r>
      <w:r w:rsidRPr="00CC497E">
        <w:rPr>
          <w:rFonts w:ascii="Arial" w:hAnsi="Arial" w:cs="Arial"/>
          <w:sz w:val="20"/>
          <w:szCs w:val="20"/>
        </w:rPr>
        <w:t>er</w:t>
      </w:r>
      <w:r w:rsidRPr="00470EE0">
        <w:rPr>
          <w:rFonts w:ascii="Arial" w:hAnsi="Arial" w:cs="Arial"/>
          <w:sz w:val="20"/>
          <w:szCs w:val="20"/>
        </w:rPr>
        <w:t>á</w:t>
      </w:r>
      <w:proofErr w:type="gramEnd"/>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 xml:space="preserve">o </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O</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R</w:t>
      </w:r>
      <w:r w:rsidRPr="00CC497E">
        <w:rPr>
          <w:rFonts w:ascii="Arial" w:hAnsi="Arial" w:cs="Arial"/>
          <w:sz w:val="20"/>
          <w:szCs w:val="20"/>
        </w:rPr>
        <w:t>ATA</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 xml:space="preserve">E </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plic</w:t>
      </w:r>
      <w:r w:rsidRPr="00470EE0">
        <w:rPr>
          <w:rFonts w:ascii="Arial" w:hAnsi="Arial" w:cs="Arial"/>
          <w:sz w:val="20"/>
          <w:szCs w:val="20"/>
        </w:rPr>
        <w:t xml:space="preserve">ar </w:t>
      </w:r>
      <w:r w:rsidRPr="00CC497E">
        <w:rPr>
          <w:rFonts w:ascii="Arial" w:hAnsi="Arial" w:cs="Arial"/>
          <w:sz w:val="20"/>
          <w:szCs w:val="20"/>
        </w:rPr>
        <w:t xml:space="preserve"> a</w:t>
      </w:r>
      <w:r w:rsidRPr="00470EE0">
        <w:rPr>
          <w:rFonts w:ascii="Arial" w:hAnsi="Arial" w:cs="Arial"/>
          <w:sz w:val="20"/>
          <w:szCs w:val="20"/>
        </w:rPr>
        <w:t>o</w:t>
      </w:r>
    </w:p>
    <w:p w:rsidR="00340C3A"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F</w:t>
      </w:r>
      <w:r w:rsidRPr="00CC497E">
        <w:rPr>
          <w:rFonts w:ascii="Arial" w:hAnsi="Arial" w:cs="Arial"/>
          <w:sz w:val="20"/>
          <w:szCs w:val="20"/>
        </w:rPr>
        <w:t>O</w:t>
      </w:r>
      <w:r w:rsidRPr="00470EE0">
        <w:rPr>
          <w:rFonts w:ascii="Arial" w:hAnsi="Arial" w:cs="Arial"/>
          <w:sz w:val="20"/>
          <w:szCs w:val="20"/>
        </w:rPr>
        <w:t>RNEC</w:t>
      </w:r>
      <w:r w:rsidRPr="00CC497E">
        <w:rPr>
          <w:rFonts w:ascii="Arial" w:hAnsi="Arial" w:cs="Arial"/>
          <w:sz w:val="20"/>
          <w:szCs w:val="20"/>
        </w:rPr>
        <w:t>E</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R as</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 xml:space="preserve">es </w:t>
      </w:r>
      <w:r w:rsidRPr="00CC497E">
        <w:rPr>
          <w:rFonts w:ascii="Arial" w:hAnsi="Arial" w:cs="Arial"/>
          <w:sz w:val="20"/>
          <w:szCs w:val="20"/>
        </w:rPr>
        <w:t>s</w:t>
      </w:r>
      <w:r w:rsidRPr="00470EE0">
        <w:rPr>
          <w:rFonts w:ascii="Arial" w:hAnsi="Arial" w:cs="Arial"/>
          <w:sz w:val="20"/>
          <w:szCs w:val="20"/>
        </w:rPr>
        <w:t>a</w:t>
      </w:r>
      <w:r w:rsidRPr="00CC497E">
        <w:rPr>
          <w:rFonts w:ascii="Arial" w:hAnsi="Arial" w:cs="Arial"/>
          <w:sz w:val="20"/>
          <w:szCs w:val="20"/>
        </w:rPr>
        <w:t>nç</w:t>
      </w:r>
      <w:r w:rsidRPr="00470EE0">
        <w:rPr>
          <w:rFonts w:ascii="Arial" w:hAnsi="Arial" w:cs="Arial"/>
          <w:sz w:val="20"/>
          <w:szCs w:val="20"/>
        </w:rPr>
        <w:t>õ</w:t>
      </w:r>
      <w:r w:rsidRPr="00CC497E">
        <w:rPr>
          <w:rFonts w:ascii="Arial" w:hAnsi="Arial" w:cs="Arial"/>
          <w:sz w:val="20"/>
          <w:szCs w:val="20"/>
        </w:rPr>
        <w:t>es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 I -</w:t>
      </w:r>
      <w:r w:rsidRPr="00CC497E">
        <w:rPr>
          <w:rFonts w:ascii="Arial" w:hAnsi="Arial" w:cs="Arial"/>
          <w:sz w:val="20"/>
          <w:szCs w:val="20"/>
        </w:rPr>
        <w:t xml:space="preserve"> </w:t>
      </w:r>
      <w:proofErr w:type="gramStart"/>
      <w:r w:rsidRPr="00470EE0">
        <w:rPr>
          <w:rFonts w:ascii="Arial" w:hAnsi="Arial" w:cs="Arial"/>
          <w:sz w:val="20"/>
          <w:szCs w:val="20"/>
        </w:rPr>
        <w:t>a</w:t>
      </w:r>
      <w:r w:rsidRPr="00CC497E">
        <w:rPr>
          <w:rFonts w:ascii="Arial" w:hAnsi="Arial" w:cs="Arial"/>
          <w:sz w:val="20"/>
          <w:szCs w:val="20"/>
        </w:rPr>
        <w:t>dv</w:t>
      </w:r>
      <w:r w:rsidRPr="00470EE0">
        <w:rPr>
          <w:rFonts w:ascii="Arial" w:hAnsi="Arial" w:cs="Arial"/>
          <w:sz w:val="20"/>
          <w:szCs w:val="20"/>
        </w:rPr>
        <w:t>ert</w:t>
      </w:r>
      <w:r w:rsidRPr="00CC497E">
        <w:rPr>
          <w:rFonts w:ascii="Arial" w:hAnsi="Arial" w:cs="Arial"/>
          <w:sz w:val="20"/>
          <w:szCs w:val="20"/>
        </w:rPr>
        <w:t>ê</w:t>
      </w:r>
      <w:r w:rsidRPr="00470EE0">
        <w:rPr>
          <w:rFonts w:ascii="Arial" w:hAnsi="Arial" w:cs="Arial"/>
          <w:sz w:val="20"/>
          <w:szCs w:val="20"/>
        </w:rPr>
        <w:t>n</w:t>
      </w:r>
      <w:r w:rsidRPr="00CC497E">
        <w:rPr>
          <w:rFonts w:ascii="Arial" w:hAnsi="Arial" w:cs="Arial"/>
          <w:sz w:val="20"/>
          <w:szCs w:val="20"/>
        </w:rPr>
        <w:t>ci</w:t>
      </w:r>
      <w:r w:rsidRPr="00470EE0">
        <w:rPr>
          <w:rFonts w:ascii="Arial" w:hAnsi="Arial" w:cs="Arial"/>
          <w:sz w:val="20"/>
          <w:szCs w:val="20"/>
        </w:rPr>
        <w:t>a</w:t>
      </w:r>
      <w:proofErr w:type="gramEnd"/>
      <w:r w:rsidRPr="00470EE0">
        <w:rPr>
          <w:rFonts w:ascii="Arial" w:hAnsi="Arial" w:cs="Arial"/>
          <w:sz w:val="20"/>
          <w:szCs w:val="20"/>
        </w:rPr>
        <w:t>;</w:t>
      </w:r>
    </w:p>
    <w:p w:rsidR="00340C3A"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II</w:t>
      </w:r>
      <w:r w:rsidRPr="00CC497E">
        <w:rPr>
          <w:rFonts w:ascii="Arial" w:hAnsi="Arial" w:cs="Arial"/>
          <w:sz w:val="20"/>
          <w:szCs w:val="20"/>
        </w:rPr>
        <w:t xml:space="preserve"> </w:t>
      </w:r>
      <w:r w:rsidRPr="00470EE0">
        <w:rPr>
          <w:rFonts w:ascii="Arial" w:hAnsi="Arial" w:cs="Arial"/>
          <w:sz w:val="20"/>
          <w:szCs w:val="20"/>
        </w:rPr>
        <w:t xml:space="preserve">- </w:t>
      </w:r>
      <w:proofErr w:type="gramStart"/>
      <w:r w:rsidRPr="00CC497E">
        <w:rPr>
          <w:rFonts w:ascii="Arial" w:hAnsi="Arial" w:cs="Arial"/>
          <w:sz w:val="20"/>
          <w:szCs w:val="20"/>
        </w:rPr>
        <w:t>m</w:t>
      </w:r>
      <w:r w:rsidRPr="00470EE0">
        <w:rPr>
          <w:rFonts w:ascii="Arial" w:hAnsi="Arial" w:cs="Arial"/>
          <w:sz w:val="20"/>
          <w:szCs w:val="20"/>
        </w:rPr>
        <w:t>u</w:t>
      </w:r>
      <w:r w:rsidRPr="00CC497E">
        <w:rPr>
          <w:rFonts w:ascii="Arial" w:hAnsi="Arial" w:cs="Arial"/>
          <w:sz w:val="20"/>
          <w:szCs w:val="20"/>
        </w:rPr>
        <w:t>l</w:t>
      </w:r>
      <w:r w:rsidRPr="00470EE0">
        <w:rPr>
          <w:rFonts w:ascii="Arial" w:hAnsi="Arial" w:cs="Arial"/>
          <w:sz w:val="20"/>
          <w:szCs w:val="20"/>
        </w:rPr>
        <w:t>tas</w:t>
      </w:r>
      <w:proofErr w:type="gramEnd"/>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b) Da Inexecução Parcial: a entrega parcial do produto solicitado fará com que haja incidência de multa de até 20% sobre o saldo não entregue, sem prejuízo da cobrança de perdas e danos acarretados pelo atraso e da possibilidade de rescisão contratual.</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c) Do Atraso: o descumprimento do prazo de entrega dos produtos sujeitará o Fornecedor à multa de mora de 0,7% por dia de atraso, que incidirá sobre o valor total da Nota Fiscal/Fatura, observado o limite percentual de 20%.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roofErr w:type="gramStart"/>
      <w:r w:rsidRPr="00470EE0">
        <w:rPr>
          <w:rFonts w:ascii="Arial" w:hAnsi="Arial" w:cs="Arial"/>
          <w:sz w:val="20"/>
          <w:szCs w:val="20"/>
        </w:rPr>
        <w:t>e) As</w:t>
      </w:r>
      <w:proofErr w:type="gramEnd"/>
      <w:r w:rsidRPr="00470EE0">
        <w:rPr>
          <w:rFonts w:ascii="Arial" w:hAnsi="Arial" w:cs="Arial"/>
          <w:sz w:val="20"/>
          <w:szCs w:val="20"/>
        </w:rPr>
        <w:t xml:space="preserve"> multas deverão ser recolhidas na conta bancária indicada pelo Município Consorciado, mediante comprovante de recolhimento, no prazo de 30 (trinta) dias a contar da intimação, </w:t>
      </w:r>
      <w:r w:rsidRPr="00470EE0">
        <w:rPr>
          <w:rFonts w:ascii="Arial" w:hAnsi="Arial" w:cs="Arial"/>
          <w:sz w:val="20"/>
          <w:szCs w:val="20"/>
        </w:rPr>
        <w:lastRenderedPageBreak/>
        <w:t>podendo o Município Consorciado, a seu critério, descontá-la, na sua totalidade, da fatura ou do saldo remanescente;</w:t>
      </w:r>
    </w:p>
    <w:p w:rsidR="00340C3A"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 xml:space="preserve">f) A multa, no caso de reincidência, passará para a monta de 30% sobre o valor atualizado do contrato, sem prejuízo da cobrança de perdas e danos que venham a ser causados ao interesse público e da possibilidade de rescisão contratual.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Default="00340C3A" w:rsidP="00340C3A">
      <w:pPr>
        <w:widowControl w:val="0"/>
        <w:autoSpaceDE w:val="0"/>
        <w:autoSpaceDN w:val="0"/>
        <w:adjustRightInd w:val="0"/>
        <w:spacing w:before="1" w:after="0" w:line="240" w:lineRule="exact"/>
        <w:jc w:val="both"/>
        <w:rPr>
          <w:rFonts w:ascii="Arial" w:hAnsi="Arial" w:cs="Arial"/>
          <w:sz w:val="20"/>
          <w:szCs w:val="20"/>
        </w:rPr>
      </w:pPr>
      <w:proofErr w:type="gramStart"/>
      <w:r w:rsidRPr="00470EE0">
        <w:rPr>
          <w:rFonts w:ascii="Arial" w:hAnsi="Arial" w:cs="Arial"/>
          <w:sz w:val="20"/>
          <w:szCs w:val="20"/>
        </w:rPr>
        <w:t>III  -</w:t>
      </w:r>
      <w:proofErr w:type="gramEnd"/>
      <w:r w:rsidRPr="00470EE0">
        <w:rPr>
          <w:rFonts w:ascii="Arial" w:hAnsi="Arial" w:cs="Arial"/>
          <w:sz w:val="20"/>
          <w:szCs w:val="20"/>
        </w:rPr>
        <w:t xml:space="preserve"> </w:t>
      </w:r>
      <w:r w:rsidRPr="00CC497E">
        <w:rPr>
          <w:rFonts w:ascii="Arial" w:hAnsi="Arial" w:cs="Arial"/>
          <w:sz w:val="20"/>
          <w:szCs w:val="20"/>
        </w:rPr>
        <w:t xml:space="preserve"> S</w:t>
      </w:r>
      <w:r w:rsidRPr="00470EE0">
        <w:rPr>
          <w:rFonts w:ascii="Arial" w:hAnsi="Arial" w:cs="Arial"/>
          <w:sz w:val="20"/>
          <w:szCs w:val="20"/>
        </w:rPr>
        <w:t>u</w:t>
      </w:r>
      <w:r w:rsidRPr="00CC497E">
        <w:rPr>
          <w:rFonts w:ascii="Arial" w:hAnsi="Arial" w:cs="Arial"/>
          <w:sz w:val="20"/>
          <w:szCs w:val="20"/>
        </w:rPr>
        <w:t>sp</w:t>
      </w:r>
      <w:r w:rsidRPr="00470EE0">
        <w:rPr>
          <w:rFonts w:ascii="Arial" w:hAnsi="Arial" w:cs="Arial"/>
          <w:sz w:val="20"/>
          <w:szCs w:val="20"/>
        </w:rPr>
        <w:t>e</w:t>
      </w:r>
      <w:r w:rsidRPr="00CC497E">
        <w:rPr>
          <w:rFonts w:ascii="Arial" w:hAnsi="Arial" w:cs="Arial"/>
          <w:sz w:val="20"/>
          <w:szCs w:val="20"/>
        </w:rPr>
        <w:t>ns</w:t>
      </w:r>
      <w:r w:rsidRPr="00470EE0">
        <w:rPr>
          <w:rFonts w:ascii="Arial" w:hAnsi="Arial" w:cs="Arial"/>
          <w:sz w:val="20"/>
          <w:szCs w:val="20"/>
        </w:rPr>
        <w:t xml:space="preserve">ão </w:t>
      </w:r>
      <w:r w:rsidRPr="00CC497E">
        <w:rPr>
          <w:rFonts w:ascii="Arial" w:hAnsi="Arial" w:cs="Arial"/>
          <w:sz w:val="20"/>
          <w:szCs w:val="20"/>
        </w:rPr>
        <w:t xml:space="preserve"> </w:t>
      </w:r>
      <w:r w:rsidRPr="00470EE0">
        <w:rPr>
          <w:rFonts w:ascii="Arial" w:hAnsi="Arial" w:cs="Arial"/>
          <w:sz w:val="20"/>
          <w:szCs w:val="20"/>
        </w:rPr>
        <w:t xml:space="preserve">do direito de licitar com o CP – CISGA e com os municípios consorciados, </w:t>
      </w:r>
      <w:r w:rsidRPr="00CC497E">
        <w:rPr>
          <w:rFonts w:ascii="Arial" w:hAnsi="Arial" w:cs="Arial"/>
          <w:sz w:val="20"/>
          <w:szCs w:val="20"/>
        </w:rPr>
        <w:t xml:space="preserve"> </w:t>
      </w:r>
      <w:r w:rsidRPr="00470EE0">
        <w:rPr>
          <w:rFonts w:ascii="Arial" w:hAnsi="Arial" w:cs="Arial"/>
          <w:sz w:val="20"/>
          <w:szCs w:val="20"/>
        </w:rPr>
        <w:t xml:space="preserve">de </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c</w:t>
      </w:r>
      <w:r w:rsidRPr="00470EE0">
        <w:rPr>
          <w:rFonts w:ascii="Arial" w:hAnsi="Arial" w:cs="Arial"/>
          <w:sz w:val="20"/>
          <w:szCs w:val="20"/>
        </w:rPr>
        <w:t xml:space="preserve">ordo </w:t>
      </w:r>
      <w:r w:rsidRPr="00CC497E">
        <w:rPr>
          <w:rFonts w:ascii="Arial" w:hAnsi="Arial" w:cs="Arial"/>
          <w:sz w:val="20"/>
          <w:szCs w:val="20"/>
        </w:rPr>
        <w:t xml:space="preserve"> c</w:t>
      </w:r>
      <w:r w:rsidRPr="00470EE0">
        <w:rPr>
          <w:rFonts w:ascii="Arial" w:hAnsi="Arial" w:cs="Arial"/>
          <w:sz w:val="20"/>
          <w:szCs w:val="20"/>
        </w:rPr>
        <w:t xml:space="preserve">om </w:t>
      </w:r>
      <w:r w:rsidRPr="00CC497E">
        <w:rPr>
          <w:rFonts w:ascii="Arial" w:hAnsi="Arial" w:cs="Arial"/>
          <w:sz w:val="20"/>
          <w:szCs w:val="20"/>
        </w:rPr>
        <w:t xml:space="preserve"> </w:t>
      </w:r>
      <w:r w:rsidRPr="00470EE0">
        <w:rPr>
          <w:rFonts w:ascii="Arial" w:hAnsi="Arial" w:cs="Arial"/>
          <w:sz w:val="20"/>
          <w:szCs w:val="20"/>
        </w:rPr>
        <w:t xml:space="preserve">a  </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nte grad</w:t>
      </w:r>
      <w:r w:rsidRPr="00CC497E">
        <w:rPr>
          <w:rFonts w:ascii="Arial" w:hAnsi="Arial" w:cs="Arial"/>
          <w:sz w:val="20"/>
          <w:szCs w:val="20"/>
        </w:rPr>
        <w:t>u</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w:t>
      </w:r>
      <w:r w:rsidRPr="00CC497E">
        <w:rPr>
          <w:rFonts w:ascii="Arial" w:hAnsi="Arial" w:cs="Arial"/>
          <w:sz w:val="20"/>
          <w:szCs w:val="20"/>
        </w:rPr>
        <w:t>o</w:t>
      </w:r>
      <w:r w:rsidRPr="00470EE0">
        <w:rPr>
          <w:rFonts w:ascii="Arial" w:hAnsi="Arial" w:cs="Arial"/>
          <w:sz w:val="20"/>
          <w:szCs w:val="20"/>
        </w:rPr>
        <w:t>:</w:t>
      </w:r>
    </w:p>
    <w:p w:rsidR="00340C3A" w:rsidRPr="00470EE0" w:rsidRDefault="00340C3A" w:rsidP="00340C3A">
      <w:pPr>
        <w:widowControl w:val="0"/>
        <w:autoSpaceDE w:val="0"/>
        <w:autoSpaceDN w:val="0"/>
        <w:adjustRightInd w:val="0"/>
        <w:spacing w:before="1"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02</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ois</w:t>
      </w:r>
      <w:r w:rsidRPr="00470EE0">
        <w:rPr>
          <w:rFonts w:ascii="Arial" w:hAnsi="Arial" w:cs="Arial"/>
          <w:sz w:val="20"/>
          <w:szCs w:val="20"/>
        </w:rPr>
        <w:t>) a</w:t>
      </w:r>
      <w:r w:rsidRPr="00CC497E">
        <w:rPr>
          <w:rFonts w:ascii="Arial" w:hAnsi="Arial" w:cs="Arial"/>
          <w:sz w:val="20"/>
          <w:szCs w:val="20"/>
        </w:rPr>
        <w:t>n</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a</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dju</w:t>
      </w:r>
      <w:r w:rsidRPr="00470EE0">
        <w:rPr>
          <w:rFonts w:ascii="Arial" w:hAnsi="Arial" w:cs="Arial"/>
          <w:sz w:val="20"/>
          <w:szCs w:val="20"/>
        </w:rPr>
        <w:t>d</w:t>
      </w:r>
      <w:r w:rsidRPr="00CC497E">
        <w:rPr>
          <w:rFonts w:ascii="Arial" w:hAnsi="Arial" w:cs="Arial"/>
          <w:sz w:val="20"/>
          <w:szCs w:val="20"/>
        </w:rPr>
        <w:t>ic</w:t>
      </w:r>
      <w:r w:rsidRPr="00470EE0">
        <w:rPr>
          <w:rFonts w:ascii="Arial" w:hAnsi="Arial" w:cs="Arial"/>
          <w:sz w:val="20"/>
          <w:szCs w:val="20"/>
        </w:rPr>
        <w:t>a</w:t>
      </w:r>
      <w:r w:rsidRPr="00CC497E">
        <w:rPr>
          <w:rFonts w:ascii="Arial" w:hAnsi="Arial" w:cs="Arial"/>
          <w:sz w:val="20"/>
          <w:szCs w:val="20"/>
        </w:rPr>
        <w:t>t</w:t>
      </w:r>
      <w:r w:rsidRPr="00470EE0">
        <w:rPr>
          <w:rFonts w:ascii="Arial" w:hAnsi="Arial" w:cs="Arial"/>
          <w:sz w:val="20"/>
          <w:szCs w:val="20"/>
        </w:rPr>
        <w:t>ár</w:t>
      </w:r>
      <w:r w:rsidRPr="00CC497E">
        <w:rPr>
          <w:rFonts w:ascii="Arial" w:hAnsi="Arial" w:cs="Arial"/>
          <w:sz w:val="20"/>
          <w:szCs w:val="20"/>
        </w:rPr>
        <w:t>i</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ssi</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r</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w:t>
      </w:r>
      <w:r w:rsidRPr="00CC497E">
        <w:rPr>
          <w:rFonts w:ascii="Arial" w:hAnsi="Arial" w:cs="Arial"/>
          <w:sz w:val="20"/>
          <w:szCs w:val="20"/>
        </w:rPr>
        <w:t>o</w:t>
      </w:r>
      <w:r w:rsidRPr="00470EE0">
        <w:rPr>
          <w:rFonts w:ascii="Arial" w:hAnsi="Arial" w:cs="Arial"/>
          <w:sz w:val="20"/>
          <w:szCs w:val="20"/>
        </w:rPr>
        <w:t>,</w:t>
      </w:r>
      <w:r w:rsidRPr="00CC497E">
        <w:rPr>
          <w:rFonts w:ascii="Arial" w:hAnsi="Arial" w:cs="Arial"/>
          <w:sz w:val="20"/>
          <w:szCs w:val="20"/>
        </w:rPr>
        <w:t xml:space="preserve"> ac</w:t>
      </w:r>
      <w:r w:rsidRPr="00470EE0">
        <w:rPr>
          <w:rFonts w:ascii="Arial" w:hAnsi="Arial" w:cs="Arial"/>
          <w:sz w:val="20"/>
          <w:szCs w:val="20"/>
        </w:rPr>
        <w:t>e</w:t>
      </w:r>
      <w:r w:rsidRPr="00CC497E">
        <w:rPr>
          <w:rFonts w:ascii="Arial" w:hAnsi="Arial" w:cs="Arial"/>
          <w:sz w:val="20"/>
          <w:szCs w:val="20"/>
        </w:rPr>
        <w:t>i</w:t>
      </w:r>
      <w:r w:rsidRPr="00470EE0">
        <w:rPr>
          <w:rFonts w:ascii="Arial" w:hAnsi="Arial" w:cs="Arial"/>
          <w:sz w:val="20"/>
          <w:szCs w:val="20"/>
        </w:rPr>
        <w:t>tar ou</w:t>
      </w:r>
      <w:r w:rsidRPr="00CC497E">
        <w:rPr>
          <w:rFonts w:ascii="Arial" w:hAnsi="Arial" w:cs="Arial"/>
          <w:sz w:val="20"/>
          <w:szCs w:val="20"/>
        </w:rPr>
        <w:t xml:space="preserve"> </w:t>
      </w:r>
      <w:r w:rsidRPr="00470EE0">
        <w:rPr>
          <w:rFonts w:ascii="Arial" w:hAnsi="Arial" w:cs="Arial"/>
          <w:sz w:val="20"/>
          <w:szCs w:val="20"/>
        </w:rPr>
        <w:t>re</w:t>
      </w:r>
      <w:r w:rsidRPr="00CC497E">
        <w:rPr>
          <w:rFonts w:ascii="Arial" w:hAnsi="Arial" w:cs="Arial"/>
          <w:sz w:val="20"/>
          <w:szCs w:val="20"/>
        </w:rPr>
        <w:t>tir</w:t>
      </w:r>
      <w:r w:rsidRPr="00470EE0">
        <w:rPr>
          <w:rFonts w:ascii="Arial" w:hAnsi="Arial" w:cs="Arial"/>
          <w:sz w:val="20"/>
          <w:szCs w:val="20"/>
        </w:rPr>
        <w:t>ar</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s</w:t>
      </w:r>
      <w:r w:rsidRPr="00470EE0">
        <w:rPr>
          <w:rFonts w:ascii="Arial" w:hAnsi="Arial" w:cs="Arial"/>
          <w:sz w:val="20"/>
          <w:szCs w:val="20"/>
        </w:rPr>
        <w:t>tru</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q</w:t>
      </w:r>
      <w:r w:rsidRPr="00470EE0">
        <w:rPr>
          <w:rFonts w:ascii="Arial" w:hAnsi="Arial" w:cs="Arial"/>
          <w:sz w:val="20"/>
          <w:szCs w:val="20"/>
        </w:rPr>
        <w:t>u</w:t>
      </w:r>
      <w:r w:rsidRPr="00CC497E">
        <w:rPr>
          <w:rFonts w:ascii="Arial" w:hAnsi="Arial" w:cs="Arial"/>
          <w:sz w:val="20"/>
          <w:szCs w:val="20"/>
        </w:rPr>
        <w:t>iv</w:t>
      </w:r>
      <w:r w:rsidRPr="00470EE0">
        <w:rPr>
          <w:rFonts w:ascii="Arial" w:hAnsi="Arial" w:cs="Arial"/>
          <w:sz w:val="20"/>
          <w:szCs w:val="20"/>
        </w:rPr>
        <w:t>a</w:t>
      </w:r>
      <w:r w:rsidRPr="00CC497E">
        <w:rPr>
          <w:rFonts w:ascii="Arial" w:hAnsi="Arial" w:cs="Arial"/>
          <w:sz w:val="20"/>
          <w:szCs w:val="20"/>
        </w:rPr>
        <w:t>l</w:t>
      </w:r>
      <w:r w:rsidRPr="00470EE0">
        <w:rPr>
          <w:rFonts w:ascii="Arial" w:hAnsi="Arial" w:cs="Arial"/>
          <w:sz w:val="20"/>
          <w:szCs w:val="20"/>
        </w:rPr>
        <w:t>e</w:t>
      </w:r>
      <w:r w:rsidRPr="00CC497E">
        <w:rPr>
          <w:rFonts w:ascii="Arial" w:hAnsi="Arial" w:cs="Arial"/>
          <w:sz w:val="20"/>
          <w:szCs w:val="20"/>
        </w:rPr>
        <w:t>nt</w:t>
      </w:r>
      <w:r w:rsidRPr="00470EE0">
        <w:rPr>
          <w:rFonts w:ascii="Arial" w:hAnsi="Arial" w:cs="Arial"/>
          <w:sz w:val="20"/>
          <w:szCs w:val="20"/>
        </w:rPr>
        <w:t>e</w:t>
      </w:r>
      <w:r w:rsidRPr="00CC497E">
        <w:rPr>
          <w:rFonts w:ascii="Arial" w:hAnsi="Arial" w:cs="Arial"/>
          <w:sz w:val="20"/>
          <w:szCs w:val="20"/>
        </w:rPr>
        <w:t xml:space="preserve"> de</w:t>
      </w:r>
      <w:r w:rsidRPr="00470EE0">
        <w:rPr>
          <w:rFonts w:ascii="Arial" w:hAnsi="Arial" w:cs="Arial"/>
          <w:sz w:val="20"/>
          <w:szCs w:val="20"/>
        </w:rPr>
        <w:t>ntro</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raz</w:t>
      </w:r>
      <w:r w:rsidRPr="00470EE0">
        <w:rPr>
          <w:rFonts w:ascii="Arial" w:hAnsi="Arial" w:cs="Arial"/>
          <w:sz w:val="20"/>
          <w:szCs w:val="20"/>
        </w:rPr>
        <w:t>o</w:t>
      </w:r>
      <w:r w:rsidRPr="00CC497E">
        <w:rPr>
          <w:rFonts w:ascii="Arial" w:hAnsi="Arial" w:cs="Arial"/>
          <w:sz w:val="20"/>
          <w:szCs w:val="20"/>
        </w:rPr>
        <w:t xml:space="preserve"> es</w:t>
      </w:r>
      <w:r w:rsidRPr="00470EE0">
        <w:rPr>
          <w:rFonts w:ascii="Arial" w:hAnsi="Arial" w:cs="Arial"/>
          <w:sz w:val="20"/>
          <w:szCs w:val="20"/>
        </w:rPr>
        <w:t>ta</w:t>
      </w:r>
      <w:r w:rsidRPr="00CC497E">
        <w:rPr>
          <w:rFonts w:ascii="Arial" w:hAnsi="Arial" w:cs="Arial"/>
          <w:sz w:val="20"/>
          <w:szCs w:val="20"/>
        </w:rPr>
        <w:t>b</w:t>
      </w:r>
      <w:r w:rsidRPr="00470EE0">
        <w:rPr>
          <w:rFonts w:ascii="Arial" w:hAnsi="Arial" w:cs="Arial"/>
          <w:sz w:val="20"/>
          <w:szCs w:val="20"/>
        </w:rPr>
        <w:t>e</w:t>
      </w:r>
      <w:r w:rsidRPr="00CC497E">
        <w:rPr>
          <w:rFonts w:ascii="Arial" w:hAnsi="Arial" w:cs="Arial"/>
          <w:sz w:val="20"/>
          <w:szCs w:val="20"/>
        </w:rPr>
        <w:t>l</w:t>
      </w:r>
      <w:r w:rsidRPr="00470EE0">
        <w:rPr>
          <w:rFonts w:ascii="Arial" w:hAnsi="Arial" w:cs="Arial"/>
          <w:sz w:val="20"/>
          <w:szCs w:val="20"/>
        </w:rPr>
        <w:t>e</w:t>
      </w:r>
      <w:r w:rsidRPr="00CC497E">
        <w:rPr>
          <w:rFonts w:ascii="Arial" w:hAnsi="Arial" w:cs="Arial"/>
          <w:sz w:val="20"/>
          <w:szCs w:val="20"/>
        </w:rPr>
        <w:t>cid</w:t>
      </w:r>
      <w:r w:rsidRPr="00470EE0">
        <w:rPr>
          <w:rFonts w:ascii="Arial" w:hAnsi="Arial" w:cs="Arial"/>
          <w:sz w:val="20"/>
          <w:szCs w:val="20"/>
        </w:rPr>
        <w:t>o; deixar o adjudicatário de entregar documentação exigida no certame;</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b)</w:t>
      </w:r>
      <w:r w:rsidRPr="00CC497E">
        <w:rPr>
          <w:rFonts w:ascii="Arial" w:hAnsi="Arial" w:cs="Arial"/>
          <w:sz w:val="20"/>
          <w:szCs w:val="20"/>
        </w:rPr>
        <w:t xml:space="preserve"> </w:t>
      </w:r>
      <w:r w:rsidRPr="00470EE0">
        <w:rPr>
          <w:rFonts w:ascii="Arial" w:hAnsi="Arial" w:cs="Arial"/>
          <w:sz w:val="20"/>
          <w:szCs w:val="20"/>
        </w:rPr>
        <w:t>01</w:t>
      </w:r>
      <w:r w:rsidRPr="00CC497E">
        <w:rPr>
          <w:rFonts w:ascii="Arial" w:hAnsi="Arial" w:cs="Arial"/>
          <w:sz w:val="20"/>
          <w:szCs w:val="20"/>
        </w:rPr>
        <w:t xml:space="preserve"> (</w:t>
      </w:r>
      <w:r w:rsidRPr="00470EE0">
        <w:rPr>
          <w:rFonts w:ascii="Arial" w:hAnsi="Arial" w:cs="Arial"/>
          <w:sz w:val="20"/>
          <w:szCs w:val="20"/>
        </w:rPr>
        <w:t>u</w:t>
      </w:r>
      <w:r w:rsidRPr="00CC497E">
        <w:rPr>
          <w:rFonts w:ascii="Arial" w:hAnsi="Arial" w:cs="Arial"/>
          <w:sz w:val="20"/>
          <w:szCs w:val="20"/>
        </w:rPr>
        <w:t>m</w:t>
      </w:r>
      <w:r w:rsidRPr="00470EE0">
        <w:rPr>
          <w:rFonts w:ascii="Arial" w:hAnsi="Arial" w:cs="Arial"/>
          <w:sz w:val="20"/>
          <w:szCs w:val="20"/>
        </w:rPr>
        <w:t>) a</w:t>
      </w:r>
      <w:r w:rsidRPr="00CC497E">
        <w:rPr>
          <w:rFonts w:ascii="Arial" w:hAnsi="Arial" w:cs="Arial"/>
          <w:sz w:val="20"/>
          <w:szCs w:val="20"/>
        </w:rPr>
        <w:t>n</w:t>
      </w:r>
      <w:r w:rsidRPr="00470EE0">
        <w:rPr>
          <w:rFonts w:ascii="Arial" w:hAnsi="Arial" w:cs="Arial"/>
          <w:sz w:val="20"/>
          <w:szCs w:val="20"/>
        </w:rPr>
        <w:t>o:</w:t>
      </w:r>
      <w:r w:rsidRPr="00CC497E">
        <w:rPr>
          <w:rFonts w:ascii="Arial" w:hAnsi="Arial" w:cs="Arial"/>
          <w:sz w:val="20"/>
          <w:szCs w:val="20"/>
        </w:rPr>
        <w:t xml:space="preserve"> p</w:t>
      </w:r>
      <w:r w:rsidRPr="00470EE0">
        <w:rPr>
          <w:rFonts w:ascii="Arial" w:hAnsi="Arial" w:cs="Arial"/>
          <w:sz w:val="20"/>
          <w:szCs w:val="20"/>
        </w:rPr>
        <w:t>e</w:t>
      </w:r>
      <w:r w:rsidRPr="00CC497E">
        <w:rPr>
          <w:rFonts w:ascii="Arial" w:hAnsi="Arial" w:cs="Arial"/>
          <w:sz w:val="20"/>
          <w:szCs w:val="20"/>
        </w:rPr>
        <w:t>l</w:t>
      </w:r>
      <w:r w:rsidRPr="00470EE0">
        <w:rPr>
          <w:rFonts w:ascii="Arial" w:hAnsi="Arial" w:cs="Arial"/>
          <w:sz w:val="20"/>
          <w:szCs w:val="20"/>
        </w:rPr>
        <w:t>a</w:t>
      </w:r>
      <w:r w:rsidRPr="00CC497E">
        <w:rPr>
          <w:rFonts w:ascii="Arial" w:hAnsi="Arial" w:cs="Arial"/>
          <w:sz w:val="20"/>
          <w:szCs w:val="20"/>
        </w:rPr>
        <w:t xml:space="preserve"> in</w:t>
      </w:r>
      <w:r w:rsidRPr="00470EE0">
        <w:rPr>
          <w:rFonts w:ascii="Arial" w:hAnsi="Arial" w:cs="Arial"/>
          <w:sz w:val="20"/>
          <w:szCs w:val="20"/>
        </w:rPr>
        <w:t>e</w:t>
      </w:r>
      <w:r w:rsidRPr="00CC497E">
        <w:rPr>
          <w:rFonts w:ascii="Arial" w:hAnsi="Arial" w:cs="Arial"/>
          <w:sz w:val="20"/>
          <w:szCs w:val="20"/>
        </w:rPr>
        <w:t>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t</w:t>
      </w:r>
      <w:r w:rsidRPr="00CC497E">
        <w:rPr>
          <w:rFonts w:ascii="Arial" w:hAnsi="Arial" w:cs="Arial"/>
          <w:sz w:val="20"/>
          <w:szCs w:val="20"/>
        </w:rPr>
        <w:t>o</w:t>
      </w:r>
      <w:r w:rsidRPr="00470EE0">
        <w:rPr>
          <w:rFonts w:ascii="Arial" w:hAnsi="Arial" w:cs="Arial"/>
          <w:sz w:val="20"/>
          <w:szCs w:val="20"/>
        </w:rPr>
        <w:t>tal ou</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arcia</w:t>
      </w:r>
      <w:r w:rsidRPr="00470EE0">
        <w:rPr>
          <w:rFonts w:ascii="Arial" w:hAnsi="Arial" w:cs="Arial"/>
          <w:sz w:val="20"/>
          <w:szCs w:val="20"/>
        </w:rPr>
        <w:t xml:space="preserve">l </w:t>
      </w:r>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co</w:t>
      </w:r>
      <w:r w:rsidRPr="00470EE0">
        <w:rPr>
          <w:rFonts w:ascii="Arial" w:hAnsi="Arial" w:cs="Arial"/>
          <w:sz w:val="20"/>
          <w:szCs w:val="20"/>
        </w:rPr>
        <w:t>ntrat</w:t>
      </w:r>
      <w:r w:rsidRPr="00CC497E">
        <w:rPr>
          <w:rFonts w:ascii="Arial" w:hAnsi="Arial" w:cs="Arial"/>
          <w:sz w:val="20"/>
          <w:szCs w:val="20"/>
        </w:rPr>
        <w:t>o</w:t>
      </w:r>
      <w:r w:rsidRPr="00470EE0">
        <w:rPr>
          <w:rFonts w:ascii="Arial" w:hAnsi="Arial" w:cs="Arial"/>
          <w:sz w:val="20"/>
          <w:szCs w:val="20"/>
        </w:rPr>
        <w:t>;</w:t>
      </w:r>
    </w:p>
    <w:p w:rsidR="00340C3A" w:rsidRDefault="00340C3A" w:rsidP="00340C3A">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rPr>
          <w:rFonts w:ascii="Arial" w:hAnsi="Arial" w:cs="Arial"/>
          <w:sz w:val="20"/>
          <w:szCs w:val="20"/>
        </w:rPr>
      </w:pPr>
      <w:proofErr w:type="gramStart"/>
      <w:r w:rsidRPr="00CC497E">
        <w:rPr>
          <w:rFonts w:ascii="Arial" w:hAnsi="Arial" w:cs="Arial"/>
          <w:sz w:val="20"/>
          <w:szCs w:val="20"/>
        </w:rPr>
        <w:t>c</w:t>
      </w:r>
      <w:proofErr w:type="gramEnd"/>
      <w:r w:rsidRPr="00470EE0">
        <w:rPr>
          <w:rFonts w:ascii="Arial" w:hAnsi="Arial" w:cs="Arial"/>
          <w:sz w:val="20"/>
          <w:szCs w:val="20"/>
        </w:rPr>
        <w:t xml:space="preserve">)06 </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is</w:t>
      </w:r>
      <w:r w:rsidRPr="00470EE0">
        <w:rPr>
          <w:rFonts w:ascii="Arial" w:hAnsi="Arial" w:cs="Arial"/>
          <w:sz w:val="20"/>
          <w:szCs w:val="20"/>
        </w:rPr>
        <w:t>)</w:t>
      </w:r>
      <w:r w:rsidRPr="00470EE0">
        <w:rPr>
          <w:rFonts w:ascii="Arial" w:hAnsi="Arial" w:cs="Arial"/>
          <w:sz w:val="20"/>
          <w:szCs w:val="20"/>
        </w:rPr>
        <w:tab/>
      </w:r>
      <w:proofErr w:type="spellStart"/>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:p</w:t>
      </w:r>
      <w:r w:rsidRPr="00CC497E">
        <w:rPr>
          <w:rFonts w:ascii="Arial" w:hAnsi="Arial" w:cs="Arial"/>
          <w:sz w:val="20"/>
          <w:szCs w:val="20"/>
        </w:rPr>
        <w:t>el</w:t>
      </w:r>
      <w:r w:rsidRPr="00470EE0">
        <w:rPr>
          <w:rFonts w:ascii="Arial" w:hAnsi="Arial" w:cs="Arial"/>
          <w:sz w:val="20"/>
          <w:szCs w:val="20"/>
        </w:rPr>
        <w:t>o</w:t>
      </w:r>
      <w:proofErr w:type="spellEnd"/>
      <w:r w:rsidRPr="00470EE0">
        <w:rPr>
          <w:rFonts w:ascii="Arial" w:hAnsi="Arial" w:cs="Arial"/>
          <w:sz w:val="20"/>
          <w:szCs w:val="20"/>
        </w:rPr>
        <w:tab/>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m</w:t>
      </w:r>
      <w:r w:rsidRPr="00470EE0">
        <w:rPr>
          <w:rFonts w:ascii="Arial" w:hAnsi="Arial" w:cs="Arial"/>
          <w:sz w:val="20"/>
          <w:szCs w:val="20"/>
        </w:rPr>
        <w:t>pri</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470EE0">
        <w:rPr>
          <w:rFonts w:ascii="Arial" w:hAnsi="Arial" w:cs="Arial"/>
          <w:sz w:val="20"/>
          <w:szCs w:val="20"/>
        </w:rPr>
        <w:tab/>
      </w:r>
      <w:r w:rsidRPr="00CC497E">
        <w:rPr>
          <w:rFonts w:ascii="Arial" w:hAnsi="Arial" w:cs="Arial"/>
          <w:sz w:val="20"/>
          <w:szCs w:val="20"/>
        </w:rPr>
        <w:t>irr</w:t>
      </w:r>
      <w:r w:rsidRPr="00470EE0">
        <w:rPr>
          <w:rFonts w:ascii="Arial" w:hAnsi="Arial" w:cs="Arial"/>
          <w:sz w:val="20"/>
          <w:szCs w:val="20"/>
        </w:rPr>
        <w:t>e</w:t>
      </w:r>
      <w:r w:rsidRPr="00CC497E">
        <w:rPr>
          <w:rFonts w:ascii="Arial" w:hAnsi="Arial" w:cs="Arial"/>
          <w:sz w:val="20"/>
          <w:szCs w:val="20"/>
        </w:rPr>
        <w:t>gul</w:t>
      </w:r>
      <w:r w:rsidRPr="00470EE0">
        <w:rPr>
          <w:rFonts w:ascii="Arial" w:hAnsi="Arial" w:cs="Arial"/>
          <w:sz w:val="20"/>
          <w:szCs w:val="20"/>
        </w:rPr>
        <w:t>ar</w:t>
      </w:r>
      <w:r w:rsidRPr="00470EE0">
        <w:rPr>
          <w:rFonts w:ascii="Arial" w:hAnsi="Arial" w:cs="Arial"/>
          <w:sz w:val="20"/>
          <w:szCs w:val="20"/>
        </w:rPr>
        <w:tab/>
        <w:t>d</w:t>
      </w:r>
      <w:r w:rsidRPr="00CC497E">
        <w:rPr>
          <w:rFonts w:ascii="Arial" w:hAnsi="Arial" w:cs="Arial"/>
          <w:sz w:val="20"/>
          <w:szCs w:val="20"/>
        </w:rPr>
        <w:t>a</w:t>
      </w:r>
      <w:r w:rsidRPr="00470EE0">
        <w:rPr>
          <w:rFonts w:ascii="Arial" w:hAnsi="Arial" w:cs="Arial"/>
          <w:sz w:val="20"/>
          <w:szCs w:val="20"/>
        </w:rPr>
        <w:t>s</w:t>
      </w:r>
      <w:r w:rsidRPr="00470EE0">
        <w:rPr>
          <w:rFonts w:ascii="Arial" w:hAnsi="Arial" w:cs="Arial"/>
          <w:sz w:val="20"/>
          <w:szCs w:val="20"/>
        </w:rPr>
        <w:tab/>
      </w:r>
      <w:r w:rsidRPr="00CC497E">
        <w:rPr>
          <w:rFonts w:ascii="Arial" w:hAnsi="Arial" w:cs="Arial"/>
          <w:sz w:val="20"/>
          <w:szCs w:val="20"/>
        </w:rPr>
        <w:t>cl</w:t>
      </w:r>
      <w:r w:rsidRPr="00470EE0">
        <w:rPr>
          <w:rFonts w:ascii="Arial" w:hAnsi="Arial" w:cs="Arial"/>
          <w:sz w:val="20"/>
          <w:szCs w:val="20"/>
        </w:rPr>
        <w:t>á</w:t>
      </w:r>
      <w:r w:rsidRPr="00CC497E">
        <w:rPr>
          <w:rFonts w:ascii="Arial" w:hAnsi="Arial" w:cs="Arial"/>
          <w:sz w:val="20"/>
          <w:szCs w:val="20"/>
        </w:rPr>
        <w:t>us</w:t>
      </w:r>
      <w:r w:rsidRPr="00470EE0">
        <w:rPr>
          <w:rFonts w:ascii="Arial" w:hAnsi="Arial" w:cs="Arial"/>
          <w:sz w:val="20"/>
          <w:szCs w:val="20"/>
        </w:rPr>
        <w:t>u</w:t>
      </w:r>
      <w:r w:rsidRPr="00CC497E">
        <w:rPr>
          <w:rFonts w:ascii="Arial" w:hAnsi="Arial" w:cs="Arial"/>
          <w:sz w:val="20"/>
          <w:szCs w:val="20"/>
        </w:rPr>
        <w:t>l</w:t>
      </w:r>
      <w:r w:rsidRPr="00470EE0">
        <w:rPr>
          <w:rFonts w:ascii="Arial" w:hAnsi="Arial" w:cs="Arial"/>
          <w:sz w:val="20"/>
          <w:szCs w:val="20"/>
        </w:rPr>
        <w:t xml:space="preserve">as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w:t>
      </w:r>
      <w:r w:rsidRPr="00CC497E">
        <w:rPr>
          <w:rFonts w:ascii="Arial" w:hAnsi="Arial" w:cs="Arial"/>
          <w:sz w:val="20"/>
          <w:szCs w:val="20"/>
        </w:rPr>
        <w:t>uais</w:t>
      </w:r>
      <w:r w:rsidRPr="00470EE0">
        <w:rPr>
          <w:rFonts w:ascii="Arial" w:hAnsi="Arial" w:cs="Arial"/>
          <w:sz w:val="20"/>
          <w:szCs w:val="20"/>
        </w:rPr>
        <w:t>, e</w:t>
      </w:r>
      <w:r w:rsidRPr="00CC497E">
        <w:rPr>
          <w:rFonts w:ascii="Arial" w:hAnsi="Arial" w:cs="Arial"/>
          <w:sz w:val="20"/>
          <w:szCs w:val="20"/>
        </w:rPr>
        <w:t>s</w:t>
      </w:r>
      <w:r w:rsidRPr="00470EE0">
        <w:rPr>
          <w:rFonts w:ascii="Arial" w:hAnsi="Arial" w:cs="Arial"/>
          <w:sz w:val="20"/>
          <w:szCs w:val="20"/>
        </w:rPr>
        <w:t>p</w:t>
      </w:r>
      <w:r w:rsidRPr="00CC497E">
        <w:rPr>
          <w:rFonts w:ascii="Arial" w:hAnsi="Arial" w:cs="Arial"/>
          <w:sz w:val="20"/>
          <w:szCs w:val="20"/>
        </w:rPr>
        <w:t>ecific</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õ</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e pr</w:t>
      </w:r>
      <w:r w:rsidRPr="00CC497E">
        <w:rPr>
          <w:rFonts w:ascii="Arial" w:hAnsi="Arial" w:cs="Arial"/>
          <w:sz w:val="20"/>
          <w:szCs w:val="20"/>
        </w:rPr>
        <w:t>az</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before="80" w:after="0" w:line="240" w:lineRule="exact"/>
        <w:jc w:val="both"/>
        <w:rPr>
          <w:rFonts w:ascii="Arial" w:hAnsi="Arial" w:cs="Arial"/>
          <w:sz w:val="20"/>
          <w:szCs w:val="20"/>
        </w:rPr>
      </w:pPr>
      <w:r w:rsidRPr="00470EE0">
        <w:rPr>
          <w:rFonts w:ascii="Arial" w:hAnsi="Arial" w:cs="Arial"/>
          <w:sz w:val="20"/>
          <w:szCs w:val="20"/>
        </w:rPr>
        <w:t>IV</w:t>
      </w:r>
      <w:r w:rsidRPr="00CC497E">
        <w:rPr>
          <w:rFonts w:ascii="Arial" w:hAnsi="Arial" w:cs="Arial"/>
          <w:sz w:val="20"/>
          <w:szCs w:val="20"/>
        </w:rPr>
        <w:t xml:space="preserve"> </w:t>
      </w:r>
      <w:r w:rsidRPr="00470EE0">
        <w:rPr>
          <w:rFonts w:ascii="Arial" w:hAnsi="Arial" w:cs="Arial"/>
          <w:sz w:val="20"/>
          <w:szCs w:val="20"/>
        </w:rPr>
        <w:t xml:space="preserve">- </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cl</w:t>
      </w:r>
      <w:r w:rsidRPr="00470EE0">
        <w:rPr>
          <w:rFonts w:ascii="Arial" w:hAnsi="Arial" w:cs="Arial"/>
          <w:sz w:val="20"/>
          <w:szCs w:val="20"/>
        </w:rPr>
        <w:t>ara</w:t>
      </w:r>
      <w:r w:rsidRPr="00CC497E">
        <w:rPr>
          <w:rFonts w:ascii="Arial" w:hAnsi="Arial" w:cs="Arial"/>
          <w:sz w:val="20"/>
          <w:szCs w:val="20"/>
        </w:rPr>
        <w:t>çã</w:t>
      </w:r>
      <w:r w:rsidRPr="00470EE0">
        <w:rPr>
          <w:rFonts w:ascii="Arial" w:hAnsi="Arial" w:cs="Arial"/>
          <w:sz w:val="20"/>
          <w:szCs w:val="20"/>
        </w:rPr>
        <w: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ini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n</w:t>
      </w:r>
      <w:r w:rsidRPr="00CC497E">
        <w:rPr>
          <w:rFonts w:ascii="Arial" w:hAnsi="Arial" w:cs="Arial"/>
          <w:sz w:val="20"/>
          <w:szCs w:val="20"/>
        </w:rPr>
        <w:t>ei</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de</w:t>
      </w:r>
      <w:r w:rsidRPr="00CC497E">
        <w:rPr>
          <w:rFonts w:ascii="Arial" w:hAnsi="Arial" w:cs="Arial"/>
          <w:sz w:val="20"/>
          <w:szCs w:val="20"/>
        </w:rPr>
        <w:t xml:space="preserve"> p</w:t>
      </w:r>
      <w:r w:rsidRPr="00470EE0">
        <w:rPr>
          <w:rFonts w:ascii="Arial" w:hAnsi="Arial" w:cs="Arial"/>
          <w:sz w:val="20"/>
          <w:szCs w:val="20"/>
        </w:rPr>
        <w:t>ara</w:t>
      </w:r>
      <w:r w:rsidRPr="00CC497E">
        <w:rPr>
          <w:rFonts w:ascii="Arial" w:hAnsi="Arial" w:cs="Arial"/>
          <w:sz w:val="20"/>
          <w:szCs w:val="20"/>
        </w:rPr>
        <w:t xml:space="preserve"> licit</w:t>
      </w:r>
      <w:r w:rsidRPr="00470EE0">
        <w:rPr>
          <w:rFonts w:ascii="Arial" w:hAnsi="Arial" w:cs="Arial"/>
          <w:sz w:val="20"/>
          <w:szCs w:val="20"/>
        </w:rPr>
        <w:t xml:space="preserve">ar </w:t>
      </w:r>
      <w:r w:rsidRPr="00CC497E">
        <w:rPr>
          <w:rFonts w:ascii="Arial" w:hAnsi="Arial" w:cs="Arial"/>
          <w:sz w:val="20"/>
          <w:szCs w:val="20"/>
        </w:rPr>
        <w:t>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o</w:t>
      </w:r>
      <w:r w:rsidRPr="00470EE0">
        <w:rPr>
          <w:rFonts w:ascii="Arial" w:hAnsi="Arial" w:cs="Arial"/>
          <w:sz w:val="20"/>
          <w:szCs w:val="20"/>
        </w:rPr>
        <w:t>ntra</w:t>
      </w:r>
      <w:r w:rsidRPr="00CC497E">
        <w:rPr>
          <w:rFonts w:ascii="Arial" w:hAnsi="Arial" w:cs="Arial"/>
          <w:sz w:val="20"/>
          <w:szCs w:val="20"/>
        </w:rPr>
        <w:t>t</w:t>
      </w:r>
      <w:r w:rsidRPr="00470EE0">
        <w:rPr>
          <w:rFonts w:ascii="Arial" w:hAnsi="Arial" w:cs="Arial"/>
          <w:sz w:val="20"/>
          <w:szCs w:val="20"/>
        </w:rPr>
        <w:t>ar</w:t>
      </w:r>
      <w:r w:rsidRPr="00CC497E">
        <w:rPr>
          <w:rFonts w:ascii="Arial" w:hAnsi="Arial" w:cs="Arial"/>
          <w:sz w:val="20"/>
          <w:szCs w:val="20"/>
        </w:rPr>
        <w:t xml:space="preserve"> c</w:t>
      </w:r>
      <w:r w:rsidRPr="00470EE0">
        <w:rPr>
          <w:rFonts w:ascii="Arial" w:hAnsi="Arial" w:cs="Arial"/>
          <w:sz w:val="20"/>
          <w:szCs w:val="20"/>
        </w:rPr>
        <w:t>om</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A</w:t>
      </w:r>
      <w:r w:rsidRPr="00470EE0">
        <w:rPr>
          <w:rFonts w:ascii="Arial" w:hAnsi="Arial" w:cs="Arial"/>
          <w:sz w:val="20"/>
          <w:szCs w:val="20"/>
        </w:rPr>
        <w:t>d</w:t>
      </w:r>
      <w:r w:rsidRPr="00CC497E">
        <w:rPr>
          <w:rFonts w:ascii="Arial" w:hAnsi="Arial" w:cs="Arial"/>
          <w:sz w:val="20"/>
          <w:szCs w:val="20"/>
        </w:rPr>
        <w:t>mi</w:t>
      </w:r>
      <w:r w:rsidRPr="00470EE0">
        <w:rPr>
          <w:rFonts w:ascii="Arial" w:hAnsi="Arial" w:cs="Arial"/>
          <w:sz w:val="20"/>
          <w:szCs w:val="20"/>
        </w:rPr>
        <w:t>n</w:t>
      </w:r>
      <w:r w:rsidRPr="00CC497E">
        <w:rPr>
          <w:rFonts w:ascii="Arial" w:hAnsi="Arial" w:cs="Arial"/>
          <w:sz w:val="20"/>
          <w:szCs w:val="20"/>
        </w:rPr>
        <w:t>is</w:t>
      </w:r>
      <w:r w:rsidRPr="00470EE0">
        <w:rPr>
          <w:rFonts w:ascii="Arial" w:hAnsi="Arial" w:cs="Arial"/>
          <w:sz w:val="20"/>
          <w:szCs w:val="20"/>
        </w:rPr>
        <w:t>tra</w:t>
      </w:r>
      <w:r w:rsidRPr="00CC497E">
        <w:rPr>
          <w:rFonts w:ascii="Arial" w:hAnsi="Arial" w:cs="Arial"/>
          <w:sz w:val="20"/>
          <w:szCs w:val="20"/>
        </w:rPr>
        <w:t>ç</w:t>
      </w:r>
      <w:r w:rsidRPr="00470EE0">
        <w:rPr>
          <w:rFonts w:ascii="Arial" w:hAnsi="Arial" w:cs="Arial"/>
          <w:sz w:val="20"/>
          <w:szCs w:val="20"/>
        </w:rPr>
        <w:t xml:space="preserve">ão </w:t>
      </w:r>
      <w:r w:rsidRPr="00CC497E">
        <w:rPr>
          <w:rFonts w:ascii="Arial" w:hAnsi="Arial" w:cs="Arial"/>
          <w:sz w:val="20"/>
          <w:szCs w:val="20"/>
        </w:rPr>
        <w:t>Pú</w:t>
      </w:r>
      <w:r w:rsidRPr="00470EE0">
        <w:rPr>
          <w:rFonts w:ascii="Arial" w:hAnsi="Arial" w:cs="Arial"/>
          <w:sz w:val="20"/>
          <w:szCs w:val="20"/>
        </w:rPr>
        <w:t>b</w:t>
      </w:r>
      <w:r w:rsidRPr="00CC497E">
        <w:rPr>
          <w:rFonts w:ascii="Arial" w:hAnsi="Arial" w:cs="Arial"/>
          <w:sz w:val="20"/>
          <w:szCs w:val="20"/>
        </w:rPr>
        <w:t>lic</w:t>
      </w:r>
      <w:r w:rsidRPr="00470EE0">
        <w:rPr>
          <w:rFonts w:ascii="Arial" w:hAnsi="Arial" w:cs="Arial"/>
          <w:sz w:val="20"/>
          <w:szCs w:val="20"/>
        </w:rPr>
        <w:t>a</w:t>
      </w:r>
      <w:r w:rsidRPr="00CC497E">
        <w:rPr>
          <w:rFonts w:ascii="Arial" w:hAnsi="Arial" w:cs="Arial"/>
          <w:sz w:val="20"/>
          <w:szCs w:val="20"/>
        </w:rPr>
        <w:t xml:space="preserve"> e</w:t>
      </w:r>
      <w:r w:rsidRPr="00470EE0">
        <w:rPr>
          <w:rFonts w:ascii="Arial" w:hAnsi="Arial" w:cs="Arial"/>
          <w:sz w:val="20"/>
          <w:szCs w:val="20"/>
        </w:rPr>
        <w:t>n</w:t>
      </w:r>
      <w:r w:rsidRPr="00CC497E">
        <w:rPr>
          <w:rFonts w:ascii="Arial" w:hAnsi="Arial" w:cs="Arial"/>
          <w:sz w:val="20"/>
          <w:szCs w:val="20"/>
        </w:rPr>
        <w:t>qu</w:t>
      </w:r>
      <w:r w:rsidRPr="00470EE0">
        <w:rPr>
          <w:rFonts w:ascii="Arial" w:hAnsi="Arial" w:cs="Arial"/>
          <w:sz w:val="20"/>
          <w:szCs w:val="20"/>
        </w:rPr>
        <w:t>a</w:t>
      </w:r>
      <w:r w:rsidRPr="00CC497E">
        <w:rPr>
          <w:rFonts w:ascii="Arial" w:hAnsi="Arial" w:cs="Arial"/>
          <w:sz w:val="20"/>
          <w:szCs w:val="20"/>
        </w:rPr>
        <w:t>n</w:t>
      </w:r>
      <w:r w:rsidRPr="00470EE0">
        <w:rPr>
          <w:rFonts w:ascii="Arial" w:hAnsi="Arial" w:cs="Arial"/>
          <w:sz w:val="20"/>
          <w:szCs w:val="20"/>
        </w:rPr>
        <w:t>to p</w:t>
      </w:r>
      <w:r w:rsidRPr="00CC497E">
        <w:rPr>
          <w:rFonts w:ascii="Arial" w:hAnsi="Arial" w:cs="Arial"/>
          <w:sz w:val="20"/>
          <w:szCs w:val="20"/>
        </w:rPr>
        <w:t>er</w:t>
      </w:r>
      <w:r w:rsidRPr="00470EE0">
        <w:rPr>
          <w:rFonts w:ascii="Arial" w:hAnsi="Arial" w:cs="Arial"/>
          <w:sz w:val="20"/>
          <w:szCs w:val="20"/>
        </w:rPr>
        <w:t>d</w:t>
      </w:r>
      <w:r w:rsidRPr="00CC497E">
        <w:rPr>
          <w:rFonts w:ascii="Arial" w:hAnsi="Arial" w:cs="Arial"/>
          <w:sz w:val="20"/>
          <w:szCs w:val="20"/>
        </w:rPr>
        <w:t>ur</w:t>
      </w:r>
      <w:r w:rsidRPr="00470EE0">
        <w:rPr>
          <w:rFonts w:ascii="Arial" w:hAnsi="Arial" w:cs="Arial"/>
          <w:sz w:val="20"/>
          <w:szCs w:val="20"/>
        </w:rPr>
        <w:t>arem</w:t>
      </w:r>
      <w:r w:rsidRPr="00CC497E">
        <w:rPr>
          <w:rFonts w:ascii="Arial" w:hAnsi="Arial" w:cs="Arial"/>
          <w:sz w:val="20"/>
          <w:szCs w:val="20"/>
        </w:rPr>
        <w:t xml:space="preserve"> </w:t>
      </w:r>
      <w:r w:rsidRPr="00470EE0">
        <w:rPr>
          <w:rFonts w:ascii="Arial" w:hAnsi="Arial" w:cs="Arial"/>
          <w:sz w:val="20"/>
          <w:szCs w:val="20"/>
        </w:rPr>
        <w:t xml:space="preserve">os </w:t>
      </w:r>
      <w:r w:rsidRPr="00CC497E">
        <w:rPr>
          <w:rFonts w:ascii="Arial" w:hAnsi="Arial" w:cs="Arial"/>
          <w:sz w:val="20"/>
          <w:szCs w:val="20"/>
        </w:rPr>
        <w:t>m</w:t>
      </w:r>
      <w:r w:rsidRPr="00470EE0">
        <w:rPr>
          <w:rFonts w:ascii="Arial" w:hAnsi="Arial" w:cs="Arial"/>
          <w:sz w:val="20"/>
          <w:szCs w:val="20"/>
        </w:rPr>
        <w:t>ot</w:t>
      </w:r>
      <w:r w:rsidRPr="00CC497E">
        <w:rPr>
          <w:rFonts w:ascii="Arial" w:hAnsi="Arial" w:cs="Arial"/>
          <w:sz w:val="20"/>
          <w:szCs w:val="20"/>
        </w:rPr>
        <w:t>iv</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w:t>
      </w:r>
      <w:r w:rsidRPr="00470EE0">
        <w:rPr>
          <w:rFonts w:ascii="Arial" w:hAnsi="Arial" w:cs="Arial"/>
          <w:sz w:val="20"/>
          <w:szCs w:val="20"/>
        </w:rPr>
        <w:t>ter</w:t>
      </w:r>
      <w:r w:rsidRPr="00CC497E">
        <w:rPr>
          <w:rFonts w:ascii="Arial" w:hAnsi="Arial" w:cs="Arial"/>
          <w:sz w:val="20"/>
          <w:szCs w:val="20"/>
        </w:rPr>
        <w:t>mi</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nt</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uniç</w:t>
      </w:r>
      <w:r w:rsidRPr="00470EE0">
        <w:rPr>
          <w:rFonts w:ascii="Arial" w:hAnsi="Arial" w:cs="Arial"/>
          <w:sz w:val="20"/>
          <w:szCs w:val="20"/>
        </w:rPr>
        <w:t>ão</w:t>
      </w:r>
      <w:r w:rsidRPr="00CC497E">
        <w:rPr>
          <w:rFonts w:ascii="Arial" w:hAnsi="Arial" w:cs="Arial"/>
          <w:sz w:val="20"/>
          <w:szCs w:val="20"/>
        </w:rPr>
        <w:t xml:space="preserve"> 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até q</w:t>
      </w:r>
      <w:r w:rsidRPr="00CC497E">
        <w:rPr>
          <w:rFonts w:ascii="Arial" w:hAnsi="Arial" w:cs="Arial"/>
          <w:sz w:val="20"/>
          <w:szCs w:val="20"/>
        </w:rPr>
        <w:t>u</w:t>
      </w:r>
      <w:r w:rsidRPr="00470EE0">
        <w:rPr>
          <w:rFonts w:ascii="Arial" w:hAnsi="Arial" w:cs="Arial"/>
          <w:sz w:val="20"/>
          <w:szCs w:val="20"/>
        </w:rPr>
        <w:t>e</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j</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pro</w:t>
      </w:r>
      <w:r w:rsidRPr="00CC497E">
        <w:rPr>
          <w:rFonts w:ascii="Arial" w:hAnsi="Arial" w:cs="Arial"/>
          <w:sz w:val="20"/>
          <w:szCs w:val="20"/>
        </w:rPr>
        <w:t>m</w:t>
      </w:r>
      <w:r w:rsidRPr="00470EE0">
        <w:rPr>
          <w:rFonts w:ascii="Arial" w:hAnsi="Arial" w:cs="Arial"/>
          <w:sz w:val="20"/>
          <w:szCs w:val="20"/>
        </w:rPr>
        <w:t>o</w:t>
      </w:r>
      <w:r w:rsidRPr="00CC497E">
        <w:rPr>
          <w:rFonts w:ascii="Arial" w:hAnsi="Arial" w:cs="Arial"/>
          <w:sz w:val="20"/>
          <w:szCs w:val="20"/>
        </w:rPr>
        <w:t>vi</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a</w:t>
      </w:r>
      <w:r w:rsidRPr="00470EE0">
        <w:rPr>
          <w:rFonts w:ascii="Arial" w:hAnsi="Arial" w:cs="Arial"/>
          <w:sz w:val="20"/>
          <w:szCs w:val="20"/>
        </w:rPr>
        <w:t>b</w:t>
      </w:r>
      <w:r w:rsidRPr="00CC497E">
        <w:rPr>
          <w:rFonts w:ascii="Arial" w:hAnsi="Arial" w:cs="Arial"/>
          <w:sz w:val="20"/>
          <w:szCs w:val="20"/>
        </w:rPr>
        <w:t>ili</w:t>
      </w:r>
      <w:r w:rsidRPr="00470EE0">
        <w:rPr>
          <w:rFonts w:ascii="Arial" w:hAnsi="Arial" w:cs="Arial"/>
          <w:sz w:val="20"/>
          <w:szCs w:val="20"/>
        </w:rPr>
        <w:t>taç</w:t>
      </w:r>
      <w:r w:rsidRPr="00CC497E">
        <w:rPr>
          <w:rFonts w:ascii="Arial" w:hAnsi="Arial" w:cs="Arial"/>
          <w:sz w:val="20"/>
          <w:szCs w:val="20"/>
        </w:rPr>
        <w:t>ã</w:t>
      </w:r>
      <w:r w:rsidRPr="00470EE0">
        <w:rPr>
          <w:rFonts w:ascii="Arial" w:hAnsi="Arial" w:cs="Arial"/>
          <w:sz w:val="20"/>
          <w:szCs w:val="20"/>
        </w:rPr>
        <w:t>o p</w:t>
      </w:r>
      <w:r w:rsidRPr="00CC497E">
        <w:rPr>
          <w:rFonts w:ascii="Arial" w:hAnsi="Arial" w:cs="Arial"/>
          <w:sz w:val="20"/>
          <w:szCs w:val="20"/>
        </w:rPr>
        <w:t>er</w:t>
      </w:r>
      <w:r w:rsidRPr="00470EE0">
        <w:rPr>
          <w:rFonts w:ascii="Arial" w:hAnsi="Arial" w:cs="Arial"/>
          <w:sz w:val="20"/>
          <w:szCs w:val="20"/>
        </w:rPr>
        <w:t>a</w:t>
      </w:r>
      <w:r w:rsidRPr="00CC497E">
        <w:rPr>
          <w:rFonts w:ascii="Arial" w:hAnsi="Arial" w:cs="Arial"/>
          <w:sz w:val="20"/>
          <w:szCs w:val="20"/>
        </w:rPr>
        <w:t>nt</w:t>
      </w:r>
      <w:r w:rsidRPr="00470EE0">
        <w:rPr>
          <w:rFonts w:ascii="Arial" w:hAnsi="Arial" w:cs="Arial"/>
          <w:sz w:val="20"/>
          <w:szCs w:val="20"/>
        </w:rPr>
        <w:t>e a própr</w:t>
      </w:r>
      <w:r w:rsidRPr="00CC497E">
        <w:rPr>
          <w:rFonts w:ascii="Arial" w:hAnsi="Arial" w:cs="Arial"/>
          <w:sz w:val="20"/>
          <w:szCs w:val="20"/>
        </w:rPr>
        <w:t>i</w:t>
      </w:r>
      <w:r w:rsidRPr="00470EE0">
        <w:rPr>
          <w:rFonts w:ascii="Arial" w:hAnsi="Arial" w:cs="Arial"/>
          <w:sz w:val="20"/>
          <w:szCs w:val="20"/>
        </w:rPr>
        <w:t>a</w:t>
      </w:r>
      <w:r w:rsidRPr="00CC497E">
        <w:rPr>
          <w:rFonts w:ascii="Arial" w:hAnsi="Arial" w:cs="Arial"/>
          <w:sz w:val="20"/>
          <w:szCs w:val="20"/>
        </w:rPr>
        <w:t xml:space="preserve"> a</w:t>
      </w:r>
      <w:r w:rsidRPr="00470EE0">
        <w:rPr>
          <w:rFonts w:ascii="Arial" w:hAnsi="Arial" w:cs="Arial"/>
          <w:sz w:val="20"/>
          <w:szCs w:val="20"/>
        </w:rPr>
        <w:t>ut</w:t>
      </w:r>
      <w:r w:rsidRPr="00CC497E">
        <w:rPr>
          <w:rFonts w:ascii="Arial" w:hAnsi="Arial" w:cs="Arial"/>
          <w:sz w:val="20"/>
          <w:szCs w:val="20"/>
        </w:rPr>
        <w:t>ori</w:t>
      </w:r>
      <w:r w:rsidRPr="00470EE0">
        <w:rPr>
          <w:rFonts w:ascii="Arial" w:hAnsi="Arial" w:cs="Arial"/>
          <w:sz w:val="20"/>
          <w:szCs w:val="20"/>
        </w:rPr>
        <w:t>d</w:t>
      </w:r>
      <w:r w:rsidRPr="00CC497E">
        <w:rPr>
          <w:rFonts w:ascii="Arial" w:hAnsi="Arial" w:cs="Arial"/>
          <w:sz w:val="20"/>
          <w:szCs w:val="20"/>
        </w:rPr>
        <w:t>ad</w:t>
      </w:r>
      <w:r w:rsidRPr="00470EE0">
        <w:rPr>
          <w:rFonts w:ascii="Arial" w:hAnsi="Arial" w:cs="Arial"/>
          <w:sz w:val="20"/>
          <w:szCs w:val="20"/>
        </w:rPr>
        <w:t>e</w:t>
      </w:r>
      <w:r w:rsidRPr="00CC497E">
        <w:rPr>
          <w:rFonts w:ascii="Arial" w:hAnsi="Arial" w:cs="Arial"/>
          <w:sz w:val="20"/>
          <w:szCs w:val="20"/>
        </w:rPr>
        <w:t xml:space="preserve"> qu</w:t>
      </w:r>
      <w:r w:rsidRPr="00470EE0">
        <w:rPr>
          <w:rFonts w:ascii="Arial" w:hAnsi="Arial" w:cs="Arial"/>
          <w:sz w:val="20"/>
          <w:szCs w:val="20"/>
        </w:rPr>
        <w:t>e</w:t>
      </w:r>
      <w:r w:rsidRPr="00CC497E">
        <w:rPr>
          <w:rFonts w:ascii="Arial" w:hAnsi="Arial" w:cs="Arial"/>
          <w:sz w:val="20"/>
          <w:szCs w:val="20"/>
        </w:rPr>
        <w:t xml:space="preserve"> aplico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a p</w:t>
      </w:r>
      <w:r w:rsidRPr="00CC497E">
        <w:rPr>
          <w:rFonts w:ascii="Arial" w:hAnsi="Arial" w:cs="Arial"/>
          <w:sz w:val="20"/>
          <w:szCs w:val="20"/>
        </w:rPr>
        <w:t>e</w:t>
      </w:r>
      <w:r w:rsidRPr="00470EE0">
        <w:rPr>
          <w:rFonts w:ascii="Arial" w:hAnsi="Arial" w:cs="Arial"/>
          <w:sz w:val="20"/>
          <w:szCs w:val="20"/>
        </w:rPr>
        <w:t>n</w:t>
      </w:r>
      <w:r w:rsidRPr="00CC497E">
        <w:rPr>
          <w:rFonts w:ascii="Arial" w:hAnsi="Arial" w:cs="Arial"/>
          <w:sz w:val="20"/>
          <w:szCs w:val="20"/>
        </w:rPr>
        <w:t>alid</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e.</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P</w:t>
      </w:r>
      <w:r w:rsidRPr="00470EE0">
        <w:rPr>
          <w:rFonts w:ascii="Arial" w:hAnsi="Arial" w:cs="Arial"/>
          <w:sz w:val="20"/>
          <w:szCs w:val="20"/>
        </w:rPr>
        <w:t>arágra</w:t>
      </w:r>
      <w:r w:rsidRPr="00CC497E">
        <w:rPr>
          <w:rFonts w:ascii="Arial" w:hAnsi="Arial" w:cs="Arial"/>
          <w:sz w:val="20"/>
          <w:szCs w:val="20"/>
        </w:rPr>
        <w:t>f</w:t>
      </w:r>
      <w:r w:rsidRPr="00470EE0">
        <w:rPr>
          <w:rFonts w:ascii="Arial" w:hAnsi="Arial" w:cs="Arial"/>
          <w:sz w:val="20"/>
          <w:szCs w:val="20"/>
        </w:rPr>
        <w:t>o</w:t>
      </w:r>
      <w:r w:rsidRPr="00CC497E">
        <w:rPr>
          <w:rFonts w:ascii="Arial" w:hAnsi="Arial" w:cs="Arial"/>
          <w:sz w:val="20"/>
          <w:szCs w:val="20"/>
        </w:rPr>
        <w:t xml:space="preserve"> Ú</w:t>
      </w:r>
      <w:r w:rsidRPr="00470EE0">
        <w:rPr>
          <w:rFonts w:ascii="Arial" w:hAnsi="Arial" w:cs="Arial"/>
          <w:sz w:val="20"/>
          <w:szCs w:val="20"/>
        </w:rPr>
        <w:t>n</w:t>
      </w:r>
      <w:r w:rsidRPr="00CC497E">
        <w:rPr>
          <w:rFonts w:ascii="Arial" w:hAnsi="Arial" w:cs="Arial"/>
          <w:sz w:val="20"/>
          <w:szCs w:val="20"/>
        </w:rPr>
        <w:t>ic</w:t>
      </w:r>
      <w:r w:rsidRPr="00470EE0">
        <w:rPr>
          <w:rFonts w:ascii="Arial" w:hAnsi="Arial" w:cs="Arial"/>
          <w:sz w:val="20"/>
          <w:szCs w:val="20"/>
        </w:rPr>
        <w:t>o.</w:t>
      </w:r>
      <w:r w:rsidRPr="00CC497E">
        <w:rPr>
          <w:rFonts w:ascii="Arial" w:hAnsi="Arial" w:cs="Arial"/>
          <w:sz w:val="20"/>
          <w:szCs w:val="20"/>
        </w:rPr>
        <w:t xml:space="preserve"> A</w:t>
      </w:r>
      <w:r w:rsidRPr="00470EE0">
        <w:rPr>
          <w:rFonts w:ascii="Arial" w:hAnsi="Arial" w:cs="Arial"/>
          <w:sz w:val="20"/>
          <w:szCs w:val="20"/>
        </w:rPr>
        <w:t>s</w:t>
      </w:r>
      <w:r w:rsidRPr="00CC497E">
        <w:rPr>
          <w:rFonts w:ascii="Arial" w:hAnsi="Arial" w:cs="Arial"/>
          <w:sz w:val="20"/>
          <w:szCs w:val="20"/>
        </w:rPr>
        <w:t xml:space="preserve"> s</w:t>
      </w:r>
      <w:r w:rsidRPr="00470EE0">
        <w:rPr>
          <w:rFonts w:ascii="Arial" w:hAnsi="Arial" w:cs="Arial"/>
          <w:sz w:val="20"/>
          <w:szCs w:val="20"/>
        </w:rPr>
        <w:t>a</w:t>
      </w:r>
      <w:r w:rsidRPr="00CC497E">
        <w:rPr>
          <w:rFonts w:ascii="Arial" w:hAnsi="Arial" w:cs="Arial"/>
          <w:sz w:val="20"/>
          <w:szCs w:val="20"/>
        </w:rPr>
        <w:t>nçõ</w:t>
      </w:r>
      <w:r w:rsidRPr="00470EE0">
        <w:rPr>
          <w:rFonts w:ascii="Arial" w:hAnsi="Arial" w:cs="Arial"/>
          <w:sz w:val="20"/>
          <w:szCs w:val="20"/>
        </w:rPr>
        <w:t>es</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vis</w:t>
      </w:r>
      <w:r w:rsidRPr="00470EE0">
        <w:rPr>
          <w:rFonts w:ascii="Arial" w:hAnsi="Arial" w:cs="Arial"/>
          <w:sz w:val="20"/>
          <w:szCs w:val="20"/>
        </w:rPr>
        <w:t>tas</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cis</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III</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IV</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od</w:t>
      </w:r>
      <w:r w:rsidRPr="00470EE0">
        <w:rPr>
          <w:rFonts w:ascii="Arial" w:hAnsi="Arial" w:cs="Arial"/>
          <w:sz w:val="20"/>
          <w:szCs w:val="20"/>
        </w:rPr>
        <w:t>erão</w:t>
      </w:r>
      <w:r w:rsidRPr="00CC497E">
        <w:rPr>
          <w:rFonts w:ascii="Arial" w:hAnsi="Arial" w:cs="Arial"/>
          <w:sz w:val="20"/>
          <w:szCs w:val="20"/>
        </w:rPr>
        <w:t xml:space="preserve"> </w:t>
      </w:r>
      <w:r w:rsidRPr="00470EE0">
        <w:rPr>
          <w:rFonts w:ascii="Arial" w:hAnsi="Arial" w:cs="Arial"/>
          <w:sz w:val="20"/>
          <w:szCs w:val="20"/>
        </w:rPr>
        <w:t>ta</w:t>
      </w:r>
      <w:r w:rsidRPr="00CC497E">
        <w:rPr>
          <w:rFonts w:ascii="Arial" w:hAnsi="Arial" w:cs="Arial"/>
          <w:sz w:val="20"/>
          <w:szCs w:val="20"/>
        </w:rPr>
        <w:t>m</w:t>
      </w:r>
      <w:r w:rsidRPr="00470EE0">
        <w:rPr>
          <w:rFonts w:ascii="Arial" w:hAnsi="Arial" w:cs="Arial"/>
          <w:sz w:val="20"/>
          <w:szCs w:val="20"/>
        </w:rPr>
        <w:t>b</w:t>
      </w:r>
      <w:r w:rsidRPr="00CC497E">
        <w:rPr>
          <w:rFonts w:ascii="Arial" w:hAnsi="Arial" w:cs="Arial"/>
          <w:sz w:val="20"/>
          <w:szCs w:val="20"/>
        </w:rPr>
        <w:t>é</w:t>
      </w:r>
      <w:r w:rsidRPr="00470EE0">
        <w:rPr>
          <w:rFonts w:ascii="Arial" w:hAnsi="Arial" w:cs="Arial"/>
          <w:sz w:val="20"/>
          <w:szCs w:val="20"/>
        </w:rPr>
        <w:t>m</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plic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as</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 xml:space="preserve">s </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g</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nt</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hi</w:t>
      </w:r>
      <w:r w:rsidRPr="00470EE0">
        <w:rPr>
          <w:rFonts w:ascii="Arial" w:hAnsi="Arial" w:cs="Arial"/>
          <w:sz w:val="20"/>
          <w:szCs w:val="20"/>
        </w:rPr>
        <w:t>p</w:t>
      </w:r>
      <w:r w:rsidRPr="00CC497E">
        <w:rPr>
          <w:rFonts w:ascii="Arial" w:hAnsi="Arial" w:cs="Arial"/>
          <w:sz w:val="20"/>
          <w:szCs w:val="20"/>
        </w:rPr>
        <w:t>ó</w:t>
      </w:r>
      <w:r w:rsidRPr="00470EE0">
        <w:rPr>
          <w:rFonts w:ascii="Arial" w:hAnsi="Arial" w:cs="Arial"/>
          <w:sz w:val="20"/>
          <w:szCs w:val="20"/>
        </w:rPr>
        <w:t>tese</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proofErr w:type="gramStart"/>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proofErr w:type="gramEnd"/>
      <w:r w:rsidRPr="00CC497E">
        <w:rPr>
          <w:rFonts w:ascii="Arial" w:hAnsi="Arial" w:cs="Arial"/>
          <w:sz w:val="20"/>
          <w:szCs w:val="20"/>
        </w:rPr>
        <w:t xml:space="preserve"> r</w:t>
      </w:r>
      <w:r w:rsidRPr="00470EE0">
        <w:rPr>
          <w:rFonts w:ascii="Arial" w:hAnsi="Arial" w:cs="Arial"/>
          <w:sz w:val="20"/>
          <w:szCs w:val="20"/>
        </w:rPr>
        <w:t>et</w:t>
      </w:r>
      <w:r w:rsidRPr="00CC497E">
        <w:rPr>
          <w:rFonts w:ascii="Arial" w:hAnsi="Arial" w:cs="Arial"/>
          <w:sz w:val="20"/>
          <w:szCs w:val="20"/>
        </w:rPr>
        <w:t>ar</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r a</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d</w:t>
      </w:r>
      <w:r w:rsidRPr="00470EE0">
        <w:rPr>
          <w:rFonts w:ascii="Arial" w:hAnsi="Arial" w:cs="Arial"/>
          <w:sz w:val="20"/>
          <w:szCs w:val="20"/>
        </w:rPr>
        <w:t>o</w:t>
      </w:r>
      <w:r w:rsidRPr="00CC497E">
        <w:rPr>
          <w:rFonts w:ascii="Arial" w:hAnsi="Arial" w:cs="Arial"/>
          <w:sz w:val="20"/>
          <w:szCs w:val="20"/>
        </w:rPr>
        <w:t xml:space="preserve"> o</w:t>
      </w:r>
      <w:r w:rsidRPr="00470EE0">
        <w:rPr>
          <w:rFonts w:ascii="Arial" w:hAnsi="Arial" w:cs="Arial"/>
          <w:sz w:val="20"/>
          <w:szCs w:val="20"/>
        </w:rPr>
        <w:t>b</w:t>
      </w:r>
      <w:r w:rsidRPr="00CC497E">
        <w:rPr>
          <w:rFonts w:ascii="Arial" w:hAnsi="Arial" w:cs="Arial"/>
          <w:sz w:val="20"/>
          <w:szCs w:val="20"/>
        </w:rPr>
        <w:t>j</w:t>
      </w:r>
      <w:r w:rsidRPr="00470EE0">
        <w:rPr>
          <w:rFonts w:ascii="Arial" w:hAnsi="Arial" w:cs="Arial"/>
          <w:sz w:val="20"/>
          <w:szCs w:val="20"/>
        </w:rPr>
        <w:t>eto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ta</w:t>
      </w:r>
      <w:r w:rsidRPr="00CC497E">
        <w:rPr>
          <w:rFonts w:ascii="Arial" w:hAnsi="Arial" w:cs="Arial"/>
          <w:sz w:val="20"/>
          <w:szCs w:val="20"/>
        </w:rPr>
        <w:t xml:space="preserve"> lici</w:t>
      </w:r>
      <w:r w:rsidRPr="00470EE0">
        <w:rPr>
          <w:rFonts w:ascii="Arial" w:hAnsi="Arial" w:cs="Arial"/>
          <w:sz w:val="20"/>
          <w:szCs w:val="20"/>
        </w:rPr>
        <w:t>taç</w:t>
      </w:r>
      <w:r w:rsidRPr="00CC497E">
        <w:rPr>
          <w:rFonts w:ascii="Arial" w:hAnsi="Arial" w:cs="Arial"/>
          <w:sz w:val="20"/>
          <w:szCs w:val="20"/>
        </w:rPr>
        <w:t>ã</w:t>
      </w:r>
      <w:r w:rsidRPr="00470EE0">
        <w:rPr>
          <w:rFonts w:ascii="Arial" w:hAnsi="Arial" w:cs="Arial"/>
          <w:sz w:val="20"/>
          <w:szCs w:val="20"/>
        </w:rPr>
        <w:t>o;</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proofErr w:type="gramStart"/>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w:t>
      </w:r>
      <w:r w:rsidRPr="00CC497E">
        <w:rPr>
          <w:rFonts w:ascii="Arial" w:hAnsi="Arial" w:cs="Arial"/>
          <w:sz w:val="20"/>
          <w:szCs w:val="20"/>
        </w:rPr>
        <w:t>ific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proofErr w:type="gramEnd"/>
      <w:r w:rsidRPr="00470EE0">
        <w:rPr>
          <w:rFonts w:ascii="Arial" w:hAnsi="Arial" w:cs="Arial"/>
          <w:sz w:val="20"/>
          <w:szCs w:val="20"/>
        </w:rPr>
        <w:t>,</w:t>
      </w:r>
      <w:r w:rsidRPr="00CC497E">
        <w:rPr>
          <w:rFonts w:ascii="Arial" w:hAnsi="Arial" w:cs="Arial"/>
          <w:sz w:val="20"/>
          <w:szCs w:val="20"/>
        </w:rPr>
        <w:t xml:space="preserve"> nã</w:t>
      </w:r>
      <w:r w:rsidRPr="00470EE0">
        <w:rPr>
          <w:rFonts w:ascii="Arial" w:hAnsi="Arial" w:cs="Arial"/>
          <w:sz w:val="20"/>
          <w:szCs w:val="20"/>
        </w:rPr>
        <w:t>o</w:t>
      </w:r>
      <w:r w:rsidRPr="00CC497E">
        <w:rPr>
          <w:rFonts w:ascii="Arial" w:hAnsi="Arial" w:cs="Arial"/>
          <w:sz w:val="20"/>
          <w:szCs w:val="20"/>
        </w:rPr>
        <w:t xml:space="preserve"> m</w:t>
      </w:r>
      <w:r w:rsidRPr="00470EE0">
        <w:rPr>
          <w:rFonts w:ascii="Arial" w:hAnsi="Arial" w:cs="Arial"/>
          <w:sz w:val="20"/>
          <w:szCs w:val="20"/>
        </w:rPr>
        <w:t>a</w:t>
      </w:r>
      <w:r w:rsidRPr="00CC497E">
        <w:rPr>
          <w:rFonts w:ascii="Arial" w:hAnsi="Arial" w:cs="Arial"/>
          <w:sz w:val="20"/>
          <w:szCs w:val="20"/>
        </w:rPr>
        <w:t>n</w:t>
      </w:r>
      <w:r w:rsidRPr="00470EE0">
        <w:rPr>
          <w:rFonts w:ascii="Arial" w:hAnsi="Arial" w:cs="Arial"/>
          <w:sz w:val="20"/>
          <w:szCs w:val="20"/>
        </w:rPr>
        <w:t>t</w:t>
      </w:r>
      <w:r w:rsidRPr="00CC497E">
        <w:rPr>
          <w:rFonts w:ascii="Arial" w:hAnsi="Arial" w:cs="Arial"/>
          <w:sz w:val="20"/>
          <w:szCs w:val="20"/>
        </w:rPr>
        <w:t>iv</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as</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d</w:t>
      </w:r>
      <w:r w:rsidRPr="00CC497E">
        <w:rPr>
          <w:rFonts w:ascii="Arial" w:hAnsi="Arial" w:cs="Arial"/>
          <w:sz w:val="20"/>
          <w:szCs w:val="20"/>
        </w:rPr>
        <w:t>içõ</w:t>
      </w:r>
      <w:r w:rsidRPr="00470EE0">
        <w:rPr>
          <w:rFonts w:ascii="Arial" w:hAnsi="Arial" w:cs="Arial"/>
          <w:sz w:val="20"/>
          <w:szCs w:val="20"/>
        </w:rPr>
        <w:t>es</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ta</w:t>
      </w:r>
      <w:r w:rsidRPr="00CC497E">
        <w:rPr>
          <w:rFonts w:ascii="Arial" w:hAnsi="Arial" w:cs="Arial"/>
          <w:sz w:val="20"/>
          <w:szCs w:val="20"/>
        </w:rPr>
        <w:t>bel</w:t>
      </w:r>
      <w:r w:rsidRPr="00470EE0">
        <w:rPr>
          <w:rFonts w:ascii="Arial" w:hAnsi="Arial" w:cs="Arial"/>
          <w:sz w:val="20"/>
          <w:szCs w:val="20"/>
        </w:rPr>
        <w:t>e</w:t>
      </w:r>
      <w:r w:rsidRPr="00CC497E">
        <w:rPr>
          <w:rFonts w:ascii="Arial" w:hAnsi="Arial" w:cs="Arial"/>
          <w:sz w:val="20"/>
          <w:szCs w:val="20"/>
        </w:rPr>
        <w:t>ci</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s</w:t>
      </w:r>
      <w:r w:rsidRPr="00470EE0">
        <w:rPr>
          <w:rFonts w:ascii="Arial" w:hAnsi="Arial" w:cs="Arial"/>
          <w:sz w:val="20"/>
          <w:szCs w:val="20"/>
        </w:rPr>
        <w:t>ua</w:t>
      </w:r>
      <w:r w:rsidRPr="00CC497E">
        <w:rPr>
          <w:rFonts w:ascii="Arial" w:hAnsi="Arial" w:cs="Arial"/>
          <w:sz w:val="20"/>
          <w:szCs w:val="20"/>
        </w:rPr>
        <w:t xml:space="preserve"> </w:t>
      </w:r>
      <w:r w:rsidRPr="00470EE0">
        <w:rPr>
          <w:rFonts w:ascii="Arial" w:hAnsi="Arial" w:cs="Arial"/>
          <w:sz w:val="20"/>
          <w:szCs w:val="20"/>
        </w:rPr>
        <w:t>proposta</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es</w:t>
      </w:r>
      <w:r w:rsidRPr="00470EE0">
        <w:rPr>
          <w:rFonts w:ascii="Arial" w:hAnsi="Arial" w:cs="Arial"/>
          <w:sz w:val="20"/>
          <w:szCs w:val="20"/>
        </w:rPr>
        <w:t>te ter</w:t>
      </w:r>
      <w:r w:rsidRPr="00CC497E">
        <w:rPr>
          <w:rFonts w:ascii="Arial" w:hAnsi="Arial" w:cs="Arial"/>
          <w:sz w:val="20"/>
          <w:szCs w:val="20"/>
        </w:rPr>
        <w:t>m</w:t>
      </w:r>
      <w:r w:rsidRPr="00470EE0">
        <w:rPr>
          <w:rFonts w:ascii="Arial" w:hAnsi="Arial" w:cs="Arial"/>
          <w:sz w:val="20"/>
          <w:szCs w:val="20"/>
        </w:rPr>
        <w:t>o;</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III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fiz</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cl</w:t>
      </w:r>
      <w:r w:rsidRPr="00470EE0">
        <w:rPr>
          <w:rFonts w:ascii="Arial" w:hAnsi="Arial" w:cs="Arial"/>
          <w:sz w:val="20"/>
          <w:szCs w:val="20"/>
        </w:rPr>
        <w:t>ara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f</w:t>
      </w:r>
      <w:r w:rsidRPr="00470EE0">
        <w:rPr>
          <w:rFonts w:ascii="Arial" w:hAnsi="Arial" w:cs="Arial"/>
          <w:sz w:val="20"/>
          <w:szCs w:val="20"/>
        </w:rPr>
        <w:t>a</w:t>
      </w:r>
      <w:r w:rsidRPr="00CC497E">
        <w:rPr>
          <w:rFonts w:ascii="Arial" w:hAnsi="Arial" w:cs="Arial"/>
          <w:sz w:val="20"/>
          <w:szCs w:val="20"/>
        </w:rPr>
        <w:t>ls</w:t>
      </w:r>
      <w:r w:rsidRPr="00470EE0">
        <w:rPr>
          <w:rFonts w:ascii="Arial" w:hAnsi="Arial" w:cs="Arial"/>
          <w:sz w:val="20"/>
          <w:szCs w:val="20"/>
        </w:rPr>
        <w:t>a ou entregar documentação falsa</w:t>
      </w:r>
      <w:r w:rsidRPr="00CC497E">
        <w:rPr>
          <w:rFonts w:ascii="Arial" w:hAnsi="Arial" w:cs="Arial"/>
          <w:sz w:val="20"/>
          <w:szCs w:val="20"/>
        </w:rPr>
        <w:t xml:space="preserve"> a</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CP</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CI</w:t>
      </w:r>
      <w:r w:rsidRPr="00CC497E">
        <w:rPr>
          <w:rFonts w:ascii="Arial" w:hAnsi="Arial" w:cs="Arial"/>
          <w:sz w:val="20"/>
          <w:szCs w:val="20"/>
        </w:rPr>
        <w:t>SG</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ou</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a</w:t>
      </w:r>
      <w:r w:rsidRPr="00CC497E">
        <w:rPr>
          <w:rFonts w:ascii="Arial" w:hAnsi="Arial" w:cs="Arial"/>
          <w:sz w:val="20"/>
          <w:szCs w:val="20"/>
        </w:rPr>
        <w:t>lq</w:t>
      </w:r>
      <w:r w:rsidRPr="00470EE0">
        <w:rPr>
          <w:rFonts w:ascii="Arial" w:hAnsi="Arial" w:cs="Arial"/>
          <w:sz w:val="20"/>
          <w:szCs w:val="20"/>
        </w:rPr>
        <w:t>u</w:t>
      </w:r>
      <w:r w:rsidRPr="00CC497E">
        <w:rPr>
          <w:rFonts w:ascii="Arial" w:hAnsi="Arial" w:cs="Arial"/>
          <w:sz w:val="20"/>
          <w:szCs w:val="20"/>
        </w:rPr>
        <w:t>e</w:t>
      </w:r>
      <w:r w:rsidRPr="00470EE0">
        <w:rPr>
          <w:rFonts w:ascii="Arial" w:hAnsi="Arial" w:cs="Arial"/>
          <w:sz w:val="20"/>
          <w:szCs w:val="20"/>
        </w:rPr>
        <w:t>r de</w:t>
      </w:r>
      <w:r w:rsidRPr="00CC497E">
        <w:rPr>
          <w:rFonts w:ascii="Arial" w:hAnsi="Arial" w:cs="Arial"/>
          <w:sz w:val="20"/>
          <w:szCs w:val="20"/>
        </w:rPr>
        <w:t xml:space="preserve"> s</w:t>
      </w:r>
      <w:r w:rsidRPr="00470EE0">
        <w:rPr>
          <w:rFonts w:ascii="Arial" w:hAnsi="Arial" w:cs="Arial"/>
          <w:sz w:val="20"/>
          <w:szCs w:val="20"/>
        </w:rPr>
        <w:t>e</w:t>
      </w:r>
      <w:r w:rsidRPr="00CC497E">
        <w:rPr>
          <w:rFonts w:ascii="Arial" w:hAnsi="Arial" w:cs="Arial"/>
          <w:sz w:val="20"/>
          <w:szCs w:val="20"/>
        </w:rPr>
        <w:t>u</w:t>
      </w:r>
      <w:r w:rsidRPr="00470EE0">
        <w:rPr>
          <w:rFonts w:ascii="Arial" w:hAnsi="Arial" w:cs="Arial"/>
          <w:sz w:val="20"/>
          <w:szCs w:val="20"/>
        </w:rPr>
        <w:t xml:space="preserve">s </w:t>
      </w:r>
      <w:r w:rsidRPr="00CC497E">
        <w:rPr>
          <w:rFonts w:ascii="Arial" w:hAnsi="Arial" w:cs="Arial"/>
          <w:sz w:val="20"/>
          <w:szCs w:val="20"/>
        </w:rPr>
        <w:t>m</w:t>
      </w:r>
      <w:r w:rsidRPr="00470EE0">
        <w:rPr>
          <w:rFonts w:ascii="Arial" w:hAnsi="Arial" w:cs="Arial"/>
          <w:sz w:val="20"/>
          <w:szCs w:val="20"/>
        </w:rPr>
        <w:t>u</w:t>
      </w:r>
      <w:r w:rsidRPr="00CC497E">
        <w:rPr>
          <w:rFonts w:ascii="Arial" w:hAnsi="Arial" w:cs="Arial"/>
          <w:sz w:val="20"/>
          <w:szCs w:val="20"/>
        </w:rPr>
        <w:t>nic</w:t>
      </w:r>
      <w:r w:rsidRPr="00470EE0">
        <w:rPr>
          <w:rFonts w:ascii="Arial" w:hAnsi="Arial" w:cs="Arial"/>
          <w:sz w:val="20"/>
          <w:szCs w:val="20"/>
        </w:rPr>
        <w:t>íp</w:t>
      </w:r>
      <w:r w:rsidRPr="00CC497E">
        <w:rPr>
          <w:rFonts w:ascii="Arial" w:hAnsi="Arial" w:cs="Arial"/>
          <w:sz w:val="20"/>
          <w:szCs w:val="20"/>
        </w:rPr>
        <w:t>i</w:t>
      </w:r>
      <w:r w:rsidRPr="00470EE0">
        <w:rPr>
          <w:rFonts w:ascii="Arial" w:hAnsi="Arial" w:cs="Arial"/>
          <w:sz w:val="20"/>
          <w:szCs w:val="20"/>
        </w:rPr>
        <w:t>os</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nsorci</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 xml:space="preserve">; </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IV</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w:t>
      </w:r>
      <w:proofErr w:type="gramStart"/>
      <w:r w:rsidRPr="00CC497E">
        <w:rPr>
          <w:rFonts w:ascii="Arial" w:hAnsi="Arial" w:cs="Arial"/>
          <w:sz w:val="20"/>
          <w:szCs w:val="20"/>
        </w:rPr>
        <w:t>f</w:t>
      </w:r>
      <w:r w:rsidRPr="00470EE0">
        <w:rPr>
          <w:rFonts w:ascii="Arial" w:hAnsi="Arial" w:cs="Arial"/>
          <w:sz w:val="20"/>
          <w:szCs w:val="20"/>
        </w:rPr>
        <w:t>a</w:t>
      </w:r>
      <w:r w:rsidRPr="00CC497E">
        <w:rPr>
          <w:rFonts w:ascii="Arial" w:hAnsi="Arial" w:cs="Arial"/>
          <w:sz w:val="20"/>
          <w:szCs w:val="20"/>
        </w:rPr>
        <w:t>l</w:t>
      </w:r>
      <w:r w:rsidRPr="00470EE0">
        <w:rPr>
          <w:rFonts w:ascii="Arial" w:hAnsi="Arial" w:cs="Arial"/>
          <w:sz w:val="20"/>
          <w:szCs w:val="20"/>
        </w:rPr>
        <w:t>h</w:t>
      </w:r>
      <w:r w:rsidRPr="00CC497E">
        <w:rPr>
          <w:rFonts w:ascii="Arial" w:hAnsi="Arial" w:cs="Arial"/>
          <w:sz w:val="20"/>
          <w:szCs w:val="20"/>
        </w:rPr>
        <w:t>a</w:t>
      </w:r>
      <w:r w:rsidRPr="00470EE0">
        <w:rPr>
          <w:rFonts w:ascii="Arial" w:hAnsi="Arial" w:cs="Arial"/>
          <w:sz w:val="20"/>
          <w:szCs w:val="20"/>
        </w:rPr>
        <w:t xml:space="preserve">r </w:t>
      </w:r>
      <w:r w:rsidRPr="00CC497E">
        <w:rPr>
          <w:rFonts w:ascii="Arial" w:hAnsi="Arial" w:cs="Arial"/>
          <w:sz w:val="20"/>
          <w:szCs w:val="20"/>
        </w:rPr>
        <w:t>o</w:t>
      </w:r>
      <w:r w:rsidRPr="00470EE0">
        <w:rPr>
          <w:rFonts w:ascii="Arial" w:hAnsi="Arial" w:cs="Arial"/>
          <w:sz w:val="20"/>
          <w:szCs w:val="20"/>
        </w:rPr>
        <w:t>u</w:t>
      </w:r>
      <w:r w:rsidRPr="00CC497E">
        <w:rPr>
          <w:rFonts w:ascii="Arial" w:hAnsi="Arial" w:cs="Arial"/>
          <w:sz w:val="20"/>
          <w:szCs w:val="20"/>
        </w:rPr>
        <w:t xml:space="preserve"> fr</w:t>
      </w:r>
      <w:r w:rsidRPr="00470EE0">
        <w:rPr>
          <w:rFonts w:ascii="Arial" w:hAnsi="Arial" w:cs="Arial"/>
          <w:sz w:val="20"/>
          <w:szCs w:val="20"/>
        </w:rPr>
        <w:t>a</w:t>
      </w:r>
      <w:r w:rsidRPr="00CC497E">
        <w:rPr>
          <w:rFonts w:ascii="Arial" w:hAnsi="Arial" w:cs="Arial"/>
          <w:sz w:val="20"/>
          <w:szCs w:val="20"/>
        </w:rPr>
        <w:t>u</w:t>
      </w:r>
      <w:r w:rsidRPr="00470EE0">
        <w:rPr>
          <w:rFonts w:ascii="Arial" w:hAnsi="Arial" w:cs="Arial"/>
          <w:sz w:val="20"/>
          <w:szCs w:val="20"/>
        </w:rPr>
        <w:t>d</w:t>
      </w:r>
      <w:r w:rsidRPr="00CC497E">
        <w:rPr>
          <w:rFonts w:ascii="Arial" w:hAnsi="Arial" w:cs="Arial"/>
          <w:sz w:val="20"/>
          <w:szCs w:val="20"/>
        </w:rPr>
        <w:t>a</w:t>
      </w:r>
      <w:r w:rsidRPr="00470EE0">
        <w:rPr>
          <w:rFonts w:ascii="Arial" w:hAnsi="Arial" w:cs="Arial"/>
          <w:sz w:val="20"/>
          <w:szCs w:val="20"/>
        </w:rPr>
        <w:t>r</w:t>
      </w:r>
      <w:proofErr w:type="gramEnd"/>
      <w:r w:rsidRPr="00470EE0">
        <w:rPr>
          <w:rFonts w:ascii="Arial" w:hAnsi="Arial" w:cs="Arial"/>
          <w:sz w:val="20"/>
          <w:szCs w:val="20"/>
        </w:rPr>
        <w:t xml:space="preserve"> </w:t>
      </w:r>
      <w:r w:rsidRPr="00CC497E">
        <w:rPr>
          <w:rFonts w:ascii="Arial" w:hAnsi="Arial" w:cs="Arial"/>
          <w:sz w:val="20"/>
          <w:szCs w:val="20"/>
        </w:rPr>
        <w:t>n</w:t>
      </w:r>
      <w:r w:rsidRPr="00470EE0">
        <w:rPr>
          <w:rFonts w:ascii="Arial" w:hAnsi="Arial" w:cs="Arial"/>
          <w:sz w:val="20"/>
          <w:szCs w:val="20"/>
        </w:rPr>
        <w:t>a</w:t>
      </w:r>
      <w:r w:rsidRPr="00CC497E">
        <w:rPr>
          <w:rFonts w:ascii="Arial" w:hAnsi="Arial" w:cs="Arial"/>
          <w:sz w:val="20"/>
          <w:szCs w:val="20"/>
        </w:rPr>
        <w:t xml:space="preserve"> ex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d</w:t>
      </w:r>
      <w:r w:rsidRPr="00470EE0">
        <w:rPr>
          <w:rFonts w:ascii="Arial" w:hAnsi="Arial" w:cs="Arial"/>
          <w:sz w:val="20"/>
          <w:szCs w:val="20"/>
        </w:rPr>
        <w:t>o</w:t>
      </w:r>
      <w:r w:rsidRPr="00CC497E">
        <w:rPr>
          <w:rFonts w:ascii="Arial" w:hAnsi="Arial" w:cs="Arial"/>
          <w:sz w:val="20"/>
          <w:szCs w:val="20"/>
        </w:rPr>
        <w:t xml:space="preserve"> pr</w:t>
      </w:r>
      <w:r w:rsidRPr="00470EE0">
        <w:rPr>
          <w:rFonts w:ascii="Arial" w:hAnsi="Arial" w:cs="Arial"/>
          <w:sz w:val="20"/>
          <w:szCs w:val="20"/>
        </w:rPr>
        <w:t>e</w:t>
      </w:r>
      <w:r w:rsidRPr="00CC497E">
        <w:rPr>
          <w:rFonts w:ascii="Arial" w:hAnsi="Arial" w:cs="Arial"/>
          <w:sz w:val="20"/>
          <w:szCs w:val="20"/>
        </w:rPr>
        <w:t>se</w:t>
      </w:r>
      <w:r w:rsidRPr="00470EE0">
        <w:rPr>
          <w:rFonts w:ascii="Arial" w:hAnsi="Arial" w:cs="Arial"/>
          <w:sz w:val="20"/>
          <w:szCs w:val="20"/>
        </w:rPr>
        <w:t>nte</w:t>
      </w:r>
      <w:r w:rsidRPr="00CC497E">
        <w:rPr>
          <w:rFonts w:ascii="Arial" w:hAnsi="Arial" w:cs="Arial"/>
          <w:sz w:val="20"/>
          <w:szCs w:val="20"/>
        </w:rPr>
        <w:t xml:space="preserve"> t</w:t>
      </w:r>
      <w:r w:rsidRPr="00470EE0">
        <w:rPr>
          <w:rFonts w:ascii="Arial" w:hAnsi="Arial" w:cs="Arial"/>
          <w:sz w:val="20"/>
          <w:szCs w:val="20"/>
        </w:rPr>
        <w:t>er</w:t>
      </w:r>
      <w:r w:rsidRPr="00CC497E">
        <w:rPr>
          <w:rFonts w:ascii="Arial" w:hAnsi="Arial" w:cs="Arial"/>
          <w:sz w:val="20"/>
          <w:szCs w:val="20"/>
        </w:rPr>
        <w:t>m</w:t>
      </w:r>
      <w:r w:rsidRPr="00470EE0">
        <w:rPr>
          <w:rFonts w:ascii="Arial" w:hAnsi="Arial" w:cs="Arial"/>
          <w:sz w:val="20"/>
          <w:szCs w:val="20"/>
        </w:rPr>
        <w:t>o;</w:t>
      </w:r>
    </w:p>
    <w:p w:rsidR="00340C3A" w:rsidRPr="00470EE0" w:rsidRDefault="00340C3A" w:rsidP="00340C3A">
      <w:pPr>
        <w:widowControl w:val="0"/>
        <w:autoSpaceDE w:val="0"/>
        <w:autoSpaceDN w:val="0"/>
        <w:adjustRightInd w:val="0"/>
        <w:spacing w:before="5" w:after="0" w:line="240" w:lineRule="exact"/>
        <w:jc w:val="both"/>
        <w:rPr>
          <w:rFonts w:ascii="Arial" w:hAnsi="Arial" w:cs="Arial"/>
          <w:sz w:val="20"/>
          <w:szCs w:val="20"/>
        </w:rPr>
      </w:pPr>
      <w:r w:rsidRPr="00470EE0">
        <w:rPr>
          <w:rFonts w:ascii="Arial" w:hAnsi="Arial" w:cs="Arial"/>
          <w:sz w:val="20"/>
          <w:szCs w:val="20"/>
        </w:rPr>
        <w:t>V</w:t>
      </w:r>
      <w:r w:rsidRPr="00CC497E">
        <w:rPr>
          <w:rFonts w:ascii="Arial" w:hAnsi="Arial" w:cs="Arial"/>
          <w:sz w:val="20"/>
          <w:szCs w:val="20"/>
        </w:rPr>
        <w:t xml:space="preserve"> </w:t>
      </w:r>
      <w:proofErr w:type="gramStart"/>
      <w:r w:rsidRPr="00470EE0">
        <w:rPr>
          <w:rFonts w:ascii="Arial" w:hAnsi="Arial" w:cs="Arial"/>
          <w:sz w:val="20"/>
          <w:szCs w:val="20"/>
        </w:rPr>
        <w:t xml:space="preserve">– </w:t>
      </w:r>
      <w:r w:rsidRPr="00CC497E">
        <w:rPr>
          <w:rFonts w:ascii="Arial" w:hAnsi="Arial" w:cs="Arial"/>
          <w:sz w:val="20"/>
          <w:szCs w:val="20"/>
        </w:rPr>
        <w:t xml:space="preserve"> tiver</w:t>
      </w:r>
      <w:proofErr w:type="gramEnd"/>
      <w:r w:rsidRPr="00CC497E">
        <w:rPr>
          <w:rFonts w:ascii="Arial" w:hAnsi="Arial" w:cs="Arial"/>
          <w:sz w:val="20"/>
          <w:szCs w:val="20"/>
        </w:rPr>
        <w:t xml:space="preserve"> s</w:t>
      </w:r>
      <w:r w:rsidRPr="00470EE0">
        <w:rPr>
          <w:rFonts w:ascii="Arial" w:hAnsi="Arial" w:cs="Arial"/>
          <w:sz w:val="20"/>
          <w:szCs w:val="20"/>
        </w:rPr>
        <w:t>o</w:t>
      </w:r>
      <w:r w:rsidRPr="00CC497E">
        <w:rPr>
          <w:rFonts w:ascii="Arial" w:hAnsi="Arial" w:cs="Arial"/>
          <w:sz w:val="20"/>
          <w:szCs w:val="20"/>
        </w:rPr>
        <w:t>fri</w:t>
      </w:r>
      <w:r w:rsidRPr="00470EE0">
        <w:rPr>
          <w:rFonts w:ascii="Arial" w:hAnsi="Arial" w:cs="Arial"/>
          <w:sz w:val="20"/>
          <w:szCs w:val="20"/>
        </w:rPr>
        <w:t>do</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d</w:t>
      </w:r>
      <w:r w:rsidRPr="00CC497E">
        <w:rPr>
          <w:rFonts w:ascii="Arial" w:hAnsi="Arial" w:cs="Arial"/>
          <w:sz w:val="20"/>
          <w:szCs w:val="20"/>
        </w:rPr>
        <w:t>en</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efini</w:t>
      </w:r>
      <w:r w:rsidRPr="00470EE0">
        <w:rPr>
          <w:rFonts w:ascii="Arial" w:hAnsi="Arial" w:cs="Arial"/>
          <w:sz w:val="20"/>
          <w:szCs w:val="20"/>
        </w:rPr>
        <w:t>t</w:t>
      </w:r>
      <w:r w:rsidRPr="00CC497E">
        <w:rPr>
          <w:rFonts w:ascii="Arial" w:hAnsi="Arial" w:cs="Arial"/>
          <w:sz w:val="20"/>
          <w:szCs w:val="20"/>
        </w:rPr>
        <w:t>iv</w:t>
      </w:r>
      <w:r w:rsidRPr="00470EE0">
        <w:rPr>
          <w:rFonts w:ascii="Arial" w:hAnsi="Arial" w:cs="Arial"/>
          <w:sz w:val="20"/>
          <w:szCs w:val="20"/>
        </w:rPr>
        <w:t>a</w:t>
      </w:r>
      <w:r w:rsidRPr="00CC497E">
        <w:rPr>
          <w:rFonts w:ascii="Arial" w:hAnsi="Arial" w:cs="Arial"/>
          <w:sz w:val="20"/>
          <w:szCs w:val="20"/>
        </w:rPr>
        <w:t xml:space="preserve"> p</w:t>
      </w:r>
      <w:r w:rsidRPr="00470EE0">
        <w:rPr>
          <w:rFonts w:ascii="Arial" w:hAnsi="Arial" w:cs="Arial"/>
          <w:sz w:val="20"/>
          <w:szCs w:val="20"/>
        </w:rPr>
        <w:t xml:space="preserve">or </w:t>
      </w:r>
      <w:r w:rsidRPr="00CC497E">
        <w:rPr>
          <w:rFonts w:ascii="Arial" w:hAnsi="Arial" w:cs="Arial"/>
          <w:sz w:val="20"/>
          <w:szCs w:val="20"/>
        </w:rPr>
        <w:t xml:space="preserve"> </w:t>
      </w:r>
      <w:r w:rsidRPr="00470EE0">
        <w:rPr>
          <w:rFonts w:ascii="Arial" w:hAnsi="Arial" w:cs="Arial"/>
          <w:sz w:val="20"/>
          <w:szCs w:val="20"/>
        </w:rPr>
        <w:t>prat</w:t>
      </w:r>
      <w:r w:rsidRPr="00CC497E">
        <w:rPr>
          <w:rFonts w:ascii="Arial" w:hAnsi="Arial" w:cs="Arial"/>
          <w:sz w:val="20"/>
          <w:szCs w:val="20"/>
        </w:rPr>
        <w:t>icar</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w:t>
      </w:r>
      <w:r w:rsidRPr="00470EE0">
        <w:rPr>
          <w:rFonts w:ascii="Arial" w:hAnsi="Arial" w:cs="Arial"/>
          <w:sz w:val="20"/>
          <w:szCs w:val="20"/>
        </w:rPr>
        <w:t>r</w:t>
      </w:r>
      <w:r w:rsidRPr="00CC497E">
        <w:rPr>
          <w:rFonts w:ascii="Arial" w:hAnsi="Arial" w:cs="Arial"/>
          <w:sz w:val="20"/>
          <w:szCs w:val="20"/>
        </w:rPr>
        <w:t xml:space="preserve"> m</w:t>
      </w:r>
      <w:r w:rsidRPr="00470EE0">
        <w:rPr>
          <w:rFonts w:ascii="Arial" w:hAnsi="Arial" w:cs="Arial"/>
          <w:sz w:val="20"/>
          <w:szCs w:val="20"/>
        </w:rPr>
        <w:t>e</w:t>
      </w:r>
      <w:r w:rsidRPr="00CC497E">
        <w:rPr>
          <w:rFonts w:ascii="Arial" w:hAnsi="Arial" w:cs="Arial"/>
          <w:sz w:val="20"/>
          <w:szCs w:val="20"/>
        </w:rPr>
        <w:t>i</w:t>
      </w:r>
      <w:r w:rsidRPr="00470EE0">
        <w:rPr>
          <w:rFonts w:ascii="Arial" w:hAnsi="Arial" w:cs="Arial"/>
          <w:sz w:val="20"/>
          <w:szCs w:val="20"/>
        </w:rPr>
        <w:t>os  d</w:t>
      </w:r>
      <w:r w:rsidRPr="00CC497E">
        <w:rPr>
          <w:rFonts w:ascii="Arial" w:hAnsi="Arial" w:cs="Arial"/>
          <w:sz w:val="20"/>
          <w:szCs w:val="20"/>
        </w:rPr>
        <w:t>ol</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 xml:space="preserve">, </w:t>
      </w:r>
      <w:r w:rsidRPr="00CC497E">
        <w:rPr>
          <w:rFonts w:ascii="Arial" w:hAnsi="Arial" w:cs="Arial"/>
          <w:sz w:val="20"/>
          <w:szCs w:val="20"/>
        </w:rPr>
        <w:t xml:space="preserve"> fr</w:t>
      </w:r>
      <w:r w:rsidRPr="00470EE0">
        <w:rPr>
          <w:rFonts w:ascii="Arial" w:hAnsi="Arial" w:cs="Arial"/>
          <w:sz w:val="20"/>
          <w:szCs w:val="20"/>
        </w:rPr>
        <w:t>a</w:t>
      </w:r>
      <w:r w:rsidRPr="00CC497E">
        <w:rPr>
          <w:rFonts w:ascii="Arial" w:hAnsi="Arial" w:cs="Arial"/>
          <w:sz w:val="20"/>
          <w:szCs w:val="20"/>
        </w:rPr>
        <w:t>u</w:t>
      </w:r>
      <w:r w:rsidRPr="00470EE0">
        <w:rPr>
          <w:rFonts w:ascii="Arial" w:hAnsi="Arial" w:cs="Arial"/>
          <w:sz w:val="20"/>
          <w:szCs w:val="20"/>
        </w:rPr>
        <w:t xml:space="preserve">de  </w:t>
      </w:r>
      <w:r w:rsidRPr="00CC497E">
        <w:rPr>
          <w:rFonts w:ascii="Arial" w:hAnsi="Arial" w:cs="Arial"/>
          <w:sz w:val="20"/>
          <w:szCs w:val="20"/>
        </w:rPr>
        <w:t>fisc</w:t>
      </w:r>
      <w:r w:rsidRPr="00470EE0">
        <w:rPr>
          <w:rFonts w:ascii="Arial" w:hAnsi="Arial" w:cs="Arial"/>
          <w:sz w:val="20"/>
          <w:szCs w:val="20"/>
        </w:rPr>
        <w:t>al</w:t>
      </w:r>
      <w:r w:rsidRPr="00CC497E">
        <w:rPr>
          <w:rFonts w:ascii="Arial" w:hAnsi="Arial" w:cs="Arial"/>
          <w:sz w:val="20"/>
          <w:szCs w:val="20"/>
        </w:rPr>
        <w:t xml:space="preserve"> </w:t>
      </w:r>
      <w:r w:rsidRPr="00470EE0">
        <w:rPr>
          <w:rFonts w:ascii="Arial" w:hAnsi="Arial" w:cs="Arial"/>
          <w:sz w:val="20"/>
          <w:szCs w:val="20"/>
        </w:rPr>
        <w:t xml:space="preserve">no </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lhim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q</w:t>
      </w:r>
      <w:r w:rsidRPr="00470EE0">
        <w:rPr>
          <w:rFonts w:ascii="Arial" w:hAnsi="Arial" w:cs="Arial"/>
          <w:sz w:val="20"/>
          <w:szCs w:val="20"/>
        </w:rPr>
        <w:t>u</w:t>
      </w:r>
      <w:r w:rsidRPr="00CC497E">
        <w:rPr>
          <w:rFonts w:ascii="Arial" w:hAnsi="Arial" w:cs="Arial"/>
          <w:sz w:val="20"/>
          <w:szCs w:val="20"/>
        </w:rPr>
        <w:t>ais</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tr</w:t>
      </w:r>
      <w:r w:rsidRPr="00CC497E">
        <w:rPr>
          <w:rFonts w:ascii="Arial" w:hAnsi="Arial" w:cs="Arial"/>
          <w:sz w:val="20"/>
          <w:szCs w:val="20"/>
        </w:rPr>
        <w:t>i</w:t>
      </w:r>
      <w:r w:rsidRPr="00470EE0">
        <w:rPr>
          <w:rFonts w:ascii="Arial" w:hAnsi="Arial" w:cs="Arial"/>
          <w:sz w:val="20"/>
          <w:szCs w:val="20"/>
        </w:rPr>
        <w:t>b</w:t>
      </w:r>
      <w:r w:rsidRPr="00CC497E">
        <w:rPr>
          <w:rFonts w:ascii="Arial" w:hAnsi="Arial" w:cs="Arial"/>
          <w:sz w:val="20"/>
          <w:szCs w:val="20"/>
        </w:rPr>
        <w:t>ut</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V</w:t>
      </w:r>
      <w:r w:rsidRPr="00470EE0">
        <w:rPr>
          <w:rFonts w:ascii="Arial" w:hAnsi="Arial" w:cs="Arial"/>
          <w:sz w:val="20"/>
          <w:szCs w:val="20"/>
        </w:rPr>
        <w:t>I</w:t>
      </w:r>
      <w:r w:rsidRPr="00CC497E">
        <w:rPr>
          <w:rFonts w:ascii="Arial" w:hAnsi="Arial" w:cs="Arial"/>
          <w:sz w:val="20"/>
          <w:szCs w:val="20"/>
        </w:rPr>
        <w:t xml:space="preserve"> </w:t>
      </w:r>
      <w:proofErr w:type="gramStart"/>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 xml:space="preserve"> houver</w:t>
      </w:r>
      <w:proofErr w:type="gramEnd"/>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r</w:t>
      </w:r>
      <w:r w:rsidRPr="00470EE0">
        <w:rPr>
          <w:rFonts w:ascii="Arial" w:hAnsi="Arial" w:cs="Arial"/>
          <w:sz w:val="20"/>
          <w:szCs w:val="20"/>
        </w:rPr>
        <w:t>at</w:t>
      </w:r>
      <w:r w:rsidRPr="00CC497E">
        <w:rPr>
          <w:rFonts w:ascii="Arial" w:hAnsi="Arial" w:cs="Arial"/>
          <w:sz w:val="20"/>
          <w:szCs w:val="20"/>
        </w:rPr>
        <w:t>ica</w:t>
      </w:r>
      <w:r w:rsidRPr="00470EE0">
        <w:rPr>
          <w:rFonts w:ascii="Arial" w:hAnsi="Arial" w:cs="Arial"/>
          <w:sz w:val="20"/>
          <w:szCs w:val="20"/>
        </w:rPr>
        <w:t>do</w:t>
      </w:r>
      <w:r w:rsidRPr="00CC497E">
        <w:rPr>
          <w:rFonts w:ascii="Arial" w:hAnsi="Arial" w:cs="Arial"/>
          <w:sz w:val="20"/>
          <w:szCs w:val="20"/>
        </w:rPr>
        <w:t xml:space="preserve"> a</w:t>
      </w:r>
      <w:r w:rsidRPr="00470EE0">
        <w:rPr>
          <w:rFonts w:ascii="Arial" w:hAnsi="Arial" w:cs="Arial"/>
          <w:sz w:val="20"/>
          <w:szCs w:val="20"/>
        </w:rPr>
        <w:t>tos</w:t>
      </w:r>
      <w:r w:rsidRPr="00CC497E">
        <w:rPr>
          <w:rFonts w:ascii="Arial" w:hAnsi="Arial" w:cs="Arial"/>
          <w:sz w:val="20"/>
          <w:szCs w:val="20"/>
        </w:rPr>
        <w:t xml:space="preserve"> ilíci</w:t>
      </w:r>
      <w:r w:rsidRPr="00470EE0">
        <w:rPr>
          <w:rFonts w:ascii="Arial" w:hAnsi="Arial" w:cs="Arial"/>
          <w:sz w:val="20"/>
          <w:szCs w:val="20"/>
        </w:rPr>
        <w:t xml:space="preserve">tos </w:t>
      </w:r>
      <w:r w:rsidRPr="00CC497E">
        <w:rPr>
          <w:rFonts w:ascii="Arial" w:hAnsi="Arial" w:cs="Arial"/>
          <w:sz w:val="20"/>
          <w:szCs w:val="20"/>
        </w:rPr>
        <w:t>vis</w:t>
      </w:r>
      <w:r w:rsidRPr="00470EE0">
        <w:rPr>
          <w:rFonts w:ascii="Arial" w:hAnsi="Arial" w:cs="Arial"/>
          <w:sz w:val="20"/>
          <w:szCs w:val="20"/>
        </w:rPr>
        <w:t>a</w:t>
      </w:r>
      <w:r w:rsidRPr="00CC497E">
        <w:rPr>
          <w:rFonts w:ascii="Arial" w:hAnsi="Arial" w:cs="Arial"/>
          <w:sz w:val="20"/>
          <w:szCs w:val="20"/>
        </w:rPr>
        <w:t>nd</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fr</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trar</w:t>
      </w:r>
      <w:r w:rsidRPr="00CC497E">
        <w:rPr>
          <w:rFonts w:ascii="Arial" w:hAnsi="Arial" w:cs="Arial"/>
          <w:sz w:val="20"/>
          <w:szCs w:val="20"/>
        </w:rPr>
        <w:t xml:space="preserve"> o</w:t>
      </w:r>
      <w:r w:rsidRPr="00470EE0">
        <w:rPr>
          <w:rFonts w:ascii="Arial" w:hAnsi="Arial" w:cs="Arial"/>
          <w:sz w:val="20"/>
          <w:szCs w:val="20"/>
        </w:rPr>
        <w:t xml:space="preserve">s </w:t>
      </w:r>
      <w:r w:rsidRPr="00CC497E">
        <w:rPr>
          <w:rFonts w:ascii="Arial" w:hAnsi="Arial" w:cs="Arial"/>
          <w:sz w:val="20"/>
          <w:szCs w:val="20"/>
        </w:rPr>
        <w:t>o</w:t>
      </w:r>
      <w:r w:rsidRPr="00470EE0">
        <w:rPr>
          <w:rFonts w:ascii="Arial" w:hAnsi="Arial" w:cs="Arial"/>
          <w:sz w:val="20"/>
          <w:szCs w:val="20"/>
        </w:rPr>
        <w:t>b</w:t>
      </w:r>
      <w:r w:rsidRPr="00CC497E">
        <w:rPr>
          <w:rFonts w:ascii="Arial" w:hAnsi="Arial" w:cs="Arial"/>
          <w:sz w:val="20"/>
          <w:szCs w:val="20"/>
        </w:rPr>
        <w:t>j</w:t>
      </w:r>
      <w:r w:rsidRPr="00470EE0">
        <w:rPr>
          <w:rFonts w:ascii="Arial" w:hAnsi="Arial" w:cs="Arial"/>
          <w:sz w:val="20"/>
          <w:szCs w:val="20"/>
        </w:rPr>
        <w:t>et</w:t>
      </w:r>
      <w:r w:rsidRPr="00CC497E">
        <w:rPr>
          <w:rFonts w:ascii="Arial" w:hAnsi="Arial" w:cs="Arial"/>
          <w:sz w:val="20"/>
          <w:szCs w:val="20"/>
        </w:rPr>
        <w:t>iv</w:t>
      </w:r>
      <w:r w:rsidRPr="00470EE0">
        <w:rPr>
          <w:rFonts w:ascii="Arial" w:hAnsi="Arial" w:cs="Arial"/>
          <w:sz w:val="20"/>
          <w:szCs w:val="20"/>
        </w:rPr>
        <w:t>os d</w:t>
      </w:r>
      <w:r w:rsidRPr="00CC497E">
        <w:rPr>
          <w:rFonts w:ascii="Arial" w:hAnsi="Arial" w:cs="Arial"/>
          <w:sz w:val="20"/>
          <w:szCs w:val="20"/>
        </w:rPr>
        <w:t>est</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co</w:t>
      </w:r>
      <w:r w:rsidRPr="00CC497E">
        <w:rPr>
          <w:rFonts w:ascii="Arial" w:hAnsi="Arial" w:cs="Arial"/>
          <w:sz w:val="20"/>
          <w:szCs w:val="20"/>
        </w:rPr>
        <w:t>n</w:t>
      </w:r>
      <w:r w:rsidRPr="00470EE0">
        <w:rPr>
          <w:rFonts w:ascii="Arial" w:hAnsi="Arial" w:cs="Arial"/>
          <w:sz w:val="20"/>
          <w:szCs w:val="20"/>
        </w:rPr>
        <w:t>tr</w:t>
      </w:r>
      <w:r w:rsidRPr="00CC497E">
        <w:rPr>
          <w:rFonts w:ascii="Arial" w:hAnsi="Arial" w:cs="Arial"/>
          <w:sz w:val="20"/>
          <w:szCs w:val="20"/>
        </w:rPr>
        <w:t>a</w:t>
      </w:r>
      <w:r w:rsidRPr="00470EE0">
        <w:rPr>
          <w:rFonts w:ascii="Arial" w:hAnsi="Arial" w:cs="Arial"/>
          <w:sz w:val="20"/>
          <w:szCs w:val="20"/>
        </w:rPr>
        <w:t>taçã</w:t>
      </w:r>
      <w:r w:rsidRPr="00CC497E">
        <w:rPr>
          <w:rFonts w:ascii="Arial" w:hAnsi="Arial" w:cs="Arial"/>
          <w:sz w:val="20"/>
          <w:szCs w:val="20"/>
        </w:rPr>
        <w:t>o</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e</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V</w:t>
      </w:r>
      <w:r w:rsidRPr="00470EE0">
        <w:rPr>
          <w:rFonts w:ascii="Arial" w:hAnsi="Arial" w:cs="Arial"/>
          <w:sz w:val="20"/>
          <w:szCs w:val="20"/>
        </w:rPr>
        <w:t>II</w:t>
      </w:r>
      <w:r w:rsidRPr="00CC497E">
        <w:rPr>
          <w:rFonts w:ascii="Arial" w:hAnsi="Arial" w:cs="Arial"/>
          <w:sz w:val="20"/>
          <w:szCs w:val="20"/>
        </w:rPr>
        <w:t xml:space="preserve"> </w:t>
      </w:r>
      <w:r w:rsidRPr="00470EE0">
        <w:rPr>
          <w:rFonts w:ascii="Arial" w:hAnsi="Arial" w:cs="Arial"/>
          <w:sz w:val="20"/>
          <w:szCs w:val="20"/>
        </w:rPr>
        <w:t>–</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m</w:t>
      </w:r>
      <w:r w:rsidRPr="00470EE0">
        <w:rPr>
          <w:rFonts w:ascii="Arial" w:hAnsi="Arial" w:cs="Arial"/>
          <w:sz w:val="20"/>
          <w:szCs w:val="20"/>
        </w:rPr>
        <w:t>o</w:t>
      </w:r>
      <w:r w:rsidRPr="00CC497E">
        <w:rPr>
          <w:rFonts w:ascii="Arial" w:hAnsi="Arial" w:cs="Arial"/>
          <w:sz w:val="20"/>
          <w:szCs w:val="20"/>
        </w:rPr>
        <w:t>ns</w:t>
      </w:r>
      <w:r w:rsidRPr="00470EE0">
        <w:rPr>
          <w:rFonts w:ascii="Arial" w:hAnsi="Arial" w:cs="Arial"/>
          <w:sz w:val="20"/>
          <w:szCs w:val="20"/>
        </w:rPr>
        <w:t>trar</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ã</w:t>
      </w:r>
      <w:r w:rsidRPr="00470EE0">
        <w:rPr>
          <w:rFonts w:ascii="Arial" w:hAnsi="Arial" w:cs="Arial"/>
          <w:sz w:val="20"/>
          <w:szCs w:val="20"/>
        </w:rPr>
        <w:t>o</w:t>
      </w:r>
      <w:r w:rsidRPr="00CC497E">
        <w:rPr>
          <w:rFonts w:ascii="Arial" w:hAnsi="Arial" w:cs="Arial"/>
          <w:sz w:val="20"/>
          <w:szCs w:val="20"/>
        </w:rPr>
        <w:t xml:space="preserve"> p</w:t>
      </w:r>
      <w:r w:rsidRPr="00470EE0">
        <w:rPr>
          <w:rFonts w:ascii="Arial" w:hAnsi="Arial" w:cs="Arial"/>
          <w:sz w:val="20"/>
          <w:szCs w:val="20"/>
        </w:rPr>
        <w:t>o</w:t>
      </w:r>
      <w:r w:rsidRPr="00CC497E">
        <w:rPr>
          <w:rFonts w:ascii="Arial" w:hAnsi="Arial" w:cs="Arial"/>
          <w:sz w:val="20"/>
          <w:szCs w:val="20"/>
        </w:rPr>
        <w:t>ss</w:t>
      </w:r>
      <w:r w:rsidRPr="00470EE0">
        <w:rPr>
          <w:rFonts w:ascii="Arial" w:hAnsi="Arial" w:cs="Arial"/>
          <w:sz w:val="20"/>
          <w:szCs w:val="20"/>
        </w:rPr>
        <w:t>u</w:t>
      </w:r>
      <w:r w:rsidRPr="00CC497E">
        <w:rPr>
          <w:rFonts w:ascii="Arial" w:hAnsi="Arial" w:cs="Arial"/>
          <w:sz w:val="20"/>
          <w:szCs w:val="20"/>
        </w:rPr>
        <w:t>i</w:t>
      </w:r>
      <w:r w:rsidRPr="00470EE0">
        <w:rPr>
          <w:rFonts w:ascii="Arial" w:hAnsi="Arial" w:cs="Arial"/>
          <w:sz w:val="20"/>
          <w:szCs w:val="20"/>
        </w:rPr>
        <w:t>r</w:t>
      </w:r>
      <w:r w:rsidRPr="00CC497E">
        <w:rPr>
          <w:rFonts w:ascii="Arial" w:hAnsi="Arial" w:cs="Arial"/>
          <w:sz w:val="20"/>
          <w:szCs w:val="20"/>
        </w:rPr>
        <w:t xml:space="preserve"> id</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e</w:t>
      </w:r>
      <w:r w:rsidRPr="00CC497E">
        <w:rPr>
          <w:rFonts w:ascii="Arial" w:hAnsi="Arial" w:cs="Arial"/>
          <w:sz w:val="20"/>
          <w:szCs w:val="20"/>
        </w:rPr>
        <w:t>id</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w:t>
      </w:r>
      <w:r w:rsidRPr="00470EE0">
        <w:rPr>
          <w:rFonts w:ascii="Arial" w:hAnsi="Arial" w:cs="Arial"/>
          <w:sz w:val="20"/>
          <w:szCs w:val="20"/>
        </w:rPr>
        <w:t>a</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w:t>
      </w:r>
      <w:r w:rsidRPr="00CC497E">
        <w:rPr>
          <w:rFonts w:ascii="Arial" w:hAnsi="Arial" w:cs="Arial"/>
          <w:sz w:val="20"/>
          <w:szCs w:val="20"/>
        </w:rPr>
        <w:t>r</w:t>
      </w:r>
      <w:r w:rsidRPr="00470EE0">
        <w:rPr>
          <w:rFonts w:ascii="Arial" w:hAnsi="Arial" w:cs="Arial"/>
          <w:sz w:val="20"/>
          <w:szCs w:val="20"/>
        </w:rPr>
        <w:t>at</w:t>
      </w:r>
      <w:r w:rsidRPr="00CC497E">
        <w:rPr>
          <w:rFonts w:ascii="Arial" w:hAnsi="Arial" w:cs="Arial"/>
          <w:sz w:val="20"/>
          <w:szCs w:val="20"/>
        </w:rPr>
        <w:t>a</w:t>
      </w:r>
      <w:r w:rsidRPr="00470EE0">
        <w:rPr>
          <w:rFonts w:ascii="Arial" w:hAnsi="Arial" w:cs="Arial"/>
          <w:sz w:val="20"/>
          <w:szCs w:val="20"/>
        </w:rPr>
        <w:t>r</w:t>
      </w:r>
      <w:r w:rsidRPr="00CC497E">
        <w:rPr>
          <w:rFonts w:ascii="Arial" w:hAnsi="Arial" w:cs="Arial"/>
          <w:sz w:val="20"/>
          <w:szCs w:val="20"/>
        </w:rPr>
        <w:t xml:space="preserve"> c</w:t>
      </w:r>
      <w:r w:rsidRPr="00470EE0">
        <w:rPr>
          <w:rFonts w:ascii="Arial" w:hAnsi="Arial" w:cs="Arial"/>
          <w:sz w:val="20"/>
          <w:szCs w:val="20"/>
        </w:rPr>
        <w:t>om</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A</w:t>
      </w:r>
      <w:r w:rsidRPr="00470EE0">
        <w:rPr>
          <w:rFonts w:ascii="Arial" w:hAnsi="Arial" w:cs="Arial"/>
          <w:sz w:val="20"/>
          <w:szCs w:val="20"/>
        </w:rPr>
        <w:t>d</w:t>
      </w:r>
      <w:r w:rsidRPr="00CC497E">
        <w:rPr>
          <w:rFonts w:ascii="Arial" w:hAnsi="Arial" w:cs="Arial"/>
          <w:sz w:val="20"/>
          <w:szCs w:val="20"/>
        </w:rPr>
        <w:t>mi</w:t>
      </w:r>
      <w:r w:rsidRPr="00470EE0">
        <w:rPr>
          <w:rFonts w:ascii="Arial" w:hAnsi="Arial" w:cs="Arial"/>
          <w:sz w:val="20"/>
          <w:szCs w:val="20"/>
        </w:rPr>
        <w:t>n</w:t>
      </w:r>
      <w:r w:rsidRPr="00CC497E">
        <w:rPr>
          <w:rFonts w:ascii="Arial" w:hAnsi="Arial" w:cs="Arial"/>
          <w:sz w:val="20"/>
          <w:szCs w:val="20"/>
        </w:rPr>
        <w:t>is</w:t>
      </w:r>
      <w:r w:rsidRPr="00470EE0">
        <w:rPr>
          <w:rFonts w:ascii="Arial" w:hAnsi="Arial" w:cs="Arial"/>
          <w:sz w:val="20"/>
          <w:szCs w:val="20"/>
        </w:rPr>
        <w:t>tra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vir</w:t>
      </w:r>
      <w:r w:rsidRPr="00470EE0">
        <w:rPr>
          <w:rFonts w:ascii="Arial" w:hAnsi="Arial" w:cs="Arial"/>
          <w:sz w:val="20"/>
          <w:szCs w:val="20"/>
        </w:rPr>
        <w:t>tu</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de at</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il</w:t>
      </w:r>
      <w:r w:rsidRPr="00470EE0">
        <w:rPr>
          <w:rFonts w:ascii="Arial" w:hAnsi="Arial" w:cs="Arial"/>
          <w:sz w:val="20"/>
          <w:szCs w:val="20"/>
        </w:rPr>
        <w:t>í</w:t>
      </w:r>
      <w:r w:rsidRPr="00CC497E">
        <w:rPr>
          <w:rFonts w:ascii="Arial" w:hAnsi="Arial" w:cs="Arial"/>
          <w:sz w:val="20"/>
          <w:szCs w:val="20"/>
        </w:rPr>
        <w:t>cit</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prat</w:t>
      </w:r>
      <w:r w:rsidRPr="00CC497E">
        <w:rPr>
          <w:rFonts w:ascii="Arial" w:hAnsi="Arial" w:cs="Arial"/>
          <w:sz w:val="20"/>
          <w:szCs w:val="20"/>
        </w:rPr>
        <w:t>ic</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SEXTA – DA RESCISÃO CONTRATUAL</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 xml:space="preserve">te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trato</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od</w:t>
      </w:r>
      <w:r w:rsidRPr="00470EE0">
        <w:rPr>
          <w:rFonts w:ascii="Arial" w:hAnsi="Arial" w:cs="Arial"/>
          <w:sz w:val="20"/>
          <w:szCs w:val="20"/>
        </w:rPr>
        <w:t>erá</w:t>
      </w:r>
      <w:r w:rsidRPr="00CC497E">
        <w:rPr>
          <w:rFonts w:ascii="Arial" w:hAnsi="Arial" w:cs="Arial"/>
          <w:sz w:val="20"/>
          <w:szCs w:val="20"/>
        </w:rPr>
        <w:t xml:space="preserve"> s</w:t>
      </w:r>
      <w:r w:rsidRPr="00470EE0">
        <w:rPr>
          <w:rFonts w:ascii="Arial" w:hAnsi="Arial" w:cs="Arial"/>
          <w:sz w:val="20"/>
          <w:szCs w:val="20"/>
        </w:rPr>
        <w:t>er</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sci</w:t>
      </w:r>
      <w:r w:rsidRPr="00470EE0">
        <w:rPr>
          <w:rFonts w:ascii="Arial" w:hAnsi="Arial" w:cs="Arial"/>
          <w:sz w:val="20"/>
          <w:szCs w:val="20"/>
        </w:rPr>
        <w:t>n</w:t>
      </w:r>
      <w:r w:rsidRPr="00CC497E">
        <w:rPr>
          <w:rFonts w:ascii="Arial" w:hAnsi="Arial" w:cs="Arial"/>
          <w:sz w:val="20"/>
          <w:szCs w:val="20"/>
        </w:rPr>
        <w:t>di</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w:t>
      </w:r>
      <w:r w:rsidRPr="00CC497E">
        <w:rPr>
          <w:rFonts w:ascii="Arial" w:hAnsi="Arial" w:cs="Arial"/>
          <w:sz w:val="20"/>
          <w:szCs w:val="20"/>
        </w:rPr>
        <w:t xml:space="preserve"> </w:t>
      </w:r>
      <w:proofErr w:type="spellStart"/>
      <w:r w:rsidRPr="00CC497E">
        <w:rPr>
          <w:rFonts w:ascii="Arial" w:hAnsi="Arial" w:cs="Arial"/>
          <w:sz w:val="20"/>
          <w:szCs w:val="20"/>
        </w:rPr>
        <w:t>i</w:t>
      </w:r>
      <w:r w:rsidRPr="00470EE0">
        <w:rPr>
          <w:rFonts w:ascii="Arial" w:hAnsi="Arial" w:cs="Arial"/>
          <w:sz w:val="20"/>
          <w:szCs w:val="20"/>
        </w:rPr>
        <w:t>n</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pe</w:t>
      </w:r>
      <w:r w:rsidRPr="00470EE0">
        <w:rPr>
          <w:rFonts w:ascii="Arial" w:hAnsi="Arial" w:cs="Arial"/>
          <w:sz w:val="20"/>
          <w:szCs w:val="20"/>
        </w:rPr>
        <w:t>n</w:t>
      </w:r>
      <w:r w:rsidRPr="00CC497E">
        <w:rPr>
          <w:rFonts w:ascii="Arial" w:hAnsi="Arial" w:cs="Arial"/>
          <w:sz w:val="20"/>
          <w:szCs w:val="20"/>
        </w:rPr>
        <w:t>d</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proofErr w:type="spellEnd"/>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q</w:t>
      </w:r>
      <w:r w:rsidRPr="00470EE0">
        <w:rPr>
          <w:rFonts w:ascii="Arial" w:hAnsi="Arial" w:cs="Arial"/>
          <w:sz w:val="20"/>
          <w:szCs w:val="20"/>
        </w:rPr>
        <w:t>u</w:t>
      </w:r>
      <w:r w:rsidRPr="00CC497E">
        <w:rPr>
          <w:rFonts w:ascii="Arial" w:hAnsi="Arial" w:cs="Arial"/>
          <w:sz w:val="20"/>
          <w:szCs w:val="20"/>
        </w:rPr>
        <w:t>al</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n</w:t>
      </w:r>
      <w:r w:rsidRPr="00CC497E">
        <w:rPr>
          <w:rFonts w:ascii="Arial" w:hAnsi="Arial" w:cs="Arial"/>
          <w:sz w:val="20"/>
          <w:szCs w:val="20"/>
        </w:rPr>
        <w:t>otific</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j</w:t>
      </w:r>
      <w:r w:rsidRPr="00470EE0">
        <w:rPr>
          <w:rFonts w:ascii="Arial" w:hAnsi="Arial" w:cs="Arial"/>
          <w:sz w:val="20"/>
          <w:szCs w:val="20"/>
        </w:rPr>
        <w:t>u</w:t>
      </w:r>
      <w:r w:rsidRPr="00CC497E">
        <w:rPr>
          <w:rFonts w:ascii="Arial" w:hAnsi="Arial" w:cs="Arial"/>
          <w:sz w:val="20"/>
          <w:szCs w:val="20"/>
        </w:rPr>
        <w:t>dici</w:t>
      </w:r>
      <w:r w:rsidRPr="00470EE0">
        <w:rPr>
          <w:rFonts w:ascii="Arial" w:hAnsi="Arial" w:cs="Arial"/>
          <w:sz w:val="20"/>
          <w:szCs w:val="20"/>
        </w:rPr>
        <w:t>al</w:t>
      </w:r>
      <w:r w:rsidRPr="00CC497E">
        <w:rPr>
          <w:rFonts w:ascii="Arial" w:hAnsi="Arial" w:cs="Arial"/>
          <w:sz w:val="20"/>
          <w:szCs w:val="20"/>
        </w:rPr>
        <w:t xml:space="preserve"> </w:t>
      </w:r>
      <w:r w:rsidRPr="00470EE0">
        <w:rPr>
          <w:rFonts w:ascii="Arial" w:hAnsi="Arial" w:cs="Arial"/>
          <w:sz w:val="20"/>
          <w:szCs w:val="20"/>
        </w:rPr>
        <w:t>ou e</w:t>
      </w:r>
      <w:r w:rsidRPr="00CC497E">
        <w:rPr>
          <w:rFonts w:ascii="Arial" w:hAnsi="Arial" w:cs="Arial"/>
          <w:sz w:val="20"/>
          <w:szCs w:val="20"/>
        </w:rPr>
        <w:t>x</w:t>
      </w:r>
      <w:r w:rsidRPr="00470EE0">
        <w:rPr>
          <w:rFonts w:ascii="Arial" w:hAnsi="Arial" w:cs="Arial"/>
          <w:sz w:val="20"/>
          <w:szCs w:val="20"/>
        </w:rPr>
        <w:t>tra</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dici</w:t>
      </w:r>
      <w:r w:rsidRPr="00470EE0">
        <w:rPr>
          <w:rFonts w:ascii="Arial" w:hAnsi="Arial" w:cs="Arial"/>
          <w:sz w:val="20"/>
          <w:szCs w:val="20"/>
        </w:rPr>
        <w:t>a</w:t>
      </w:r>
      <w:r w:rsidRPr="00CC497E">
        <w:rPr>
          <w:rFonts w:ascii="Arial" w:hAnsi="Arial" w:cs="Arial"/>
          <w:sz w:val="20"/>
          <w:szCs w:val="20"/>
        </w:rPr>
        <w:t>l</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no</w:t>
      </w:r>
      <w:r w:rsidRPr="00CC497E">
        <w:rPr>
          <w:rFonts w:ascii="Arial" w:hAnsi="Arial" w:cs="Arial"/>
          <w:sz w:val="20"/>
          <w:szCs w:val="20"/>
        </w:rPr>
        <w:t xml:space="preserve"> c</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in</w:t>
      </w:r>
      <w:r w:rsidRPr="00470EE0">
        <w:rPr>
          <w:rFonts w:ascii="Arial" w:hAnsi="Arial" w:cs="Arial"/>
          <w:sz w:val="20"/>
          <w:szCs w:val="20"/>
        </w:rPr>
        <w:t>e</w:t>
      </w:r>
      <w:r w:rsidRPr="00CC497E">
        <w:rPr>
          <w:rFonts w:ascii="Arial" w:hAnsi="Arial" w:cs="Arial"/>
          <w:sz w:val="20"/>
          <w:szCs w:val="20"/>
        </w:rPr>
        <w:t>x</w:t>
      </w:r>
      <w:r w:rsidRPr="00470EE0">
        <w:rPr>
          <w:rFonts w:ascii="Arial" w:hAnsi="Arial" w:cs="Arial"/>
          <w:sz w:val="20"/>
          <w:szCs w:val="20"/>
        </w:rPr>
        <w:t>e</w:t>
      </w:r>
      <w:r w:rsidRPr="00CC497E">
        <w:rPr>
          <w:rFonts w:ascii="Arial" w:hAnsi="Arial" w:cs="Arial"/>
          <w:sz w:val="20"/>
          <w:szCs w:val="20"/>
        </w:rPr>
        <w:t>c</w:t>
      </w:r>
      <w:r w:rsidRPr="00470EE0">
        <w:rPr>
          <w:rFonts w:ascii="Arial" w:hAnsi="Arial" w:cs="Arial"/>
          <w:sz w:val="20"/>
          <w:szCs w:val="20"/>
        </w:rPr>
        <w:t>u</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t</w:t>
      </w:r>
      <w:r w:rsidRPr="00470EE0">
        <w:rPr>
          <w:rFonts w:ascii="Arial" w:hAnsi="Arial" w:cs="Arial"/>
          <w:sz w:val="20"/>
          <w:szCs w:val="20"/>
        </w:rPr>
        <w:t>ot</w:t>
      </w:r>
      <w:r w:rsidRPr="00CC497E">
        <w:rPr>
          <w:rFonts w:ascii="Arial" w:hAnsi="Arial" w:cs="Arial"/>
          <w:sz w:val="20"/>
          <w:szCs w:val="20"/>
        </w:rPr>
        <w:t>a</w:t>
      </w:r>
      <w:r w:rsidRPr="00470EE0">
        <w:rPr>
          <w:rFonts w:ascii="Arial" w:hAnsi="Arial" w:cs="Arial"/>
          <w:sz w:val="20"/>
          <w:szCs w:val="20"/>
        </w:rPr>
        <w:t>l</w:t>
      </w:r>
      <w:r w:rsidRPr="00CC497E">
        <w:rPr>
          <w:rFonts w:ascii="Arial" w:hAnsi="Arial" w:cs="Arial"/>
          <w:sz w:val="20"/>
          <w:szCs w:val="20"/>
        </w:rPr>
        <w:t xml:space="preserve"> o</w:t>
      </w:r>
      <w:r w:rsidRPr="00470EE0">
        <w:rPr>
          <w:rFonts w:ascii="Arial" w:hAnsi="Arial" w:cs="Arial"/>
          <w:sz w:val="20"/>
          <w:szCs w:val="20"/>
        </w:rPr>
        <w:t>u</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arcial</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el</w:t>
      </w:r>
      <w:r w:rsidRPr="00470EE0">
        <w:rPr>
          <w:rFonts w:ascii="Arial" w:hAnsi="Arial" w:cs="Arial"/>
          <w:sz w:val="20"/>
          <w:szCs w:val="20"/>
        </w:rPr>
        <w:t>os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em</w:t>
      </w:r>
      <w:r w:rsidRPr="00470EE0">
        <w:rPr>
          <w:rFonts w:ascii="Arial" w:hAnsi="Arial" w:cs="Arial"/>
          <w:sz w:val="20"/>
          <w:szCs w:val="20"/>
        </w:rPr>
        <w:t>a</w:t>
      </w:r>
      <w:r w:rsidRPr="00CC497E">
        <w:rPr>
          <w:rFonts w:ascii="Arial" w:hAnsi="Arial" w:cs="Arial"/>
          <w:sz w:val="20"/>
          <w:szCs w:val="20"/>
        </w:rPr>
        <w:t>i</w:t>
      </w:r>
      <w:r w:rsidRPr="00470EE0">
        <w:rPr>
          <w:rFonts w:ascii="Arial" w:hAnsi="Arial" w:cs="Arial"/>
          <w:sz w:val="20"/>
          <w:szCs w:val="20"/>
        </w:rPr>
        <w:t>s</w:t>
      </w:r>
      <w:r w:rsidRPr="00CC497E">
        <w:rPr>
          <w:rFonts w:ascii="Arial" w:hAnsi="Arial" w:cs="Arial"/>
          <w:sz w:val="20"/>
          <w:szCs w:val="20"/>
        </w:rPr>
        <w:t xml:space="preserve"> m</w:t>
      </w:r>
      <w:r w:rsidRPr="00470EE0">
        <w:rPr>
          <w:rFonts w:ascii="Arial" w:hAnsi="Arial" w:cs="Arial"/>
          <w:sz w:val="20"/>
          <w:szCs w:val="20"/>
        </w:rPr>
        <w:t>ot</w:t>
      </w:r>
      <w:r w:rsidRPr="00CC497E">
        <w:rPr>
          <w:rFonts w:ascii="Arial" w:hAnsi="Arial" w:cs="Arial"/>
          <w:sz w:val="20"/>
          <w:szCs w:val="20"/>
        </w:rPr>
        <w:t>iv</w:t>
      </w:r>
      <w:r w:rsidRPr="00470EE0">
        <w:rPr>
          <w:rFonts w:ascii="Arial" w:hAnsi="Arial" w:cs="Arial"/>
          <w:sz w:val="20"/>
          <w:szCs w:val="20"/>
        </w:rPr>
        <w:t>os</w:t>
      </w:r>
      <w:r w:rsidRPr="00CC497E">
        <w:rPr>
          <w:rFonts w:ascii="Arial" w:hAnsi="Arial" w:cs="Arial"/>
          <w:sz w:val="20"/>
          <w:szCs w:val="20"/>
        </w:rPr>
        <w:t xml:space="preserve"> e</w:t>
      </w:r>
      <w:r w:rsidRPr="00470EE0">
        <w:rPr>
          <w:rFonts w:ascii="Arial" w:hAnsi="Arial" w:cs="Arial"/>
          <w:sz w:val="20"/>
          <w:szCs w:val="20"/>
        </w:rPr>
        <w:t>n</w:t>
      </w:r>
      <w:r w:rsidRPr="00CC497E">
        <w:rPr>
          <w:rFonts w:ascii="Arial" w:hAnsi="Arial" w:cs="Arial"/>
          <w:sz w:val="20"/>
          <w:szCs w:val="20"/>
        </w:rPr>
        <w:t>um</w:t>
      </w:r>
      <w:r w:rsidRPr="00470EE0">
        <w:rPr>
          <w:rFonts w:ascii="Arial" w:hAnsi="Arial" w:cs="Arial"/>
          <w:sz w:val="20"/>
          <w:szCs w:val="20"/>
        </w:rPr>
        <w:t>erados</w:t>
      </w:r>
      <w:r w:rsidRPr="00CC497E">
        <w:rPr>
          <w:rFonts w:ascii="Arial" w:hAnsi="Arial" w:cs="Arial"/>
          <w:sz w:val="20"/>
          <w:szCs w:val="20"/>
        </w:rPr>
        <w:t xml:space="preserve"> </w:t>
      </w:r>
      <w:r w:rsidRPr="00470EE0">
        <w:rPr>
          <w:rFonts w:ascii="Arial" w:hAnsi="Arial" w:cs="Arial"/>
          <w:sz w:val="20"/>
          <w:szCs w:val="20"/>
        </w:rPr>
        <w:t>no art. 78</w:t>
      </w:r>
      <w:r w:rsidRPr="00CC497E">
        <w:rPr>
          <w:rFonts w:ascii="Arial" w:hAnsi="Arial" w:cs="Arial"/>
          <w:sz w:val="20"/>
          <w:szCs w:val="20"/>
        </w:rPr>
        <w:t xml:space="preserve"> </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L</w:t>
      </w:r>
      <w:r w:rsidRPr="00CC497E">
        <w:rPr>
          <w:rFonts w:ascii="Arial" w:hAnsi="Arial" w:cs="Arial"/>
          <w:sz w:val="20"/>
          <w:szCs w:val="20"/>
        </w:rPr>
        <w:t>e</w:t>
      </w:r>
      <w:r w:rsidRPr="00470EE0">
        <w:rPr>
          <w:rFonts w:ascii="Arial" w:hAnsi="Arial" w:cs="Arial"/>
          <w:sz w:val="20"/>
          <w:szCs w:val="20"/>
        </w:rPr>
        <w:t>i 8</w:t>
      </w:r>
      <w:r w:rsidRPr="00CC497E">
        <w:rPr>
          <w:rFonts w:ascii="Arial" w:hAnsi="Arial" w:cs="Arial"/>
          <w:sz w:val="20"/>
          <w:szCs w:val="20"/>
        </w:rPr>
        <w:t>6</w:t>
      </w:r>
      <w:r w:rsidRPr="00470EE0">
        <w:rPr>
          <w:rFonts w:ascii="Arial" w:hAnsi="Arial" w:cs="Arial"/>
          <w:sz w:val="20"/>
          <w:szCs w:val="20"/>
        </w:rPr>
        <w:t>6</w:t>
      </w:r>
      <w:r w:rsidRPr="00CC497E">
        <w:rPr>
          <w:rFonts w:ascii="Arial" w:hAnsi="Arial" w:cs="Arial"/>
          <w:sz w:val="20"/>
          <w:szCs w:val="20"/>
        </w:rPr>
        <w:t>6/</w:t>
      </w:r>
      <w:r w:rsidRPr="00470EE0">
        <w:rPr>
          <w:rFonts w:ascii="Arial" w:hAnsi="Arial" w:cs="Arial"/>
          <w:sz w:val="20"/>
          <w:szCs w:val="20"/>
        </w:rPr>
        <w:t>93</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lt</w:t>
      </w:r>
      <w:r w:rsidRPr="00470EE0">
        <w:rPr>
          <w:rFonts w:ascii="Arial" w:hAnsi="Arial" w:cs="Arial"/>
          <w:sz w:val="20"/>
          <w:szCs w:val="20"/>
        </w:rPr>
        <w:t>era</w:t>
      </w:r>
      <w:r w:rsidRPr="00CC497E">
        <w:rPr>
          <w:rFonts w:ascii="Arial" w:hAnsi="Arial" w:cs="Arial"/>
          <w:sz w:val="20"/>
          <w:szCs w:val="20"/>
        </w:rPr>
        <w:t>ç</w:t>
      </w:r>
      <w:r w:rsidRPr="00470EE0">
        <w:rPr>
          <w:rFonts w:ascii="Arial" w:hAnsi="Arial" w:cs="Arial"/>
          <w:sz w:val="20"/>
          <w:szCs w:val="20"/>
        </w:rPr>
        <w:t>õ</w:t>
      </w:r>
      <w:r w:rsidRPr="00CC497E">
        <w:rPr>
          <w:rFonts w:ascii="Arial" w:hAnsi="Arial" w:cs="Arial"/>
          <w:sz w:val="20"/>
          <w:szCs w:val="20"/>
        </w:rPr>
        <w:t>e</w:t>
      </w:r>
      <w:r w:rsidRPr="00470EE0">
        <w:rPr>
          <w:rFonts w:ascii="Arial" w:hAnsi="Arial" w:cs="Arial"/>
          <w:sz w:val="20"/>
          <w:szCs w:val="20"/>
        </w:rPr>
        <w:t>s p</w:t>
      </w:r>
      <w:r w:rsidRPr="00CC497E">
        <w:rPr>
          <w:rFonts w:ascii="Arial" w:hAnsi="Arial" w:cs="Arial"/>
          <w:sz w:val="20"/>
          <w:szCs w:val="20"/>
        </w:rPr>
        <w:t>ost</w:t>
      </w:r>
      <w:r w:rsidRPr="00470EE0">
        <w:rPr>
          <w:rFonts w:ascii="Arial" w:hAnsi="Arial" w:cs="Arial"/>
          <w:sz w:val="20"/>
          <w:szCs w:val="20"/>
        </w:rPr>
        <w:t>eri</w:t>
      </w:r>
      <w:r w:rsidRPr="00CC497E">
        <w:rPr>
          <w:rFonts w:ascii="Arial" w:hAnsi="Arial" w:cs="Arial"/>
          <w:sz w:val="20"/>
          <w:szCs w:val="20"/>
        </w:rPr>
        <w:t>or</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 xml:space="preserve">Parágrafo </w:t>
      </w:r>
      <w:proofErr w:type="gramStart"/>
      <w:r w:rsidRPr="00CC497E">
        <w:rPr>
          <w:rFonts w:ascii="Arial" w:hAnsi="Arial" w:cs="Arial"/>
          <w:sz w:val="20"/>
          <w:szCs w:val="20"/>
        </w:rPr>
        <w:t xml:space="preserve">Primeiro </w:t>
      </w:r>
      <w:r w:rsidRPr="00470EE0">
        <w:rPr>
          <w:rFonts w:ascii="Arial" w:hAnsi="Arial" w:cs="Arial"/>
          <w:sz w:val="20"/>
          <w:szCs w:val="20"/>
        </w:rPr>
        <w:t>:</w:t>
      </w:r>
      <w:proofErr w:type="gramEnd"/>
      <w:r w:rsidRPr="00470EE0">
        <w:rPr>
          <w:rFonts w:ascii="Arial" w:hAnsi="Arial" w:cs="Arial"/>
          <w:sz w:val="20"/>
          <w:szCs w:val="20"/>
        </w:rPr>
        <w:t xml:space="preserve"> 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scis</w:t>
      </w:r>
      <w:r w:rsidRPr="00470EE0">
        <w:rPr>
          <w:rFonts w:ascii="Arial" w:hAnsi="Arial" w:cs="Arial"/>
          <w:sz w:val="20"/>
          <w:szCs w:val="20"/>
        </w:rPr>
        <w:t>ão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te</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trato</w:t>
      </w:r>
      <w:r w:rsidRPr="00CC497E">
        <w:rPr>
          <w:rFonts w:ascii="Arial" w:hAnsi="Arial" w:cs="Arial"/>
          <w:sz w:val="20"/>
          <w:szCs w:val="20"/>
        </w:rPr>
        <w:t xml:space="preserve"> im</w:t>
      </w:r>
      <w:r w:rsidRPr="00470EE0">
        <w:rPr>
          <w:rFonts w:ascii="Arial" w:hAnsi="Arial" w:cs="Arial"/>
          <w:sz w:val="20"/>
          <w:szCs w:val="20"/>
        </w:rPr>
        <w:t>p</w:t>
      </w:r>
      <w:r w:rsidRPr="00CC497E">
        <w:rPr>
          <w:rFonts w:ascii="Arial" w:hAnsi="Arial" w:cs="Arial"/>
          <w:sz w:val="20"/>
          <w:szCs w:val="20"/>
        </w:rPr>
        <w:t>lic</w:t>
      </w:r>
      <w:r w:rsidRPr="00470EE0">
        <w:rPr>
          <w:rFonts w:ascii="Arial" w:hAnsi="Arial" w:cs="Arial"/>
          <w:sz w:val="20"/>
          <w:szCs w:val="20"/>
        </w:rPr>
        <w:t>ará</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re</w:t>
      </w:r>
      <w:r w:rsidRPr="00470EE0">
        <w:rPr>
          <w:rFonts w:ascii="Arial" w:hAnsi="Arial" w:cs="Arial"/>
          <w:sz w:val="20"/>
          <w:szCs w:val="20"/>
        </w:rPr>
        <w:t>te</w:t>
      </w:r>
      <w:r w:rsidRPr="00CC497E">
        <w:rPr>
          <w:rFonts w:ascii="Arial" w:hAnsi="Arial" w:cs="Arial"/>
          <w:sz w:val="20"/>
          <w:szCs w:val="20"/>
        </w:rPr>
        <w:t>nçã</w:t>
      </w:r>
      <w:r w:rsidRPr="00470EE0">
        <w:rPr>
          <w:rFonts w:ascii="Arial" w:hAnsi="Arial" w:cs="Arial"/>
          <w:sz w:val="20"/>
          <w:szCs w:val="20"/>
        </w:rPr>
        <w:t>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cr</w:t>
      </w:r>
      <w:r w:rsidRPr="00470EE0">
        <w:rPr>
          <w:rFonts w:ascii="Arial" w:hAnsi="Arial" w:cs="Arial"/>
          <w:sz w:val="20"/>
          <w:szCs w:val="20"/>
        </w:rPr>
        <w:t>é</w:t>
      </w:r>
      <w:r w:rsidRPr="00CC497E">
        <w:rPr>
          <w:rFonts w:ascii="Arial" w:hAnsi="Arial" w:cs="Arial"/>
          <w:sz w:val="20"/>
          <w:szCs w:val="20"/>
        </w:rPr>
        <w:t>di</w:t>
      </w:r>
      <w:r w:rsidRPr="00470EE0">
        <w:rPr>
          <w:rFonts w:ascii="Arial" w:hAnsi="Arial" w:cs="Arial"/>
          <w:sz w:val="20"/>
          <w:szCs w:val="20"/>
        </w:rPr>
        <w:t>tos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w:t>
      </w:r>
      <w:r w:rsidRPr="00CC497E">
        <w:rPr>
          <w:rFonts w:ascii="Arial" w:hAnsi="Arial" w:cs="Arial"/>
          <w:sz w:val="20"/>
          <w:szCs w:val="20"/>
        </w:rPr>
        <w:t>e</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 xml:space="preserve">da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w:t>
      </w:r>
      <w:r w:rsidRPr="00CC497E">
        <w:rPr>
          <w:rFonts w:ascii="Arial" w:hAnsi="Arial" w:cs="Arial"/>
          <w:sz w:val="20"/>
          <w:szCs w:val="20"/>
        </w:rPr>
        <w:t>aç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t</w:t>
      </w:r>
      <w:r w:rsidRPr="00470EE0">
        <w:rPr>
          <w:rFonts w:ascii="Arial" w:hAnsi="Arial" w:cs="Arial"/>
          <w:sz w:val="20"/>
          <w:szCs w:val="20"/>
        </w:rPr>
        <w:t>é</w:t>
      </w:r>
      <w:r w:rsidRPr="00CC497E">
        <w:rPr>
          <w:rFonts w:ascii="Arial" w:hAnsi="Arial" w:cs="Arial"/>
          <w:sz w:val="20"/>
          <w:szCs w:val="20"/>
        </w:rPr>
        <w:t xml:space="preserve"> </w:t>
      </w:r>
      <w:r w:rsidRPr="00470EE0">
        <w:rPr>
          <w:rFonts w:ascii="Arial" w:hAnsi="Arial" w:cs="Arial"/>
          <w:sz w:val="20"/>
          <w:szCs w:val="20"/>
        </w:rPr>
        <w:t xml:space="preserve">o </w:t>
      </w:r>
      <w:r w:rsidRPr="00CC497E">
        <w:rPr>
          <w:rFonts w:ascii="Arial" w:hAnsi="Arial" w:cs="Arial"/>
          <w:sz w:val="20"/>
          <w:szCs w:val="20"/>
        </w:rPr>
        <w:t>limi</w:t>
      </w:r>
      <w:r w:rsidRPr="00470EE0">
        <w:rPr>
          <w:rFonts w:ascii="Arial" w:hAnsi="Arial" w:cs="Arial"/>
          <w:sz w:val="20"/>
          <w:szCs w:val="20"/>
        </w:rPr>
        <w:t>te</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o</w:t>
      </w:r>
      <w:r w:rsidRPr="00470EE0">
        <w:rPr>
          <w:rFonts w:ascii="Arial" w:hAnsi="Arial" w:cs="Arial"/>
          <w:sz w:val="20"/>
          <w:szCs w:val="20"/>
        </w:rPr>
        <w:t>s</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j</w:t>
      </w:r>
      <w:r w:rsidRPr="00470EE0">
        <w:rPr>
          <w:rFonts w:ascii="Arial" w:hAnsi="Arial" w:cs="Arial"/>
          <w:sz w:val="20"/>
          <w:szCs w:val="20"/>
        </w:rPr>
        <w:t>u</w:t>
      </w:r>
      <w:r w:rsidRPr="00CC497E">
        <w:rPr>
          <w:rFonts w:ascii="Arial" w:hAnsi="Arial" w:cs="Arial"/>
          <w:sz w:val="20"/>
          <w:szCs w:val="20"/>
        </w:rPr>
        <w:t>íz</w:t>
      </w:r>
      <w:r w:rsidRPr="00470EE0">
        <w:rPr>
          <w:rFonts w:ascii="Arial" w:hAnsi="Arial" w:cs="Arial"/>
          <w:sz w:val="20"/>
          <w:szCs w:val="20"/>
        </w:rPr>
        <w:t>os</w:t>
      </w:r>
      <w:r w:rsidRPr="00CC497E">
        <w:rPr>
          <w:rFonts w:ascii="Arial" w:hAnsi="Arial" w:cs="Arial"/>
          <w:sz w:val="20"/>
          <w:szCs w:val="20"/>
        </w:rPr>
        <w:t xml:space="preserve"> c</w:t>
      </w:r>
      <w:r w:rsidRPr="00470EE0">
        <w:rPr>
          <w:rFonts w:ascii="Arial" w:hAnsi="Arial" w:cs="Arial"/>
          <w:sz w:val="20"/>
          <w:szCs w:val="20"/>
        </w:rPr>
        <w:t>a</w:t>
      </w:r>
      <w:r w:rsidRPr="00CC497E">
        <w:rPr>
          <w:rFonts w:ascii="Arial" w:hAnsi="Arial" w:cs="Arial"/>
          <w:sz w:val="20"/>
          <w:szCs w:val="20"/>
        </w:rPr>
        <w:t>us</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os ao</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O</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R</w:t>
      </w:r>
      <w:r w:rsidRPr="00CC497E">
        <w:rPr>
          <w:rFonts w:ascii="Arial" w:hAnsi="Arial" w:cs="Arial"/>
          <w:sz w:val="20"/>
          <w:szCs w:val="20"/>
        </w:rPr>
        <w:t>ATANT</w:t>
      </w:r>
      <w:r w:rsidRPr="00470EE0">
        <w:rPr>
          <w:rFonts w:ascii="Arial" w:hAnsi="Arial" w:cs="Arial"/>
          <w:sz w:val="20"/>
          <w:szCs w:val="20"/>
        </w:rPr>
        <w:t>E</w:t>
      </w:r>
    </w:p>
    <w:p w:rsidR="00340C3A" w:rsidRPr="00470EE0" w:rsidRDefault="00340C3A" w:rsidP="00340C3A">
      <w:pPr>
        <w:widowControl w:val="0"/>
        <w:autoSpaceDE w:val="0"/>
        <w:autoSpaceDN w:val="0"/>
        <w:adjustRightInd w:val="0"/>
        <w:spacing w:before="1" w:after="0" w:line="240" w:lineRule="exact"/>
        <w:jc w:val="both"/>
        <w:rPr>
          <w:rFonts w:ascii="Arial" w:hAnsi="Arial" w:cs="Arial"/>
          <w:sz w:val="20"/>
          <w:szCs w:val="20"/>
        </w:rPr>
      </w:pPr>
      <w:proofErr w:type="gramStart"/>
      <w:r w:rsidRPr="00CC497E">
        <w:rPr>
          <w:rFonts w:ascii="Arial" w:hAnsi="Arial" w:cs="Arial"/>
          <w:sz w:val="20"/>
          <w:szCs w:val="20"/>
        </w:rPr>
        <w:t>Parágrafo Segundo</w:t>
      </w:r>
      <w:proofErr w:type="gramEnd"/>
      <w:r w:rsidRPr="00470EE0">
        <w:rPr>
          <w:rFonts w:ascii="Arial" w:hAnsi="Arial" w:cs="Arial"/>
          <w:sz w:val="20"/>
          <w:szCs w:val="20"/>
        </w:rPr>
        <w:t xml:space="preserve">: </w:t>
      </w:r>
      <w:r w:rsidRPr="00CC497E">
        <w:rPr>
          <w:rFonts w:ascii="Arial" w:hAnsi="Arial" w:cs="Arial"/>
          <w:sz w:val="20"/>
          <w:szCs w:val="20"/>
        </w:rPr>
        <w:t>Oc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r</w:t>
      </w:r>
      <w:r w:rsidRPr="00470EE0">
        <w:rPr>
          <w:rFonts w:ascii="Arial" w:hAnsi="Arial" w:cs="Arial"/>
          <w:sz w:val="20"/>
          <w:szCs w:val="20"/>
        </w:rPr>
        <w:t>e</w:t>
      </w:r>
      <w:r w:rsidRPr="00CC497E">
        <w:rPr>
          <w:rFonts w:ascii="Arial" w:hAnsi="Arial" w:cs="Arial"/>
          <w:sz w:val="20"/>
          <w:szCs w:val="20"/>
        </w:rPr>
        <w:t>scis</w:t>
      </w:r>
      <w:r w:rsidRPr="00470EE0">
        <w:rPr>
          <w:rFonts w:ascii="Arial" w:hAnsi="Arial" w:cs="Arial"/>
          <w:sz w:val="20"/>
          <w:szCs w:val="20"/>
        </w:rPr>
        <w:t>ão</w:t>
      </w:r>
      <w:r w:rsidRPr="00CC497E">
        <w:rPr>
          <w:rFonts w:ascii="Arial" w:hAnsi="Arial" w:cs="Arial"/>
          <w:sz w:val="20"/>
          <w:szCs w:val="20"/>
        </w:rPr>
        <w:t xml:space="preserve"> co</w:t>
      </w:r>
      <w:r w:rsidRPr="00470EE0">
        <w:rPr>
          <w:rFonts w:ascii="Arial" w:hAnsi="Arial" w:cs="Arial"/>
          <w:sz w:val="20"/>
          <w:szCs w:val="20"/>
        </w:rPr>
        <w:t>ntrat</w:t>
      </w:r>
      <w:r w:rsidRPr="00CC497E">
        <w:rPr>
          <w:rFonts w:ascii="Arial" w:hAnsi="Arial" w:cs="Arial"/>
          <w:sz w:val="20"/>
          <w:szCs w:val="20"/>
        </w:rPr>
        <w:t>ual</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M</w:t>
      </w:r>
      <w:r w:rsidRPr="00CC497E">
        <w:rPr>
          <w:rFonts w:ascii="Arial" w:hAnsi="Arial" w:cs="Arial"/>
          <w:sz w:val="20"/>
          <w:szCs w:val="20"/>
        </w:rPr>
        <w:t>u</w:t>
      </w:r>
      <w:r w:rsidRPr="00470EE0">
        <w:rPr>
          <w:rFonts w:ascii="Arial" w:hAnsi="Arial" w:cs="Arial"/>
          <w:sz w:val="20"/>
          <w:szCs w:val="20"/>
        </w:rPr>
        <w:t>n</w:t>
      </w:r>
      <w:r w:rsidRPr="00CC497E">
        <w:rPr>
          <w:rFonts w:ascii="Arial" w:hAnsi="Arial" w:cs="Arial"/>
          <w:sz w:val="20"/>
          <w:szCs w:val="20"/>
        </w:rPr>
        <w:t>icí</w:t>
      </w:r>
      <w:r w:rsidRPr="00470EE0">
        <w:rPr>
          <w:rFonts w:ascii="Arial" w:hAnsi="Arial" w:cs="Arial"/>
          <w:sz w:val="20"/>
          <w:szCs w:val="20"/>
        </w:rPr>
        <w:t>p</w:t>
      </w:r>
      <w:r w:rsidRPr="00CC497E">
        <w:rPr>
          <w:rFonts w:ascii="Arial" w:hAnsi="Arial" w:cs="Arial"/>
          <w:sz w:val="20"/>
          <w:szCs w:val="20"/>
        </w:rPr>
        <w:t>i</w:t>
      </w:r>
      <w:r w:rsidRPr="00470EE0">
        <w:rPr>
          <w:rFonts w:ascii="Arial" w:hAnsi="Arial" w:cs="Arial"/>
          <w:sz w:val="20"/>
          <w:szCs w:val="20"/>
        </w:rPr>
        <w:t>o</w:t>
      </w:r>
      <w:r w:rsidRPr="00CC497E">
        <w:rPr>
          <w:rFonts w:ascii="Arial" w:hAnsi="Arial" w:cs="Arial"/>
          <w:sz w:val="20"/>
          <w:szCs w:val="20"/>
        </w:rPr>
        <w:t xml:space="preserve"> i</w:t>
      </w:r>
      <w:r w:rsidRPr="00470EE0">
        <w:rPr>
          <w:rFonts w:ascii="Arial" w:hAnsi="Arial" w:cs="Arial"/>
          <w:sz w:val="20"/>
          <w:szCs w:val="20"/>
        </w:rPr>
        <w:t>n</w:t>
      </w:r>
      <w:r w:rsidRPr="00CC497E">
        <w:rPr>
          <w:rFonts w:ascii="Arial" w:hAnsi="Arial" w:cs="Arial"/>
          <w:sz w:val="20"/>
          <w:szCs w:val="20"/>
        </w:rPr>
        <w:t>f</w:t>
      </w:r>
      <w:r w:rsidRPr="00470EE0">
        <w:rPr>
          <w:rFonts w:ascii="Arial" w:hAnsi="Arial" w:cs="Arial"/>
          <w:sz w:val="20"/>
          <w:szCs w:val="20"/>
        </w:rPr>
        <w:t>o</w:t>
      </w:r>
      <w:r w:rsidRPr="00CC497E">
        <w:rPr>
          <w:rFonts w:ascii="Arial" w:hAnsi="Arial" w:cs="Arial"/>
          <w:sz w:val="20"/>
          <w:szCs w:val="20"/>
        </w:rPr>
        <w:t>rm</w:t>
      </w:r>
      <w:r w:rsidRPr="00470EE0">
        <w:rPr>
          <w:rFonts w:ascii="Arial" w:hAnsi="Arial" w:cs="Arial"/>
          <w:sz w:val="20"/>
          <w:szCs w:val="20"/>
        </w:rPr>
        <w:t>ará</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Consór</w:t>
      </w:r>
      <w:r w:rsidRPr="00CC497E">
        <w:rPr>
          <w:rFonts w:ascii="Arial" w:hAnsi="Arial" w:cs="Arial"/>
          <w:sz w:val="20"/>
          <w:szCs w:val="20"/>
        </w:rPr>
        <w:t>ci</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 xml:space="preserve">- </w:t>
      </w:r>
      <w:r w:rsidRPr="00CC497E">
        <w:rPr>
          <w:rFonts w:ascii="Arial" w:hAnsi="Arial" w:cs="Arial"/>
          <w:sz w:val="20"/>
          <w:szCs w:val="20"/>
        </w:rPr>
        <w:t>Ór</w:t>
      </w:r>
      <w:r w:rsidRPr="00470EE0">
        <w:rPr>
          <w:rFonts w:ascii="Arial" w:hAnsi="Arial" w:cs="Arial"/>
          <w:sz w:val="20"/>
          <w:szCs w:val="20"/>
        </w:rPr>
        <w:t>g</w:t>
      </w:r>
      <w:r w:rsidRPr="00CC497E">
        <w:rPr>
          <w:rFonts w:ascii="Arial" w:hAnsi="Arial" w:cs="Arial"/>
          <w:sz w:val="20"/>
          <w:szCs w:val="20"/>
        </w:rPr>
        <w:t>ã</w:t>
      </w:r>
      <w:r w:rsidRPr="00470EE0">
        <w:rPr>
          <w:rFonts w:ascii="Arial" w:hAnsi="Arial" w:cs="Arial"/>
          <w:sz w:val="20"/>
          <w:szCs w:val="20"/>
        </w:rPr>
        <w:t>o Ge</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nci</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or.</w:t>
      </w:r>
    </w:p>
    <w:p w:rsidR="00340C3A" w:rsidRPr="00470EE0" w:rsidRDefault="00340C3A" w:rsidP="00340C3A">
      <w:pPr>
        <w:widowControl w:val="0"/>
        <w:autoSpaceDE w:val="0"/>
        <w:autoSpaceDN w:val="0"/>
        <w:adjustRightInd w:val="0"/>
        <w:spacing w:before="1" w:after="0" w:line="240" w:lineRule="exact"/>
        <w:jc w:val="both"/>
        <w:rPr>
          <w:rFonts w:ascii="Arial" w:hAnsi="Arial" w:cs="Arial"/>
          <w:sz w:val="20"/>
          <w:szCs w:val="20"/>
        </w:rPr>
      </w:pPr>
    </w:p>
    <w:p w:rsidR="00340C3A" w:rsidRPr="00470EE0" w:rsidRDefault="00340C3A" w:rsidP="00340C3A">
      <w:pPr>
        <w:widowControl w:val="0"/>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 xml:space="preserve">CLÁUSULA SÉTIMA – DA DOTAÇÃO </w:t>
      </w:r>
      <w:proofErr w:type="spellStart"/>
      <w:r w:rsidRPr="00CC497E">
        <w:rPr>
          <w:rFonts w:ascii="Arial" w:hAnsi="Arial" w:cs="Arial"/>
          <w:sz w:val="20"/>
          <w:szCs w:val="20"/>
        </w:rPr>
        <w:t>ORÇAMENTÁRIA</w:t>
      </w:r>
      <w:r>
        <w:rPr>
          <w:rFonts w:ascii="Arial" w:hAnsi="Arial" w:cs="Arial"/>
          <w:sz w:val="20"/>
          <w:szCs w:val="20"/>
        </w:rPr>
        <w:t>A</w:t>
      </w:r>
      <w:r w:rsidRPr="00470EE0">
        <w:rPr>
          <w:rFonts w:ascii="Arial" w:hAnsi="Arial" w:cs="Arial"/>
          <w:sz w:val="20"/>
          <w:szCs w:val="20"/>
        </w:rPr>
        <w:t>s</w:t>
      </w:r>
      <w:proofErr w:type="spellEnd"/>
      <w:r w:rsid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esp</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as</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ec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tes</w:t>
      </w:r>
      <w:r w:rsidRPr="00CC497E">
        <w:rPr>
          <w:rFonts w:ascii="Arial" w:hAnsi="Arial" w:cs="Arial"/>
          <w:sz w:val="20"/>
          <w:szCs w:val="20"/>
        </w:rPr>
        <w:t xml:space="preserve"> dos produtos</w:t>
      </w:r>
      <w:r w:rsidRPr="00470EE0">
        <w:rPr>
          <w:rFonts w:ascii="Arial" w:hAnsi="Arial" w:cs="Arial"/>
          <w:sz w:val="20"/>
          <w:szCs w:val="20"/>
        </w:rPr>
        <w:t>, o</w:t>
      </w:r>
      <w:r w:rsidRPr="00CC497E">
        <w:rPr>
          <w:rFonts w:ascii="Arial" w:hAnsi="Arial" w:cs="Arial"/>
          <w:sz w:val="20"/>
          <w:szCs w:val="20"/>
        </w:rPr>
        <w:t>bj</w:t>
      </w:r>
      <w:r w:rsidRPr="00470EE0">
        <w:rPr>
          <w:rFonts w:ascii="Arial" w:hAnsi="Arial" w:cs="Arial"/>
          <w:sz w:val="20"/>
          <w:szCs w:val="20"/>
        </w:rPr>
        <w:t>e</w:t>
      </w:r>
      <w:r w:rsidRPr="00CC497E">
        <w:rPr>
          <w:rFonts w:ascii="Arial" w:hAnsi="Arial" w:cs="Arial"/>
          <w:sz w:val="20"/>
          <w:szCs w:val="20"/>
        </w:rPr>
        <w:t>t</w:t>
      </w: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se</w:t>
      </w:r>
      <w:r w:rsidRPr="00470EE0">
        <w:rPr>
          <w:rFonts w:ascii="Arial" w:hAnsi="Arial" w:cs="Arial"/>
          <w:sz w:val="20"/>
          <w:szCs w:val="20"/>
        </w:rPr>
        <w:t>nte</w:t>
      </w:r>
      <w:r w:rsidRPr="00CC497E">
        <w:rPr>
          <w:rFonts w:ascii="Arial" w:hAnsi="Arial" w:cs="Arial"/>
          <w:sz w:val="20"/>
          <w:szCs w:val="20"/>
        </w:rPr>
        <w:t xml:space="preserve"> co</w:t>
      </w:r>
      <w:r w:rsidRPr="00470EE0">
        <w:rPr>
          <w:rFonts w:ascii="Arial" w:hAnsi="Arial" w:cs="Arial"/>
          <w:sz w:val="20"/>
          <w:szCs w:val="20"/>
        </w:rPr>
        <w:t>n</w:t>
      </w:r>
      <w:r w:rsidRPr="00CC497E">
        <w:rPr>
          <w:rFonts w:ascii="Arial" w:hAnsi="Arial" w:cs="Arial"/>
          <w:sz w:val="20"/>
          <w:szCs w:val="20"/>
        </w:rPr>
        <w:t>tr</w:t>
      </w:r>
      <w:r w:rsidRPr="00470EE0">
        <w:rPr>
          <w:rFonts w:ascii="Arial" w:hAnsi="Arial" w:cs="Arial"/>
          <w:sz w:val="20"/>
          <w:szCs w:val="20"/>
        </w:rPr>
        <w:t xml:space="preserve">ato </w:t>
      </w:r>
      <w:r w:rsidRPr="00CC497E">
        <w:rPr>
          <w:rFonts w:ascii="Arial" w:hAnsi="Arial" w:cs="Arial"/>
          <w:sz w:val="20"/>
          <w:szCs w:val="20"/>
        </w:rPr>
        <w:t>c</w:t>
      </w:r>
      <w:r w:rsidRPr="00470EE0">
        <w:rPr>
          <w:rFonts w:ascii="Arial" w:hAnsi="Arial" w:cs="Arial"/>
          <w:sz w:val="20"/>
          <w:szCs w:val="20"/>
        </w:rPr>
        <w:t>or</w:t>
      </w:r>
      <w:r w:rsidRPr="00CC497E">
        <w:rPr>
          <w:rFonts w:ascii="Arial" w:hAnsi="Arial" w:cs="Arial"/>
          <w:sz w:val="20"/>
          <w:szCs w:val="20"/>
        </w:rPr>
        <w:t>r</w:t>
      </w:r>
      <w:r w:rsidRPr="00470EE0">
        <w:rPr>
          <w:rFonts w:ascii="Arial" w:hAnsi="Arial" w:cs="Arial"/>
          <w:sz w:val="20"/>
          <w:szCs w:val="20"/>
        </w:rPr>
        <w:t>erá</w:t>
      </w:r>
      <w:r w:rsidRPr="00CC497E">
        <w:rPr>
          <w:rFonts w:ascii="Arial" w:hAnsi="Arial" w:cs="Arial"/>
          <w:sz w:val="20"/>
          <w:szCs w:val="20"/>
        </w:rPr>
        <w:t xml:space="preserve"> </w:t>
      </w:r>
      <w:r w:rsidRPr="00470EE0">
        <w:rPr>
          <w:rFonts w:ascii="Arial" w:hAnsi="Arial" w:cs="Arial"/>
          <w:sz w:val="20"/>
          <w:szCs w:val="20"/>
        </w:rPr>
        <w:t xml:space="preserve">a </w:t>
      </w:r>
      <w:r w:rsidRPr="00CC497E">
        <w:rPr>
          <w:rFonts w:ascii="Arial" w:hAnsi="Arial" w:cs="Arial"/>
          <w:sz w:val="20"/>
          <w:szCs w:val="20"/>
        </w:rPr>
        <w:t>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ta</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d</w:t>
      </w:r>
      <w:r w:rsidRPr="00470EE0">
        <w:rPr>
          <w:rFonts w:ascii="Arial" w:hAnsi="Arial" w:cs="Arial"/>
          <w:sz w:val="20"/>
          <w:szCs w:val="20"/>
        </w:rPr>
        <w:t>ot</w:t>
      </w:r>
      <w:r w:rsidRPr="00CC497E">
        <w:rPr>
          <w:rFonts w:ascii="Arial" w:hAnsi="Arial" w:cs="Arial"/>
          <w:sz w:val="20"/>
          <w:szCs w:val="20"/>
        </w:rPr>
        <w:t>aç</w:t>
      </w:r>
      <w:r w:rsidRPr="00470EE0">
        <w:rPr>
          <w:rFonts w:ascii="Arial" w:hAnsi="Arial" w:cs="Arial"/>
          <w:sz w:val="20"/>
          <w:szCs w:val="20"/>
        </w:rPr>
        <w:t>ão esp</w:t>
      </w:r>
      <w:r w:rsidRPr="00CC497E">
        <w:rPr>
          <w:rFonts w:ascii="Arial" w:hAnsi="Arial" w:cs="Arial"/>
          <w:sz w:val="20"/>
          <w:szCs w:val="20"/>
        </w:rPr>
        <w:t>ec</w:t>
      </w:r>
      <w:r w:rsidRPr="00470EE0">
        <w:rPr>
          <w:rFonts w:ascii="Arial" w:hAnsi="Arial" w:cs="Arial"/>
          <w:sz w:val="20"/>
          <w:szCs w:val="20"/>
        </w:rPr>
        <w:t>í</w:t>
      </w:r>
      <w:r w:rsidRPr="00CC497E">
        <w:rPr>
          <w:rFonts w:ascii="Arial" w:hAnsi="Arial" w:cs="Arial"/>
          <w:sz w:val="20"/>
          <w:szCs w:val="20"/>
        </w:rPr>
        <w:t>fica</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e</w:t>
      </w:r>
      <w:r w:rsidRPr="00CC497E">
        <w:rPr>
          <w:rFonts w:ascii="Arial" w:hAnsi="Arial" w:cs="Arial"/>
          <w:sz w:val="20"/>
          <w:szCs w:val="20"/>
        </w:rPr>
        <w:t xml:space="preserve"> t</w:t>
      </w:r>
      <w:r w:rsidRPr="00470EE0">
        <w:rPr>
          <w:rFonts w:ascii="Arial" w:hAnsi="Arial" w:cs="Arial"/>
          <w:sz w:val="20"/>
          <w:szCs w:val="20"/>
        </w:rPr>
        <w:t>erá</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s</w:t>
      </w:r>
      <w:r w:rsidRPr="00CC497E">
        <w:rPr>
          <w:rFonts w:ascii="Arial" w:hAnsi="Arial" w:cs="Arial"/>
          <w:sz w:val="20"/>
          <w:szCs w:val="20"/>
        </w:rPr>
        <w:t>e</w:t>
      </w:r>
      <w:r w:rsidRPr="00470EE0">
        <w:rPr>
          <w:rFonts w:ascii="Arial" w:hAnsi="Arial" w:cs="Arial"/>
          <w:sz w:val="20"/>
          <w:szCs w:val="20"/>
        </w:rPr>
        <w:t>g</w:t>
      </w:r>
      <w:r w:rsidRPr="00CC497E">
        <w:rPr>
          <w:rFonts w:ascii="Arial" w:hAnsi="Arial" w:cs="Arial"/>
          <w:sz w:val="20"/>
          <w:szCs w:val="20"/>
        </w:rPr>
        <w:t>ui</w:t>
      </w:r>
      <w:r w:rsidRPr="00470EE0">
        <w:rPr>
          <w:rFonts w:ascii="Arial" w:hAnsi="Arial" w:cs="Arial"/>
          <w:sz w:val="20"/>
          <w:szCs w:val="20"/>
        </w:rPr>
        <w:t>n</w:t>
      </w:r>
      <w:r w:rsidRPr="00CC497E">
        <w:rPr>
          <w:rFonts w:ascii="Arial" w:hAnsi="Arial" w:cs="Arial"/>
          <w:sz w:val="20"/>
          <w:szCs w:val="20"/>
        </w:rPr>
        <w:t>t</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c</w:t>
      </w:r>
      <w:r w:rsidRPr="00CC497E">
        <w:rPr>
          <w:rFonts w:ascii="Arial" w:hAnsi="Arial" w:cs="Arial"/>
          <w:sz w:val="20"/>
          <w:szCs w:val="20"/>
        </w:rPr>
        <w:t>l</w:t>
      </w:r>
      <w:r w:rsidRPr="00470EE0">
        <w:rPr>
          <w:rFonts w:ascii="Arial" w:hAnsi="Arial" w:cs="Arial"/>
          <w:sz w:val="20"/>
          <w:szCs w:val="20"/>
        </w:rPr>
        <w:t>a</w:t>
      </w:r>
      <w:r w:rsidRPr="00CC497E">
        <w:rPr>
          <w:rFonts w:ascii="Arial" w:hAnsi="Arial" w:cs="Arial"/>
          <w:sz w:val="20"/>
          <w:szCs w:val="20"/>
        </w:rPr>
        <w:t>ssific</w:t>
      </w:r>
      <w:r w:rsidRPr="00470EE0">
        <w:rPr>
          <w:rFonts w:ascii="Arial" w:hAnsi="Arial" w:cs="Arial"/>
          <w:sz w:val="20"/>
          <w:szCs w:val="20"/>
        </w:rPr>
        <w:t>a</w:t>
      </w:r>
      <w:r w:rsidRPr="00CC497E">
        <w:rPr>
          <w:rFonts w:ascii="Arial" w:hAnsi="Arial" w:cs="Arial"/>
          <w:sz w:val="20"/>
          <w:szCs w:val="20"/>
        </w:rPr>
        <w:t>ç</w:t>
      </w:r>
      <w:r w:rsidRPr="00470EE0">
        <w:rPr>
          <w:rFonts w:ascii="Arial" w:hAnsi="Arial" w:cs="Arial"/>
          <w:sz w:val="20"/>
          <w:szCs w:val="20"/>
        </w:rPr>
        <w:t>ão</w:t>
      </w:r>
      <w:r w:rsidRPr="00CC497E">
        <w:rPr>
          <w:rFonts w:ascii="Arial" w:hAnsi="Arial" w:cs="Arial"/>
          <w:sz w:val="20"/>
          <w:szCs w:val="20"/>
        </w:rPr>
        <w:t xml:space="preserve"> </w:t>
      </w:r>
      <w:r w:rsidRPr="00470EE0">
        <w:rPr>
          <w:rFonts w:ascii="Arial" w:hAnsi="Arial" w:cs="Arial"/>
          <w:sz w:val="20"/>
          <w:szCs w:val="20"/>
        </w:rPr>
        <w:t>or</w:t>
      </w:r>
      <w:r w:rsidRPr="00CC497E">
        <w:rPr>
          <w:rFonts w:ascii="Arial" w:hAnsi="Arial" w:cs="Arial"/>
          <w:sz w:val="20"/>
          <w:szCs w:val="20"/>
        </w:rPr>
        <w:t>ç</w:t>
      </w:r>
      <w:r w:rsidRPr="00470EE0">
        <w:rPr>
          <w:rFonts w:ascii="Arial" w:hAnsi="Arial" w:cs="Arial"/>
          <w:sz w:val="20"/>
          <w:szCs w:val="20"/>
        </w:rPr>
        <w:t>a</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tár</w:t>
      </w:r>
      <w:r w:rsidRPr="00CC497E">
        <w:rPr>
          <w:rFonts w:ascii="Arial" w:hAnsi="Arial" w:cs="Arial"/>
          <w:sz w:val="20"/>
          <w:szCs w:val="20"/>
        </w:rPr>
        <w:t>i</w:t>
      </w:r>
      <w:r w:rsidRPr="00470EE0">
        <w:rPr>
          <w:rFonts w:ascii="Arial" w:hAnsi="Arial" w:cs="Arial"/>
          <w:sz w:val="20"/>
          <w:szCs w:val="20"/>
        </w:rPr>
        <w:t>a:</w:t>
      </w:r>
    </w:p>
    <w:p w:rsidR="00340C3A" w:rsidRPr="00470EE0" w:rsidRDefault="00340C3A" w:rsidP="00340C3A">
      <w:pPr>
        <w:widowControl w:val="0"/>
        <w:autoSpaceDE w:val="0"/>
        <w:autoSpaceDN w:val="0"/>
        <w:adjustRightInd w:val="0"/>
        <w:spacing w:line="240" w:lineRule="exact"/>
        <w:jc w:val="both"/>
        <w:rPr>
          <w:rFonts w:ascii="Arial" w:hAnsi="Arial" w:cs="Arial"/>
          <w:sz w:val="20"/>
          <w:szCs w:val="20"/>
        </w:rPr>
      </w:pPr>
      <w:r w:rsidRPr="00CC497E">
        <w:rPr>
          <w:rFonts w:ascii="Arial" w:hAnsi="Arial" w:cs="Arial"/>
          <w:sz w:val="20"/>
          <w:szCs w:val="20"/>
        </w:rPr>
        <w:t>El</w:t>
      </w:r>
      <w:r w:rsidRPr="00470EE0">
        <w:rPr>
          <w:rFonts w:ascii="Arial" w:hAnsi="Arial" w:cs="Arial"/>
          <w:sz w:val="20"/>
          <w:szCs w:val="20"/>
        </w:rPr>
        <w:t>e</w:t>
      </w:r>
      <w:r w:rsidRPr="00CC497E">
        <w:rPr>
          <w:rFonts w:ascii="Arial" w:hAnsi="Arial" w:cs="Arial"/>
          <w:sz w:val="20"/>
          <w:szCs w:val="20"/>
        </w:rPr>
        <w:t>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 de</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p</w:t>
      </w:r>
      <w:r w:rsidRPr="00CC497E">
        <w:rPr>
          <w:rFonts w:ascii="Arial" w:hAnsi="Arial" w:cs="Arial"/>
          <w:sz w:val="20"/>
          <w:szCs w:val="20"/>
        </w:rPr>
        <w:t>es</w:t>
      </w:r>
      <w:r w:rsidRPr="00470EE0">
        <w:rPr>
          <w:rFonts w:ascii="Arial" w:hAnsi="Arial" w:cs="Arial"/>
          <w:sz w:val="20"/>
          <w:szCs w:val="20"/>
        </w:rPr>
        <w:t>a:</w:t>
      </w:r>
      <w:r w:rsidRPr="00CC497E">
        <w:rPr>
          <w:rFonts w:ascii="Arial" w:hAnsi="Arial" w:cs="Arial"/>
          <w:sz w:val="20"/>
          <w:szCs w:val="20"/>
        </w:rPr>
        <w:t xml:space="preserve">  </w:t>
      </w:r>
      <w:r w:rsidR="003C384B">
        <w:rPr>
          <w:rFonts w:ascii="Arial" w:hAnsi="Arial" w:cs="Arial"/>
          <w:sz w:val="20"/>
          <w:szCs w:val="20"/>
        </w:rPr>
        <w:t>90145, 90126, 90147, 90146</w:t>
      </w:r>
    </w:p>
    <w:p w:rsidR="00340C3A" w:rsidRPr="00CC497E"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t>CLÁUSULA OITAVA – DA VIGÊNCIA</w:t>
      </w:r>
    </w:p>
    <w:p w:rsidR="00340C3A" w:rsidRPr="00470EE0" w:rsidRDefault="00340C3A" w:rsidP="00340C3A">
      <w:pPr>
        <w:widowControl w:val="0"/>
        <w:autoSpaceDE w:val="0"/>
        <w:autoSpaceDN w:val="0"/>
        <w:adjustRightInd w:val="0"/>
        <w:spacing w:after="0" w:line="240" w:lineRule="exact"/>
        <w:jc w:val="both"/>
        <w:rPr>
          <w:rFonts w:ascii="Arial" w:hAnsi="Arial" w:cs="Arial"/>
          <w:sz w:val="20"/>
          <w:szCs w:val="20"/>
        </w:rPr>
      </w:pPr>
      <w:r w:rsidRPr="00470EE0">
        <w:rPr>
          <w:rFonts w:ascii="Arial" w:hAnsi="Arial" w:cs="Arial"/>
          <w:sz w:val="20"/>
          <w:szCs w:val="20"/>
        </w:rPr>
        <w:t>O</w:t>
      </w:r>
      <w:r w:rsidRPr="00CC497E">
        <w:rPr>
          <w:rFonts w:ascii="Arial" w:hAnsi="Arial" w:cs="Arial"/>
          <w:sz w:val="20"/>
          <w:szCs w:val="20"/>
        </w:rPr>
        <w:t xml:space="preserve"> </w:t>
      </w:r>
      <w:r w:rsidRPr="00470EE0">
        <w:rPr>
          <w:rFonts w:ascii="Arial" w:hAnsi="Arial" w:cs="Arial"/>
          <w:sz w:val="20"/>
          <w:szCs w:val="20"/>
        </w:rPr>
        <w:t>pr</w:t>
      </w:r>
      <w:r w:rsidRPr="00CC497E">
        <w:rPr>
          <w:rFonts w:ascii="Arial" w:hAnsi="Arial" w:cs="Arial"/>
          <w:sz w:val="20"/>
          <w:szCs w:val="20"/>
        </w:rPr>
        <w:t>az</w:t>
      </w:r>
      <w:r w:rsidRPr="00470EE0">
        <w:rPr>
          <w:rFonts w:ascii="Arial" w:hAnsi="Arial" w:cs="Arial"/>
          <w:sz w:val="20"/>
          <w:szCs w:val="20"/>
        </w:rPr>
        <w:t xml:space="preserve">o de </w:t>
      </w:r>
      <w:r w:rsidRPr="00CC497E">
        <w:rPr>
          <w:rFonts w:ascii="Arial" w:hAnsi="Arial" w:cs="Arial"/>
          <w:sz w:val="20"/>
          <w:szCs w:val="20"/>
        </w:rPr>
        <w:t>vi</w:t>
      </w:r>
      <w:r w:rsidRPr="00470EE0">
        <w:rPr>
          <w:rFonts w:ascii="Arial" w:hAnsi="Arial" w:cs="Arial"/>
          <w:sz w:val="20"/>
          <w:szCs w:val="20"/>
        </w:rPr>
        <w:t>g</w:t>
      </w:r>
      <w:r w:rsidRPr="00CC497E">
        <w:rPr>
          <w:rFonts w:ascii="Arial" w:hAnsi="Arial" w:cs="Arial"/>
          <w:sz w:val="20"/>
          <w:szCs w:val="20"/>
        </w:rPr>
        <w:t>ê</w:t>
      </w:r>
      <w:r w:rsidRPr="00470EE0">
        <w:rPr>
          <w:rFonts w:ascii="Arial" w:hAnsi="Arial" w:cs="Arial"/>
          <w:sz w:val="20"/>
          <w:szCs w:val="20"/>
        </w:rPr>
        <w:t>n</w:t>
      </w:r>
      <w:r w:rsidRPr="00CC497E">
        <w:rPr>
          <w:rFonts w:ascii="Arial" w:hAnsi="Arial" w:cs="Arial"/>
          <w:sz w:val="20"/>
          <w:szCs w:val="20"/>
        </w:rPr>
        <w:t>ci</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do</w:t>
      </w:r>
      <w:r w:rsidRPr="00CC497E">
        <w:rPr>
          <w:rFonts w:ascii="Arial" w:hAnsi="Arial" w:cs="Arial"/>
          <w:sz w:val="20"/>
          <w:szCs w:val="20"/>
        </w:rPr>
        <w:t xml:space="preserve"> </w:t>
      </w:r>
      <w:r w:rsidRPr="00470EE0">
        <w:rPr>
          <w:rFonts w:ascii="Arial" w:hAnsi="Arial" w:cs="Arial"/>
          <w:sz w:val="20"/>
          <w:szCs w:val="20"/>
        </w:rPr>
        <w:t>pr</w:t>
      </w:r>
      <w:r w:rsidRPr="00CC497E">
        <w:rPr>
          <w:rFonts w:ascii="Arial" w:hAnsi="Arial" w:cs="Arial"/>
          <w:sz w:val="20"/>
          <w:szCs w:val="20"/>
        </w:rPr>
        <w:t>es</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te</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trato é</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m</w:t>
      </w:r>
      <w:r w:rsidRPr="00470EE0">
        <w:rPr>
          <w:rFonts w:ascii="Arial" w:hAnsi="Arial" w:cs="Arial"/>
          <w:sz w:val="20"/>
          <w:szCs w:val="20"/>
        </w:rPr>
        <w:t>e</w:t>
      </w:r>
      <w:r w:rsidRPr="00CC497E">
        <w:rPr>
          <w:rFonts w:ascii="Arial" w:hAnsi="Arial" w:cs="Arial"/>
          <w:sz w:val="20"/>
          <w:szCs w:val="20"/>
        </w:rPr>
        <w:t>sm</w:t>
      </w:r>
      <w:r w:rsidRPr="00470EE0">
        <w:rPr>
          <w:rFonts w:ascii="Arial" w:hAnsi="Arial" w:cs="Arial"/>
          <w:sz w:val="20"/>
          <w:szCs w:val="20"/>
        </w:rPr>
        <w:t>o</w:t>
      </w:r>
      <w:r w:rsidRPr="00CC497E">
        <w:rPr>
          <w:rFonts w:ascii="Arial" w:hAnsi="Arial" w:cs="Arial"/>
          <w:sz w:val="20"/>
          <w:szCs w:val="20"/>
        </w:rPr>
        <w:t xml:space="preserve"> q</w:t>
      </w:r>
      <w:r w:rsidRPr="00470EE0">
        <w:rPr>
          <w:rFonts w:ascii="Arial" w:hAnsi="Arial" w:cs="Arial"/>
          <w:sz w:val="20"/>
          <w:szCs w:val="20"/>
        </w:rPr>
        <w:t>ue o</w:t>
      </w:r>
      <w:r w:rsidRPr="00CC497E">
        <w:rPr>
          <w:rFonts w:ascii="Arial" w:hAnsi="Arial" w:cs="Arial"/>
          <w:sz w:val="20"/>
          <w:szCs w:val="20"/>
        </w:rPr>
        <w:t xml:space="preserve"> d</w:t>
      </w:r>
      <w:r w:rsidRPr="00470EE0">
        <w:rPr>
          <w:rFonts w:ascii="Arial" w:hAnsi="Arial" w:cs="Arial"/>
          <w:sz w:val="20"/>
          <w:szCs w:val="20"/>
        </w:rPr>
        <w:t>a</w:t>
      </w:r>
      <w:r w:rsidRPr="00CC497E">
        <w:rPr>
          <w:rFonts w:ascii="Arial" w:hAnsi="Arial" w:cs="Arial"/>
          <w:sz w:val="20"/>
          <w:szCs w:val="20"/>
        </w:rPr>
        <w:t xml:space="preserve"> At</w:t>
      </w:r>
      <w:r w:rsidRPr="00470EE0">
        <w:rPr>
          <w:rFonts w:ascii="Arial" w:hAnsi="Arial" w:cs="Arial"/>
          <w:sz w:val="20"/>
          <w:szCs w:val="20"/>
        </w:rPr>
        <w:t>a</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w:t>
      </w:r>
      <w:r w:rsidRPr="00470EE0">
        <w:rPr>
          <w:rFonts w:ascii="Arial" w:hAnsi="Arial" w:cs="Arial"/>
          <w:sz w:val="20"/>
          <w:szCs w:val="20"/>
        </w:rPr>
        <w:t>R</w:t>
      </w:r>
      <w:r w:rsidRPr="00CC497E">
        <w:rPr>
          <w:rFonts w:ascii="Arial" w:hAnsi="Arial" w:cs="Arial"/>
          <w:sz w:val="20"/>
          <w:szCs w:val="20"/>
        </w:rPr>
        <w:t>e</w:t>
      </w:r>
      <w:r w:rsidRPr="00470EE0">
        <w:rPr>
          <w:rFonts w:ascii="Arial" w:hAnsi="Arial" w:cs="Arial"/>
          <w:sz w:val="20"/>
          <w:szCs w:val="20"/>
        </w:rPr>
        <w:t>g</w:t>
      </w:r>
      <w:r w:rsidRPr="00CC497E">
        <w:rPr>
          <w:rFonts w:ascii="Arial" w:hAnsi="Arial" w:cs="Arial"/>
          <w:sz w:val="20"/>
          <w:szCs w:val="20"/>
        </w:rPr>
        <w:t>is</w:t>
      </w:r>
      <w:r w:rsidRPr="00470EE0">
        <w:rPr>
          <w:rFonts w:ascii="Arial" w:hAnsi="Arial" w:cs="Arial"/>
          <w:sz w:val="20"/>
          <w:szCs w:val="20"/>
        </w:rPr>
        <w:t>tro</w:t>
      </w:r>
      <w:r w:rsidRPr="00CC497E">
        <w:rPr>
          <w:rFonts w:ascii="Arial" w:hAnsi="Arial" w:cs="Arial"/>
          <w:sz w:val="20"/>
          <w:szCs w:val="20"/>
        </w:rPr>
        <w:t xml:space="preserve"> d</w:t>
      </w:r>
      <w:r w:rsidRPr="00470EE0">
        <w:rPr>
          <w:rFonts w:ascii="Arial" w:hAnsi="Arial" w:cs="Arial"/>
          <w:sz w:val="20"/>
          <w:szCs w:val="20"/>
        </w:rPr>
        <w:t>e</w:t>
      </w:r>
      <w:r w:rsidRPr="00CC497E">
        <w:rPr>
          <w:rFonts w:ascii="Arial" w:hAnsi="Arial" w:cs="Arial"/>
          <w:sz w:val="20"/>
          <w:szCs w:val="20"/>
        </w:rPr>
        <w:t xml:space="preserve"> Pr</w:t>
      </w:r>
      <w:r w:rsidRPr="00470EE0">
        <w:rPr>
          <w:rFonts w:ascii="Arial" w:hAnsi="Arial" w:cs="Arial"/>
          <w:sz w:val="20"/>
          <w:szCs w:val="20"/>
        </w:rPr>
        <w:t>e</w:t>
      </w:r>
      <w:r w:rsidRPr="00CC497E">
        <w:rPr>
          <w:rFonts w:ascii="Arial" w:hAnsi="Arial" w:cs="Arial"/>
          <w:sz w:val="20"/>
          <w:szCs w:val="20"/>
        </w:rPr>
        <w:t>ç</w:t>
      </w:r>
      <w:r w:rsidRPr="00470EE0">
        <w:rPr>
          <w:rFonts w:ascii="Arial" w:hAnsi="Arial" w:cs="Arial"/>
          <w:sz w:val="20"/>
          <w:szCs w:val="20"/>
        </w:rPr>
        <w:t>o</w:t>
      </w:r>
      <w:r w:rsidRPr="00CC497E">
        <w:rPr>
          <w:rFonts w:ascii="Arial" w:hAnsi="Arial" w:cs="Arial"/>
          <w:sz w:val="20"/>
          <w:szCs w:val="20"/>
        </w:rPr>
        <w:t>s (17.04.2016)</w:t>
      </w:r>
      <w:r w:rsidRPr="00470EE0">
        <w:rPr>
          <w:rFonts w:ascii="Arial" w:hAnsi="Arial" w:cs="Arial"/>
          <w:sz w:val="20"/>
          <w:szCs w:val="20"/>
        </w:rPr>
        <w:t>.</w:t>
      </w:r>
    </w:p>
    <w:p w:rsidR="00340C3A" w:rsidRPr="00470EE0" w:rsidRDefault="00340C3A" w:rsidP="00340C3A">
      <w:pPr>
        <w:widowControl w:val="0"/>
        <w:autoSpaceDE w:val="0"/>
        <w:autoSpaceDN w:val="0"/>
        <w:adjustRightInd w:val="0"/>
        <w:spacing w:before="8" w:after="0" w:line="240" w:lineRule="exact"/>
        <w:jc w:val="both"/>
        <w:rPr>
          <w:rFonts w:ascii="Arial" w:hAnsi="Arial" w:cs="Arial"/>
          <w:sz w:val="20"/>
          <w:szCs w:val="20"/>
        </w:rPr>
      </w:pPr>
    </w:p>
    <w:p w:rsidR="00340C3A" w:rsidRPr="00CC497E" w:rsidRDefault="00340C3A" w:rsidP="00340C3A">
      <w:pPr>
        <w:widowControl w:val="0"/>
        <w:autoSpaceDE w:val="0"/>
        <w:autoSpaceDN w:val="0"/>
        <w:adjustRightInd w:val="0"/>
        <w:spacing w:after="0" w:line="240" w:lineRule="exact"/>
        <w:jc w:val="both"/>
        <w:rPr>
          <w:rFonts w:ascii="Arial" w:hAnsi="Arial" w:cs="Arial"/>
          <w:sz w:val="20"/>
          <w:szCs w:val="20"/>
        </w:rPr>
      </w:pPr>
      <w:r w:rsidRPr="00CC497E">
        <w:rPr>
          <w:rFonts w:ascii="Arial" w:hAnsi="Arial" w:cs="Arial"/>
          <w:sz w:val="20"/>
          <w:szCs w:val="20"/>
        </w:rPr>
        <w:lastRenderedPageBreak/>
        <w:t>CLÁUSULA NONA – DO FORO</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r w:rsidRPr="00470EE0">
        <w:rPr>
          <w:rFonts w:ascii="Arial" w:hAnsi="Arial" w:cs="Arial"/>
          <w:sz w:val="20"/>
          <w:szCs w:val="20"/>
        </w:rPr>
        <w:t>É</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m</w:t>
      </w:r>
      <w:r w:rsidRPr="00470EE0">
        <w:rPr>
          <w:rFonts w:ascii="Arial" w:hAnsi="Arial" w:cs="Arial"/>
          <w:sz w:val="20"/>
          <w:szCs w:val="20"/>
        </w:rPr>
        <w:t>p</w:t>
      </w:r>
      <w:r w:rsidRPr="00CC497E">
        <w:rPr>
          <w:rFonts w:ascii="Arial" w:hAnsi="Arial" w:cs="Arial"/>
          <w:sz w:val="20"/>
          <w:szCs w:val="20"/>
        </w:rPr>
        <w:t>e</w:t>
      </w:r>
      <w:r w:rsidRPr="00470EE0">
        <w:rPr>
          <w:rFonts w:ascii="Arial" w:hAnsi="Arial" w:cs="Arial"/>
          <w:sz w:val="20"/>
          <w:szCs w:val="20"/>
        </w:rPr>
        <w:t>te</w:t>
      </w:r>
      <w:r w:rsidRPr="00CC497E">
        <w:rPr>
          <w:rFonts w:ascii="Arial" w:hAnsi="Arial" w:cs="Arial"/>
          <w:sz w:val="20"/>
          <w:szCs w:val="20"/>
        </w:rPr>
        <w:t>n</w:t>
      </w:r>
      <w:r w:rsidRPr="00470EE0">
        <w:rPr>
          <w:rFonts w:ascii="Arial" w:hAnsi="Arial" w:cs="Arial"/>
          <w:sz w:val="20"/>
          <w:szCs w:val="20"/>
        </w:rPr>
        <w:t>te</w:t>
      </w:r>
      <w:r w:rsidRPr="00CC497E">
        <w:rPr>
          <w:rFonts w:ascii="Arial" w:hAnsi="Arial" w:cs="Arial"/>
          <w:sz w:val="20"/>
          <w:szCs w:val="20"/>
        </w:rPr>
        <w:t xml:space="preserve"> </w:t>
      </w:r>
      <w:r w:rsidRPr="00470EE0">
        <w:rPr>
          <w:rFonts w:ascii="Arial" w:hAnsi="Arial" w:cs="Arial"/>
          <w:sz w:val="20"/>
          <w:szCs w:val="20"/>
        </w:rPr>
        <w:t>o</w:t>
      </w:r>
      <w:r w:rsidRPr="00CC497E">
        <w:rPr>
          <w:rFonts w:ascii="Arial" w:hAnsi="Arial" w:cs="Arial"/>
          <w:sz w:val="20"/>
          <w:szCs w:val="20"/>
        </w:rPr>
        <w:t xml:space="preserve"> f</w:t>
      </w:r>
      <w:r w:rsidRPr="00470EE0">
        <w:rPr>
          <w:rFonts w:ascii="Arial" w:hAnsi="Arial" w:cs="Arial"/>
          <w:sz w:val="20"/>
          <w:szCs w:val="20"/>
        </w:rPr>
        <w:t>oro</w:t>
      </w:r>
      <w:r w:rsidRPr="00CC497E">
        <w:rPr>
          <w:rFonts w:ascii="Arial" w:hAnsi="Arial" w:cs="Arial"/>
          <w:sz w:val="20"/>
          <w:szCs w:val="20"/>
        </w:rPr>
        <w:t xml:space="preserve"> </w:t>
      </w:r>
      <w:r w:rsidRPr="00470EE0">
        <w:rPr>
          <w:rFonts w:ascii="Arial" w:hAnsi="Arial" w:cs="Arial"/>
          <w:sz w:val="20"/>
          <w:szCs w:val="20"/>
        </w:rPr>
        <w:t>da</w:t>
      </w:r>
      <w:r w:rsidRPr="00CC497E">
        <w:rPr>
          <w:rFonts w:ascii="Arial" w:hAnsi="Arial" w:cs="Arial"/>
          <w:sz w:val="20"/>
          <w:szCs w:val="20"/>
        </w:rPr>
        <w:t xml:space="preserve"> </w:t>
      </w:r>
      <w:r w:rsidRPr="00470EE0">
        <w:rPr>
          <w:rFonts w:ascii="Arial" w:hAnsi="Arial" w:cs="Arial"/>
          <w:sz w:val="20"/>
          <w:szCs w:val="20"/>
        </w:rPr>
        <w:t>Co</w:t>
      </w:r>
      <w:r w:rsidRPr="00CC497E">
        <w:rPr>
          <w:rFonts w:ascii="Arial" w:hAnsi="Arial" w:cs="Arial"/>
          <w:sz w:val="20"/>
          <w:szCs w:val="20"/>
        </w:rPr>
        <w:t>m</w:t>
      </w:r>
      <w:r w:rsidRPr="00470EE0">
        <w:rPr>
          <w:rFonts w:ascii="Arial" w:hAnsi="Arial" w:cs="Arial"/>
          <w:sz w:val="20"/>
          <w:szCs w:val="20"/>
        </w:rPr>
        <w:t>a</w:t>
      </w:r>
      <w:r w:rsidRPr="00CC497E">
        <w:rPr>
          <w:rFonts w:ascii="Arial" w:hAnsi="Arial" w:cs="Arial"/>
          <w:sz w:val="20"/>
          <w:szCs w:val="20"/>
        </w:rPr>
        <w:t>rc</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de</w:t>
      </w:r>
      <w:r w:rsidRPr="00CC497E">
        <w:rPr>
          <w:rFonts w:ascii="Arial" w:hAnsi="Arial" w:cs="Arial"/>
          <w:sz w:val="20"/>
          <w:szCs w:val="20"/>
        </w:rPr>
        <w:t xml:space="preserve"> São Marcos - RS </w:t>
      </w:r>
      <w:r w:rsidRPr="00470EE0">
        <w:rPr>
          <w:rFonts w:ascii="Arial" w:hAnsi="Arial" w:cs="Arial"/>
          <w:sz w:val="20"/>
          <w:szCs w:val="20"/>
        </w:rPr>
        <w:t>p</w:t>
      </w:r>
      <w:r w:rsidRPr="00CC497E">
        <w:rPr>
          <w:rFonts w:ascii="Arial" w:hAnsi="Arial" w:cs="Arial"/>
          <w:sz w:val="20"/>
          <w:szCs w:val="20"/>
        </w:rPr>
        <w:t>ar</w:t>
      </w:r>
      <w:r w:rsidRPr="00470EE0">
        <w:rPr>
          <w:rFonts w:ascii="Arial" w:hAnsi="Arial" w:cs="Arial"/>
          <w:sz w:val="20"/>
          <w:szCs w:val="20"/>
        </w:rPr>
        <w:t>a</w:t>
      </w:r>
      <w:r w:rsidRPr="00CC497E">
        <w:rPr>
          <w:rFonts w:ascii="Arial" w:hAnsi="Arial" w:cs="Arial"/>
          <w:sz w:val="20"/>
          <w:szCs w:val="20"/>
        </w:rPr>
        <w:t xml:space="preserve"> dirimi</w:t>
      </w:r>
      <w:r w:rsidRPr="00470EE0">
        <w:rPr>
          <w:rFonts w:ascii="Arial" w:hAnsi="Arial" w:cs="Arial"/>
          <w:sz w:val="20"/>
          <w:szCs w:val="20"/>
        </w:rPr>
        <w:t>r</w:t>
      </w:r>
      <w:r w:rsidRPr="00CC497E">
        <w:rPr>
          <w:rFonts w:ascii="Arial" w:hAnsi="Arial" w:cs="Arial"/>
          <w:sz w:val="20"/>
          <w:szCs w:val="20"/>
        </w:rPr>
        <w:t xml:space="preserve"> </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a</w:t>
      </w:r>
      <w:r w:rsidRPr="00CC497E">
        <w:rPr>
          <w:rFonts w:ascii="Arial" w:hAnsi="Arial" w:cs="Arial"/>
          <w:sz w:val="20"/>
          <w:szCs w:val="20"/>
        </w:rPr>
        <w:t>is</w:t>
      </w:r>
      <w:r w:rsidRPr="00470EE0">
        <w:rPr>
          <w:rFonts w:ascii="Arial" w:hAnsi="Arial" w:cs="Arial"/>
          <w:sz w:val="20"/>
          <w:szCs w:val="20"/>
        </w:rPr>
        <w:t>q</w:t>
      </w:r>
      <w:r w:rsidRPr="00CC497E">
        <w:rPr>
          <w:rFonts w:ascii="Arial" w:hAnsi="Arial" w:cs="Arial"/>
          <w:sz w:val="20"/>
          <w:szCs w:val="20"/>
        </w:rPr>
        <w:t>u</w:t>
      </w:r>
      <w:r w:rsidRPr="00470EE0">
        <w:rPr>
          <w:rFonts w:ascii="Arial" w:hAnsi="Arial" w:cs="Arial"/>
          <w:sz w:val="20"/>
          <w:szCs w:val="20"/>
        </w:rPr>
        <w:t>er</w:t>
      </w:r>
      <w:r w:rsidRPr="00CC497E">
        <w:rPr>
          <w:rFonts w:ascii="Arial" w:hAnsi="Arial" w:cs="Arial"/>
          <w:sz w:val="20"/>
          <w:szCs w:val="20"/>
        </w:rPr>
        <w:t xml:space="preserve"> </w:t>
      </w:r>
      <w:r w:rsidRPr="00470EE0">
        <w:rPr>
          <w:rFonts w:ascii="Arial" w:hAnsi="Arial" w:cs="Arial"/>
          <w:sz w:val="20"/>
          <w:szCs w:val="20"/>
        </w:rPr>
        <w:t>d</w:t>
      </w:r>
      <w:r w:rsidRPr="00CC497E">
        <w:rPr>
          <w:rFonts w:ascii="Arial" w:hAnsi="Arial" w:cs="Arial"/>
          <w:sz w:val="20"/>
          <w:szCs w:val="20"/>
        </w:rPr>
        <w:t>úvid</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orve</w:t>
      </w:r>
      <w:r w:rsidRPr="00470EE0">
        <w:rPr>
          <w:rFonts w:ascii="Arial" w:hAnsi="Arial" w:cs="Arial"/>
          <w:sz w:val="20"/>
          <w:szCs w:val="20"/>
        </w:rPr>
        <w:t>nt</w:t>
      </w:r>
      <w:r w:rsidRPr="00CC497E">
        <w:rPr>
          <w:rFonts w:ascii="Arial" w:hAnsi="Arial" w:cs="Arial"/>
          <w:sz w:val="20"/>
          <w:szCs w:val="20"/>
        </w:rPr>
        <w:t>ur</w:t>
      </w:r>
      <w:r w:rsidRPr="00470EE0">
        <w:rPr>
          <w:rFonts w:ascii="Arial" w:hAnsi="Arial" w:cs="Arial"/>
          <w:sz w:val="20"/>
          <w:szCs w:val="20"/>
        </w:rPr>
        <w:t>a,</w:t>
      </w:r>
      <w:r w:rsidRPr="00CC497E">
        <w:rPr>
          <w:rFonts w:ascii="Arial" w:hAnsi="Arial" w:cs="Arial"/>
          <w:sz w:val="20"/>
          <w:szCs w:val="20"/>
        </w:rPr>
        <w:t xml:space="preserve"> </w:t>
      </w:r>
      <w:r w:rsidRPr="00470EE0">
        <w:rPr>
          <w:rFonts w:ascii="Arial" w:hAnsi="Arial" w:cs="Arial"/>
          <w:sz w:val="20"/>
          <w:szCs w:val="20"/>
        </w:rPr>
        <w:t>or</w:t>
      </w:r>
      <w:r w:rsidRPr="00CC497E">
        <w:rPr>
          <w:rFonts w:ascii="Arial" w:hAnsi="Arial" w:cs="Arial"/>
          <w:sz w:val="20"/>
          <w:szCs w:val="20"/>
        </w:rPr>
        <w:t>i</w:t>
      </w:r>
      <w:r w:rsidRPr="00470EE0">
        <w:rPr>
          <w:rFonts w:ascii="Arial" w:hAnsi="Arial" w:cs="Arial"/>
          <w:sz w:val="20"/>
          <w:szCs w:val="20"/>
        </w:rPr>
        <w:t>u</w:t>
      </w:r>
      <w:r w:rsidRPr="00CC497E">
        <w:rPr>
          <w:rFonts w:ascii="Arial" w:hAnsi="Arial" w:cs="Arial"/>
          <w:sz w:val="20"/>
          <w:szCs w:val="20"/>
        </w:rPr>
        <w:t>nd</w:t>
      </w:r>
      <w:r w:rsidRPr="00470EE0">
        <w:rPr>
          <w:rFonts w:ascii="Arial" w:hAnsi="Arial" w:cs="Arial"/>
          <w:sz w:val="20"/>
          <w:szCs w:val="20"/>
        </w:rPr>
        <w:t>as do</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se</w:t>
      </w:r>
      <w:r w:rsidRPr="00470EE0">
        <w:rPr>
          <w:rFonts w:ascii="Arial" w:hAnsi="Arial" w:cs="Arial"/>
          <w:sz w:val="20"/>
          <w:szCs w:val="20"/>
        </w:rPr>
        <w:t>nte</w:t>
      </w:r>
      <w:r w:rsidRPr="00CC497E">
        <w:rPr>
          <w:rFonts w:ascii="Arial" w:hAnsi="Arial" w:cs="Arial"/>
          <w:sz w:val="20"/>
          <w:szCs w:val="20"/>
        </w:rPr>
        <w:t xml:space="preserve"> </w:t>
      </w:r>
      <w:r w:rsidRPr="00470EE0">
        <w:rPr>
          <w:rFonts w:ascii="Arial" w:hAnsi="Arial" w:cs="Arial"/>
          <w:sz w:val="20"/>
          <w:szCs w:val="20"/>
        </w:rPr>
        <w:t>Con</w:t>
      </w:r>
      <w:r w:rsidRPr="00CC497E">
        <w:rPr>
          <w:rFonts w:ascii="Arial" w:hAnsi="Arial" w:cs="Arial"/>
          <w:sz w:val="20"/>
          <w:szCs w:val="20"/>
        </w:rPr>
        <w:t>tra</w:t>
      </w:r>
      <w:r w:rsidRPr="00470EE0">
        <w:rPr>
          <w:rFonts w:ascii="Arial" w:hAnsi="Arial" w:cs="Arial"/>
          <w:sz w:val="20"/>
          <w:szCs w:val="20"/>
        </w:rPr>
        <w:t>to.</w:t>
      </w:r>
    </w:p>
    <w:p w:rsidR="00340C3A" w:rsidRPr="00470EE0" w:rsidRDefault="00340C3A" w:rsidP="00340C3A">
      <w:pPr>
        <w:widowControl w:val="0"/>
        <w:autoSpaceDE w:val="0"/>
        <w:autoSpaceDN w:val="0"/>
        <w:adjustRightInd w:val="0"/>
        <w:spacing w:before="3" w:after="0" w:line="240" w:lineRule="exact"/>
        <w:jc w:val="both"/>
        <w:rPr>
          <w:rFonts w:ascii="Arial" w:hAnsi="Arial" w:cs="Arial"/>
          <w:sz w:val="20"/>
          <w:szCs w:val="20"/>
        </w:rPr>
      </w:pPr>
    </w:p>
    <w:p w:rsidR="00340C3A" w:rsidRDefault="00340C3A" w:rsidP="00340C3A">
      <w:pPr>
        <w:widowControl w:val="0"/>
        <w:autoSpaceDE w:val="0"/>
        <w:autoSpaceDN w:val="0"/>
        <w:adjustRightInd w:val="0"/>
        <w:spacing w:line="240" w:lineRule="exact"/>
        <w:jc w:val="both"/>
        <w:rPr>
          <w:rFonts w:ascii="Arial" w:hAnsi="Arial" w:cs="Arial"/>
          <w:sz w:val="20"/>
          <w:szCs w:val="20"/>
        </w:rPr>
      </w:pPr>
      <w:r w:rsidRPr="00470EE0">
        <w:rPr>
          <w:rFonts w:ascii="Arial" w:hAnsi="Arial" w:cs="Arial"/>
          <w:sz w:val="20"/>
          <w:szCs w:val="20"/>
        </w:rPr>
        <w:t>E p</w:t>
      </w:r>
      <w:r w:rsidRPr="00CC497E">
        <w:rPr>
          <w:rFonts w:ascii="Arial" w:hAnsi="Arial" w:cs="Arial"/>
          <w:sz w:val="20"/>
          <w:szCs w:val="20"/>
        </w:rPr>
        <w:t>o</w:t>
      </w:r>
      <w:r w:rsidRPr="00470EE0">
        <w:rPr>
          <w:rFonts w:ascii="Arial" w:hAnsi="Arial" w:cs="Arial"/>
          <w:sz w:val="20"/>
          <w:szCs w:val="20"/>
        </w:rPr>
        <w:t xml:space="preserve">r </w:t>
      </w:r>
      <w:proofErr w:type="gramStart"/>
      <w:r w:rsidRPr="00470EE0">
        <w:rPr>
          <w:rFonts w:ascii="Arial" w:hAnsi="Arial" w:cs="Arial"/>
          <w:sz w:val="20"/>
          <w:szCs w:val="20"/>
        </w:rPr>
        <w:t>e</w:t>
      </w:r>
      <w:r w:rsidRPr="00CC497E">
        <w:rPr>
          <w:rFonts w:ascii="Arial" w:hAnsi="Arial" w:cs="Arial"/>
          <w:sz w:val="20"/>
          <w:szCs w:val="20"/>
        </w:rPr>
        <w:t>s</w:t>
      </w:r>
      <w:r w:rsidRPr="00470EE0">
        <w:rPr>
          <w:rFonts w:ascii="Arial" w:hAnsi="Arial" w:cs="Arial"/>
          <w:sz w:val="20"/>
          <w:szCs w:val="20"/>
        </w:rPr>
        <w:t xml:space="preserve">tarem </w:t>
      </w:r>
      <w:r w:rsidRPr="00CC497E">
        <w:rPr>
          <w:rFonts w:ascii="Arial" w:hAnsi="Arial" w:cs="Arial"/>
          <w:sz w:val="20"/>
          <w:szCs w:val="20"/>
        </w:rPr>
        <w:t xml:space="preserve"> j</w:t>
      </w:r>
      <w:r w:rsidRPr="00470EE0">
        <w:rPr>
          <w:rFonts w:ascii="Arial" w:hAnsi="Arial" w:cs="Arial"/>
          <w:sz w:val="20"/>
          <w:szCs w:val="20"/>
        </w:rPr>
        <w:t>u</w:t>
      </w:r>
      <w:r w:rsidRPr="00CC497E">
        <w:rPr>
          <w:rFonts w:ascii="Arial" w:hAnsi="Arial" w:cs="Arial"/>
          <w:sz w:val="20"/>
          <w:szCs w:val="20"/>
        </w:rPr>
        <w:t>s</w:t>
      </w:r>
      <w:r w:rsidRPr="00470EE0">
        <w:rPr>
          <w:rFonts w:ascii="Arial" w:hAnsi="Arial" w:cs="Arial"/>
          <w:sz w:val="20"/>
          <w:szCs w:val="20"/>
        </w:rPr>
        <w:t>tas</w:t>
      </w:r>
      <w:proofErr w:type="gramEnd"/>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 xml:space="preserve">e </w:t>
      </w:r>
      <w:r w:rsidRPr="00CC497E">
        <w:rPr>
          <w:rFonts w:ascii="Arial" w:hAnsi="Arial" w:cs="Arial"/>
          <w:sz w:val="20"/>
          <w:szCs w:val="20"/>
        </w:rPr>
        <w:t xml:space="preserve"> com</w:t>
      </w:r>
      <w:r w:rsidRPr="00470EE0">
        <w:rPr>
          <w:rFonts w:ascii="Arial" w:hAnsi="Arial" w:cs="Arial"/>
          <w:sz w:val="20"/>
          <w:szCs w:val="20"/>
        </w:rPr>
        <w:t>pr</w:t>
      </w:r>
      <w:r w:rsidRPr="00CC497E">
        <w:rPr>
          <w:rFonts w:ascii="Arial" w:hAnsi="Arial" w:cs="Arial"/>
          <w:sz w:val="20"/>
          <w:szCs w:val="20"/>
        </w:rPr>
        <w:t>omiss</w:t>
      </w:r>
      <w:r w:rsidRPr="00470EE0">
        <w:rPr>
          <w:rFonts w:ascii="Arial" w:hAnsi="Arial" w:cs="Arial"/>
          <w:sz w:val="20"/>
          <w:szCs w:val="20"/>
        </w:rPr>
        <w:t>a</w:t>
      </w:r>
      <w:r w:rsidRPr="00CC497E">
        <w:rPr>
          <w:rFonts w:ascii="Arial" w:hAnsi="Arial" w:cs="Arial"/>
          <w:sz w:val="20"/>
          <w:szCs w:val="20"/>
        </w:rPr>
        <w:t>d</w:t>
      </w:r>
      <w:r w:rsidRPr="00470EE0">
        <w:rPr>
          <w:rFonts w:ascii="Arial" w:hAnsi="Arial" w:cs="Arial"/>
          <w:sz w:val="20"/>
          <w:szCs w:val="20"/>
        </w:rPr>
        <w:t>a</w:t>
      </w:r>
      <w:r w:rsidRPr="00CC497E">
        <w:rPr>
          <w:rFonts w:ascii="Arial" w:hAnsi="Arial" w:cs="Arial"/>
          <w:sz w:val="20"/>
          <w:szCs w:val="20"/>
        </w:rPr>
        <w:t>s</w:t>
      </w:r>
      <w:r w:rsidRPr="00470EE0">
        <w:rPr>
          <w:rFonts w:ascii="Arial" w:hAnsi="Arial" w:cs="Arial"/>
          <w:sz w:val="20"/>
          <w:szCs w:val="20"/>
        </w:rPr>
        <w:t xml:space="preserve">, </w:t>
      </w:r>
      <w:r w:rsidRPr="00CC497E">
        <w:rPr>
          <w:rFonts w:ascii="Arial" w:hAnsi="Arial" w:cs="Arial"/>
          <w:sz w:val="20"/>
          <w:szCs w:val="20"/>
        </w:rPr>
        <w:t xml:space="preserve"> </w:t>
      </w:r>
      <w:r w:rsidRPr="00470EE0">
        <w:rPr>
          <w:rFonts w:ascii="Arial" w:hAnsi="Arial" w:cs="Arial"/>
          <w:sz w:val="20"/>
          <w:szCs w:val="20"/>
        </w:rPr>
        <w:t xml:space="preserve">as </w:t>
      </w:r>
      <w:r w:rsidRPr="00CC497E">
        <w:rPr>
          <w:rFonts w:ascii="Arial" w:hAnsi="Arial" w:cs="Arial"/>
          <w:sz w:val="20"/>
          <w:szCs w:val="20"/>
        </w:rPr>
        <w:t xml:space="preserve"> </w:t>
      </w:r>
      <w:r w:rsidRPr="00470EE0">
        <w:rPr>
          <w:rFonts w:ascii="Arial" w:hAnsi="Arial" w:cs="Arial"/>
          <w:sz w:val="20"/>
          <w:szCs w:val="20"/>
        </w:rPr>
        <w:t>p</w:t>
      </w:r>
      <w:r w:rsidRPr="00CC497E">
        <w:rPr>
          <w:rFonts w:ascii="Arial" w:hAnsi="Arial" w:cs="Arial"/>
          <w:sz w:val="20"/>
          <w:szCs w:val="20"/>
        </w:rPr>
        <w:t>ar</w:t>
      </w:r>
      <w:r w:rsidRPr="00470EE0">
        <w:rPr>
          <w:rFonts w:ascii="Arial" w:hAnsi="Arial" w:cs="Arial"/>
          <w:sz w:val="20"/>
          <w:szCs w:val="20"/>
        </w:rPr>
        <w:t xml:space="preserve">tes </w:t>
      </w:r>
      <w:r w:rsidRPr="00CC497E">
        <w:rPr>
          <w:rFonts w:ascii="Arial" w:hAnsi="Arial" w:cs="Arial"/>
          <w:sz w:val="20"/>
          <w:szCs w:val="20"/>
        </w:rPr>
        <w:t xml:space="preserve"> </w:t>
      </w:r>
      <w:r w:rsidRPr="00470EE0">
        <w:rPr>
          <w:rFonts w:ascii="Arial" w:hAnsi="Arial" w:cs="Arial"/>
          <w:sz w:val="20"/>
          <w:szCs w:val="20"/>
        </w:rPr>
        <w:t>a</w:t>
      </w:r>
      <w:r w:rsidRPr="00CC497E">
        <w:rPr>
          <w:rFonts w:ascii="Arial" w:hAnsi="Arial" w:cs="Arial"/>
          <w:sz w:val="20"/>
          <w:szCs w:val="20"/>
        </w:rPr>
        <w:t>ssi</w:t>
      </w:r>
      <w:r w:rsidRPr="00470EE0">
        <w:rPr>
          <w:rFonts w:ascii="Arial" w:hAnsi="Arial" w:cs="Arial"/>
          <w:sz w:val="20"/>
          <w:szCs w:val="20"/>
        </w:rPr>
        <w:t>n</w:t>
      </w:r>
      <w:r w:rsidRPr="00CC497E">
        <w:rPr>
          <w:rFonts w:ascii="Arial" w:hAnsi="Arial" w:cs="Arial"/>
          <w:sz w:val="20"/>
          <w:szCs w:val="20"/>
        </w:rPr>
        <w:t>a</w:t>
      </w:r>
      <w:r w:rsidRPr="00470EE0">
        <w:rPr>
          <w:rFonts w:ascii="Arial" w:hAnsi="Arial" w:cs="Arial"/>
          <w:sz w:val="20"/>
          <w:szCs w:val="20"/>
        </w:rPr>
        <w:t xml:space="preserve">m </w:t>
      </w:r>
      <w:r w:rsidRPr="00CC497E">
        <w:rPr>
          <w:rFonts w:ascii="Arial" w:hAnsi="Arial" w:cs="Arial"/>
          <w:sz w:val="20"/>
          <w:szCs w:val="20"/>
        </w:rPr>
        <w:t xml:space="preserve"> </w:t>
      </w:r>
      <w:r w:rsidRPr="00470EE0">
        <w:rPr>
          <w:rFonts w:ascii="Arial" w:hAnsi="Arial" w:cs="Arial"/>
          <w:sz w:val="20"/>
          <w:szCs w:val="20"/>
        </w:rPr>
        <w:t xml:space="preserve">o </w:t>
      </w:r>
      <w:r w:rsidRPr="00CC497E">
        <w:rPr>
          <w:rFonts w:ascii="Arial" w:hAnsi="Arial" w:cs="Arial"/>
          <w:sz w:val="20"/>
          <w:szCs w:val="20"/>
        </w:rPr>
        <w:t xml:space="preserve"> </w:t>
      </w:r>
      <w:r w:rsidRPr="00470EE0">
        <w:rPr>
          <w:rFonts w:ascii="Arial" w:hAnsi="Arial" w:cs="Arial"/>
          <w:sz w:val="20"/>
          <w:szCs w:val="20"/>
        </w:rPr>
        <w:t>pre</w:t>
      </w:r>
      <w:r w:rsidRPr="00CC497E">
        <w:rPr>
          <w:rFonts w:ascii="Arial" w:hAnsi="Arial" w:cs="Arial"/>
          <w:sz w:val="20"/>
          <w:szCs w:val="20"/>
        </w:rPr>
        <w:t>s</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 xml:space="preserve">te </w:t>
      </w:r>
      <w:r w:rsidRPr="00CC497E">
        <w:rPr>
          <w:rFonts w:ascii="Arial" w:hAnsi="Arial" w:cs="Arial"/>
          <w:sz w:val="20"/>
          <w:szCs w:val="20"/>
        </w:rPr>
        <w:t xml:space="preserve"> c</w:t>
      </w:r>
      <w:r w:rsidRPr="00470EE0">
        <w:rPr>
          <w:rFonts w:ascii="Arial" w:hAnsi="Arial" w:cs="Arial"/>
          <w:sz w:val="20"/>
          <w:szCs w:val="20"/>
        </w:rPr>
        <w:t>o</w:t>
      </w:r>
      <w:r w:rsidRPr="00CC497E">
        <w:rPr>
          <w:rFonts w:ascii="Arial" w:hAnsi="Arial" w:cs="Arial"/>
          <w:sz w:val="20"/>
          <w:szCs w:val="20"/>
        </w:rPr>
        <w:t>n</w:t>
      </w:r>
      <w:r w:rsidRPr="00470EE0">
        <w:rPr>
          <w:rFonts w:ascii="Arial" w:hAnsi="Arial" w:cs="Arial"/>
          <w:sz w:val="20"/>
          <w:szCs w:val="20"/>
        </w:rPr>
        <w:t xml:space="preserve">trato </w:t>
      </w:r>
      <w:r w:rsidRPr="00CC497E">
        <w:rPr>
          <w:rFonts w:ascii="Arial" w:hAnsi="Arial" w:cs="Arial"/>
          <w:sz w:val="20"/>
          <w:szCs w:val="20"/>
        </w:rPr>
        <w:t xml:space="preserve"> d</w:t>
      </w:r>
      <w:r w:rsidRPr="00470EE0">
        <w:rPr>
          <w:rFonts w:ascii="Arial" w:hAnsi="Arial" w:cs="Arial"/>
          <w:sz w:val="20"/>
          <w:szCs w:val="20"/>
        </w:rPr>
        <w:t xml:space="preserve">e </w:t>
      </w:r>
      <w:r w:rsidRPr="00CC497E">
        <w:rPr>
          <w:rFonts w:ascii="Arial" w:hAnsi="Arial" w:cs="Arial"/>
          <w:sz w:val="20"/>
          <w:szCs w:val="20"/>
        </w:rPr>
        <w:t>f</w:t>
      </w:r>
      <w:r w:rsidRPr="00470EE0">
        <w:rPr>
          <w:rFonts w:ascii="Arial" w:hAnsi="Arial" w:cs="Arial"/>
          <w:sz w:val="20"/>
          <w:szCs w:val="20"/>
        </w:rPr>
        <w:t>orne</w:t>
      </w:r>
      <w:r w:rsidRPr="00CC497E">
        <w:rPr>
          <w:rFonts w:ascii="Arial" w:hAnsi="Arial" w:cs="Arial"/>
          <w:sz w:val="20"/>
          <w:szCs w:val="20"/>
        </w:rPr>
        <w:t>cim</w:t>
      </w:r>
      <w:r w:rsidRPr="00470EE0">
        <w:rPr>
          <w:rFonts w:ascii="Arial" w:hAnsi="Arial" w:cs="Arial"/>
          <w:sz w:val="20"/>
          <w:szCs w:val="20"/>
        </w:rPr>
        <w:t>e</w:t>
      </w:r>
      <w:r w:rsidRPr="00CC497E">
        <w:rPr>
          <w:rFonts w:ascii="Arial" w:hAnsi="Arial" w:cs="Arial"/>
          <w:sz w:val="20"/>
          <w:szCs w:val="20"/>
        </w:rPr>
        <w:t>n</w:t>
      </w:r>
      <w:r w:rsidRPr="00470EE0">
        <w:rPr>
          <w:rFonts w:ascii="Arial" w:hAnsi="Arial" w:cs="Arial"/>
          <w:sz w:val="20"/>
          <w:szCs w:val="20"/>
        </w:rPr>
        <w:t>to</w:t>
      </w:r>
      <w:r w:rsidRPr="00CC497E">
        <w:rPr>
          <w:rFonts w:ascii="Arial" w:hAnsi="Arial" w:cs="Arial"/>
          <w:sz w:val="20"/>
          <w:szCs w:val="20"/>
        </w:rPr>
        <w:t xml:space="preserve"> </w:t>
      </w:r>
      <w:r w:rsidRPr="00470EE0">
        <w:rPr>
          <w:rFonts w:ascii="Arial" w:hAnsi="Arial" w:cs="Arial"/>
          <w:sz w:val="20"/>
          <w:szCs w:val="20"/>
        </w:rPr>
        <w:t>em</w:t>
      </w:r>
      <w:r w:rsidRPr="00CC497E">
        <w:rPr>
          <w:rFonts w:ascii="Arial" w:hAnsi="Arial" w:cs="Arial"/>
          <w:sz w:val="20"/>
          <w:szCs w:val="20"/>
        </w:rPr>
        <w:t xml:space="preserve"> duas vi</w:t>
      </w:r>
      <w:r w:rsidRPr="00470EE0">
        <w:rPr>
          <w:rFonts w:ascii="Arial" w:hAnsi="Arial" w:cs="Arial"/>
          <w:sz w:val="20"/>
          <w:szCs w:val="20"/>
        </w:rPr>
        <w:t>as de</w:t>
      </w:r>
      <w:r w:rsidRPr="00CC497E">
        <w:rPr>
          <w:rFonts w:ascii="Arial" w:hAnsi="Arial" w:cs="Arial"/>
          <w:sz w:val="20"/>
          <w:szCs w:val="20"/>
        </w:rPr>
        <w:t xml:space="preserve"> i</w:t>
      </w:r>
      <w:r w:rsidRPr="00470EE0">
        <w:rPr>
          <w:rFonts w:ascii="Arial" w:hAnsi="Arial" w:cs="Arial"/>
          <w:sz w:val="20"/>
          <w:szCs w:val="20"/>
        </w:rPr>
        <w:t>g</w:t>
      </w:r>
      <w:r w:rsidRPr="00CC497E">
        <w:rPr>
          <w:rFonts w:ascii="Arial" w:hAnsi="Arial" w:cs="Arial"/>
          <w:sz w:val="20"/>
          <w:szCs w:val="20"/>
        </w:rPr>
        <w:t>u</w:t>
      </w:r>
      <w:r w:rsidRPr="00470EE0">
        <w:rPr>
          <w:rFonts w:ascii="Arial" w:hAnsi="Arial" w:cs="Arial"/>
          <w:sz w:val="20"/>
          <w:szCs w:val="20"/>
        </w:rPr>
        <w:t>al</w:t>
      </w:r>
      <w:r w:rsidRPr="00CC497E">
        <w:rPr>
          <w:rFonts w:ascii="Arial" w:hAnsi="Arial" w:cs="Arial"/>
          <w:sz w:val="20"/>
          <w:szCs w:val="20"/>
        </w:rPr>
        <w:t xml:space="preserve"> t</w:t>
      </w:r>
      <w:r w:rsidRPr="00470EE0">
        <w:rPr>
          <w:rFonts w:ascii="Arial" w:hAnsi="Arial" w:cs="Arial"/>
          <w:sz w:val="20"/>
          <w:szCs w:val="20"/>
        </w:rPr>
        <w:t>e</w:t>
      </w:r>
      <w:r w:rsidRPr="00CC497E">
        <w:rPr>
          <w:rFonts w:ascii="Arial" w:hAnsi="Arial" w:cs="Arial"/>
          <w:sz w:val="20"/>
          <w:szCs w:val="20"/>
        </w:rPr>
        <w:t>o</w:t>
      </w:r>
      <w:r w:rsidRPr="00470EE0">
        <w:rPr>
          <w:rFonts w:ascii="Arial" w:hAnsi="Arial" w:cs="Arial"/>
          <w:sz w:val="20"/>
          <w:szCs w:val="20"/>
        </w:rPr>
        <w:t>r e</w:t>
      </w:r>
      <w:r w:rsidRPr="00CC497E">
        <w:rPr>
          <w:rFonts w:ascii="Arial" w:hAnsi="Arial" w:cs="Arial"/>
          <w:sz w:val="20"/>
          <w:szCs w:val="20"/>
        </w:rPr>
        <w:t xml:space="preserve"> f</w:t>
      </w:r>
      <w:r w:rsidRPr="00470EE0">
        <w:rPr>
          <w:rFonts w:ascii="Arial" w:hAnsi="Arial" w:cs="Arial"/>
          <w:sz w:val="20"/>
          <w:szCs w:val="20"/>
        </w:rPr>
        <w:t>o</w:t>
      </w:r>
      <w:r w:rsidRPr="00CC497E">
        <w:rPr>
          <w:rFonts w:ascii="Arial" w:hAnsi="Arial" w:cs="Arial"/>
          <w:sz w:val="20"/>
          <w:szCs w:val="20"/>
        </w:rPr>
        <w:t>rm</w:t>
      </w:r>
      <w:r>
        <w:rPr>
          <w:rFonts w:ascii="Arial" w:hAnsi="Arial" w:cs="Arial"/>
          <w:sz w:val="20"/>
          <w:szCs w:val="20"/>
        </w:rPr>
        <w:t>a.</w:t>
      </w:r>
    </w:p>
    <w:p w:rsidR="003C384B" w:rsidRPr="00470EE0" w:rsidRDefault="003C384B" w:rsidP="00340C3A">
      <w:pPr>
        <w:widowControl w:val="0"/>
        <w:autoSpaceDE w:val="0"/>
        <w:autoSpaceDN w:val="0"/>
        <w:adjustRightInd w:val="0"/>
        <w:spacing w:line="240" w:lineRule="exact"/>
        <w:jc w:val="both"/>
        <w:rPr>
          <w:rFonts w:ascii="Arial" w:hAnsi="Arial" w:cs="Arial"/>
          <w:sz w:val="20"/>
          <w:szCs w:val="20"/>
        </w:rPr>
      </w:pPr>
    </w:p>
    <w:p w:rsidR="00340C3A" w:rsidRDefault="00340C3A" w:rsidP="00340C3A">
      <w:pPr>
        <w:widowControl w:val="0"/>
        <w:autoSpaceDE w:val="0"/>
        <w:autoSpaceDN w:val="0"/>
        <w:adjustRightInd w:val="0"/>
        <w:spacing w:before="45" w:line="240" w:lineRule="exact"/>
        <w:jc w:val="both"/>
        <w:rPr>
          <w:rFonts w:ascii="Arial" w:hAnsi="Arial" w:cs="Arial"/>
          <w:sz w:val="20"/>
          <w:szCs w:val="20"/>
        </w:rPr>
      </w:pPr>
      <w:r w:rsidRPr="00470EE0">
        <w:rPr>
          <w:rFonts w:ascii="Arial" w:hAnsi="Arial" w:cs="Arial"/>
          <w:sz w:val="20"/>
          <w:szCs w:val="20"/>
        </w:rPr>
        <w:t>São Marcos (RS),</w:t>
      </w:r>
      <w:r>
        <w:rPr>
          <w:rFonts w:ascii="Arial" w:hAnsi="Arial" w:cs="Arial"/>
          <w:sz w:val="20"/>
          <w:szCs w:val="20"/>
        </w:rPr>
        <w:t xml:space="preserve"> </w:t>
      </w:r>
      <w:r w:rsidR="003C384B">
        <w:rPr>
          <w:rFonts w:ascii="Arial" w:hAnsi="Arial" w:cs="Arial"/>
          <w:sz w:val="20"/>
          <w:szCs w:val="20"/>
        </w:rPr>
        <w:t>04</w:t>
      </w:r>
      <w:r w:rsidRPr="00470EE0">
        <w:rPr>
          <w:rFonts w:ascii="Arial" w:hAnsi="Arial" w:cs="Arial"/>
          <w:sz w:val="20"/>
          <w:szCs w:val="20"/>
        </w:rPr>
        <w:t xml:space="preserve"> de </w:t>
      </w:r>
      <w:r w:rsidR="003C384B">
        <w:rPr>
          <w:rFonts w:ascii="Arial" w:hAnsi="Arial" w:cs="Arial"/>
          <w:sz w:val="20"/>
          <w:szCs w:val="20"/>
        </w:rPr>
        <w:t>fevereiro</w:t>
      </w:r>
      <w:r>
        <w:rPr>
          <w:rFonts w:ascii="Arial" w:hAnsi="Arial" w:cs="Arial"/>
          <w:sz w:val="20"/>
          <w:szCs w:val="20"/>
        </w:rPr>
        <w:t xml:space="preserve"> de 201</w:t>
      </w:r>
      <w:r w:rsidR="003C384B">
        <w:rPr>
          <w:rFonts w:ascii="Arial" w:hAnsi="Arial" w:cs="Arial"/>
          <w:sz w:val="20"/>
          <w:szCs w:val="20"/>
        </w:rPr>
        <w:t>6</w:t>
      </w:r>
      <w:r>
        <w:rPr>
          <w:rFonts w:ascii="Arial" w:hAnsi="Arial" w:cs="Arial"/>
          <w:sz w:val="20"/>
          <w:szCs w:val="20"/>
        </w:rPr>
        <w:t xml:space="preserve">. </w:t>
      </w:r>
    </w:p>
    <w:p w:rsidR="00340C3A" w:rsidRDefault="00340C3A" w:rsidP="00340C3A">
      <w:pPr>
        <w:widowControl w:val="0"/>
        <w:autoSpaceDE w:val="0"/>
        <w:autoSpaceDN w:val="0"/>
        <w:adjustRightInd w:val="0"/>
        <w:spacing w:before="45" w:line="240" w:lineRule="exact"/>
        <w:jc w:val="both"/>
        <w:rPr>
          <w:rFonts w:ascii="Arial" w:hAnsi="Arial" w:cs="Arial"/>
          <w:sz w:val="20"/>
          <w:szCs w:val="20"/>
        </w:rPr>
      </w:pPr>
    </w:p>
    <w:p w:rsidR="003C384B" w:rsidRPr="00470EE0" w:rsidRDefault="003C384B" w:rsidP="00340C3A">
      <w:pPr>
        <w:widowControl w:val="0"/>
        <w:autoSpaceDE w:val="0"/>
        <w:autoSpaceDN w:val="0"/>
        <w:adjustRightInd w:val="0"/>
        <w:spacing w:before="45" w:line="240" w:lineRule="exact"/>
        <w:jc w:val="both"/>
        <w:rPr>
          <w:rFonts w:ascii="Arial" w:hAnsi="Arial" w:cs="Arial"/>
          <w:sz w:val="20"/>
          <w:szCs w:val="20"/>
        </w:rPr>
      </w:pPr>
    </w:p>
    <w:p w:rsidR="00340C3A" w:rsidRPr="00470EE0" w:rsidRDefault="00340C3A" w:rsidP="00CC497E">
      <w:pPr>
        <w:widowControl w:val="0"/>
        <w:autoSpaceDE w:val="0"/>
        <w:autoSpaceDN w:val="0"/>
        <w:adjustRightInd w:val="0"/>
        <w:spacing w:before="45" w:after="0" w:line="240" w:lineRule="exact"/>
        <w:rPr>
          <w:rFonts w:ascii="Arial" w:hAnsi="Arial" w:cs="Arial"/>
          <w:sz w:val="20"/>
          <w:szCs w:val="20"/>
        </w:rPr>
      </w:pPr>
      <w:r w:rsidRPr="00470EE0">
        <w:rPr>
          <w:rFonts w:ascii="Arial" w:hAnsi="Arial" w:cs="Arial"/>
          <w:sz w:val="20"/>
          <w:szCs w:val="20"/>
        </w:rPr>
        <w:t>MUNICÍPIO DE SÃO MARCOS</w:t>
      </w:r>
      <w:r w:rsidR="00CC497E">
        <w:rPr>
          <w:rFonts w:ascii="Arial" w:hAnsi="Arial" w:cs="Arial"/>
          <w:sz w:val="20"/>
          <w:szCs w:val="20"/>
        </w:rPr>
        <w:t xml:space="preserve">                                ALESSANDRO ROTOLI CAMARGO</w:t>
      </w:r>
    </w:p>
    <w:p w:rsidR="00340C3A" w:rsidRPr="00470EE0" w:rsidRDefault="00340C3A" w:rsidP="00CC497E">
      <w:pPr>
        <w:widowControl w:val="0"/>
        <w:autoSpaceDE w:val="0"/>
        <w:autoSpaceDN w:val="0"/>
        <w:adjustRightInd w:val="0"/>
        <w:spacing w:after="0" w:line="240" w:lineRule="exact"/>
        <w:rPr>
          <w:rFonts w:ascii="Arial" w:hAnsi="Arial" w:cs="Arial"/>
          <w:sz w:val="20"/>
          <w:szCs w:val="20"/>
        </w:rPr>
      </w:pPr>
      <w:r w:rsidRPr="00CC497E">
        <w:rPr>
          <w:rFonts w:ascii="Arial" w:hAnsi="Arial" w:cs="Arial"/>
          <w:sz w:val="20"/>
          <w:szCs w:val="20"/>
        </w:rPr>
        <w:t>DEMÉTRIO CARLOS LAZZARETTI</w:t>
      </w:r>
      <w:r w:rsidR="00CC497E">
        <w:rPr>
          <w:rFonts w:ascii="Arial" w:hAnsi="Arial" w:cs="Arial"/>
          <w:sz w:val="20"/>
          <w:szCs w:val="20"/>
        </w:rPr>
        <w:t xml:space="preserve">                   CRISTALIA PROD QUIMICOS FARMAC LTDA</w:t>
      </w:r>
    </w:p>
    <w:p w:rsidR="00340C3A" w:rsidRPr="00CC497E" w:rsidRDefault="00340C3A" w:rsidP="00CC497E">
      <w:pPr>
        <w:widowControl w:val="0"/>
        <w:tabs>
          <w:tab w:val="left" w:pos="4460"/>
        </w:tabs>
        <w:autoSpaceDE w:val="0"/>
        <w:autoSpaceDN w:val="0"/>
        <w:adjustRightInd w:val="0"/>
        <w:spacing w:before="34" w:after="0" w:line="240" w:lineRule="exact"/>
        <w:rPr>
          <w:rFonts w:ascii="Arial" w:hAnsi="Arial" w:cs="Arial"/>
          <w:sz w:val="20"/>
          <w:szCs w:val="20"/>
        </w:rPr>
      </w:pPr>
      <w:r w:rsidRPr="00CC497E">
        <w:rPr>
          <w:rFonts w:ascii="Arial" w:hAnsi="Arial" w:cs="Arial"/>
          <w:sz w:val="20"/>
          <w:szCs w:val="20"/>
        </w:rPr>
        <w:t>PREFEITO MUNICIPAL</w:t>
      </w:r>
    </w:p>
    <w:sectPr w:rsidR="00340C3A" w:rsidRPr="00CC497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A1" w:rsidRDefault="00DB75A1" w:rsidP="00673072">
      <w:pPr>
        <w:spacing w:after="0" w:line="240" w:lineRule="auto"/>
      </w:pPr>
      <w:r>
        <w:separator/>
      </w:r>
    </w:p>
  </w:endnote>
  <w:endnote w:type="continuationSeparator" w:id="0">
    <w:p w:rsidR="00DB75A1" w:rsidRDefault="00DB75A1" w:rsidP="0067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A1" w:rsidRDefault="00DB75A1" w:rsidP="00673072">
      <w:pPr>
        <w:spacing w:after="0" w:line="240" w:lineRule="auto"/>
      </w:pPr>
      <w:r>
        <w:separator/>
      </w:r>
    </w:p>
  </w:footnote>
  <w:footnote w:type="continuationSeparator" w:id="0">
    <w:p w:rsidR="00DB75A1" w:rsidRDefault="00DB75A1" w:rsidP="0067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p w:rsidR="00673072" w:rsidRDefault="006730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862DB"/>
    <w:multiLevelType w:val="singleLevel"/>
    <w:tmpl w:val="A79A2A50"/>
    <w:lvl w:ilvl="0">
      <w:start w:val="5"/>
      <w:numFmt w:val="decimal"/>
      <w:pStyle w:val="Ttulo2"/>
      <w:lvlText w:val="%1"/>
      <w:lvlJc w:val="left"/>
      <w:pPr>
        <w:tabs>
          <w:tab w:val="num" w:pos="705"/>
        </w:tabs>
        <w:ind w:left="705" w:hanging="705"/>
      </w:pPr>
      <w:rPr>
        <w:rFonts w:cs="Times New Roman"/>
      </w:rPr>
    </w:lvl>
  </w:abstractNum>
  <w:num w:numId="1">
    <w:abstractNumId w:val="0"/>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72"/>
    <w:rsid w:val="00033D3A"/>
    <w:rsid w:val="0007560A"/>
    <w:rsid w:val="000D76E6"/>
    <w:rsid w:val="00105523"/>
    <w:rsid w:val="001064DD"/>
    <w:rsid w:val="001441E0"/>
    <w:rsid w:val="001B3380"/>
    <w:rsid w:val="001D1A90"/>
    <w:rsid w:val="00210BB1"/>
    <w:rsid w:val="00274B0C"/>
    <w:rsid w:val="00317D98"/>
    <w:rsid w:val="00340C3A"/>
    <w:rsid w:val="00357796"/>
    <w:rsid w:val="003A050A"/>
    <w:rsid w:val="003C384B"/>
    <w:rsid w:val="00440FC5"/>
    <w:rsid w:val="00464661"/>
    <w:rsid w:val="004D1F20"/>
    <w:rsid w:val="005513A0"/>
    <w:rsid w:val="00651639"/>
    <w:rsid w:val="00673072"/>
    <w:rsid w:val="00705245"/>
    <w:rsid w:val="007925B0"/>
    <w:rsid w:val="007E2506"/>
    <w:rsid w:val="008D1790"/>
    <w:rsid w:val="00A80B47"/>
    <w:rsid w:val="00B15C0D"/>
    <w:rsid w:val="00B646C5"/>
    <w:rsid w:val="00C16B85"/>
    <w:rsid w:val="00CC497E"/>
    <w:rsid w:val="00CD0C18"/>
    <w:rsid w:val="00D21915"/>
    <w:rsid w:val="00DB75A1"/>
    <w:rsid w:val="00E117FD"/>
    <w:rsid w:val="00EF4D89"/>
    <w:rsid w:val="00FC40C3"/>
    <w:rsid w:val="00FC62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4F9B-B3A7-409B-957B-2785AEFC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72"/>
    <w:rPr>
      <w:rFonts w:eastAsiaTheme="minorEastAsia"/>
      <w:lang w:eastAsia="pt-BR"/>
    </w:rPr>
  </w:style>
  <w:style w:type="paragraph" w:styleId="Ttulo2">
    <w:name w:val="heading 2"/>
    <w:basedOn w:val="Normal"/>
    <w:next w:val="Normal"/>
    <w:link w:val="Ttulo2Char"/>
    <w:uiPriority w:val="9"/>
    <w:semiHidden/>
    <w:unhideWhenUsed/>
    <w:qFormat/>
    <w:rsid w:val="00673072"/>
    <w:pPr>
      <w:keepNext/>
      <w:widowControl w:val="0"/>
      <w:numPr>
        <w:numId w:val="1"/>
      </w:numPr>
      <w:suppressAutoHyphens/>
      <w:spacing w:after="100" w:line="240" w:lineRule="auto"/>
      <w:jc w:val="both"/>
      <w:outlineLvl w:val="1"/>
    </w:pPr>
    <w:rPr>
      <w:rFonts w:ascii="Tahoma" w:eastAsia="Times New Roman" w:hAnsi="Tahoma" w:cs="Times New Roman"/>
      <w:b/>
      <w:sz w:val="26"/>
      <w:szCs w:val="20"/>
    </w:rPr>
  </w:style>
  <w:style w:type="paragraph" w:styleId="Ttulo7">
    <w:name w:val="heading 7"/>
    <w:basedOn w:val="Normal"/>
    <w:next w:val="Normal"/>
    <w:link w:val="Ttulo7Char"/>
    <w:uiPriority w:val="9"/>
    <w:semiHidden/>
    <w:unhideWhenUsed/>
    <w:qFormat/>
    <w:rsid w:val="00673072"/>
    <w:pPr>
      <w:keepNext/>
      <w:spacing w:after="0" w:line="240" w:lineRule="auto"/>
      <w:jc w:val="center"/>
      <w:outlineLvl w:val="6"/>
    </w:pPr>
    <w:rPr>
      <w:rFonts w:ascii="Times New Roman" w:eastAsia="Times New Roman" w:hAnsi="Times New Roman" w:cs="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673072"/>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673072"/>
    <w:rPr>
      <w:rFonts w:eastAsiaTheme="minorEastAsia"/>
      <w:lang w:eastAsia="pt-BR"/>
    </w:rPr>
  </w:style>
  <w:style w:type="paragraph" w:styleId="Rodap">
    <w:name w:val="footer"/>
    <w:basedOn w:val="Normal"/>
    <w:link w:val="RodapChar"/>
    <w:uiPriority w:val="99"/>
    <w:unhideWhenUsed/>
    <w:rsid w:val="00673072"/>
    <w:pPr>
      <w:tabs>
        <w:tab w:val="center" w:pos="4252"/>
        <w:tab w:val="right" w:pos="8504"/>
      </w:tabs>
      <w:spacing w:after="0" w:line="240" w:lineRule="auto"/>
    </w:pPr>
  </w:style>
  <w:style w:type="character" w:customStyle="1" w:styleId="RodapChar">
    <w:name w:val="Rodapé Char"/>
    <w:basedOn w:val="Fontepargpadro"/>
    <w:link w:val="Rodap"/>
    <w:uiPriority w:val="99"/>
    <w:rsid w:val="00673072"/>
    <w:rPr>
      <w:rFonts w:eastAsiaTheme="minorEastAsia"/>
      <w:lang w:eastAsia="pt-BR"/>
    </w:rPr>
  </w:style>
  <w:style w:type="paragraph" w:styleId="Textodebalo">
    <w:name w:val="Balloon Text"/>
    <w:basedOn w:val="Normal"/>
    <w:link w:val="TextodebaloChar"/>
    <w:uiPriority w:val="99"/>
    <w:semiHidden/>
    <w:unhideWhenUsed/>
    <w:rsid w:val="006730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3072"/>
    <w:rPr>
      <w:rFonts w:ascii="Tahoma" w:eastAsiaTheme="minorEastAsia" w:hAnsi="Tahoma" w:cs="Tahoma"/>
      <w:sz w:val="16"/>
      <w:szCs w:val="16"/>
      <w:lang w:eastAsia="pt-BR"/>
    </w:rPr>
  </w:style>
  <w:style w:type="character" w:styleId="Hyperlink">
    <w:name w:val="Hyperlink"/>
    <w:uiPriority w:val="99"/>
    <w:semiHidden/>
    <w:unhideWhenUsed/>
    <w:rsid w:val="00673072"/>
    <w:rPr>
      <w:rFonts w:ascii="Times New Roman" w:hAnsi="Times New Roman" w:cs="Times New Roman" w:hint="default"/>
      <w:color w:val="0000FF"/>
      <w:u w:val="single"/>
    </w:rPr>
  </w:style>
  <w:style w:type="character" w:customStyle="1" w:styleId="Ttulo2Char">
    <w:name w:val="Título 2 Char"/>
    <w:basedOn w:val="Fontepargpadro"/>
    <w:link w:val="Ttulo2"/>
    <w:uiPriority w:val="9"/>
    <w:semiHidden/>
    <w:rsid w:val="00673072"/>
    <w:rPr>
      <w:rFonts w:ascii="Tahoma" w:eastAsia="Times New Roman" w:hAnsi="Tahoma" w:cs="Times New Roman"/>
      <w:b/>
      <w:sz w:val="26"/>
      <w:szCs w:val="20"/>
      <w:lang w:eastAsia="pt-BR"/>
    </w:rPr>
  </w:style>
  <w:style w:type="character" w:customStyle="1" w:styleId="Ttulo7Char">
    <w:name w:val="Título 7 Char"/>
    <w:basedOn w:val="Fontepargpadro"/>
    <w:link w:val="Ttulo7"/>
    <w:uiPriority w:val="9"/>
    <w:semiHidden/>
    <w:rsid w:val="00673072"/>
    <w:rPr>
      <w:rFonts w:ascii="Times New Roman" w:eastAsia="Times New Roman" w:hAnsi="Times New Roman" w:cs="Times New Roman"/>
      <w:b/>
      <w:szCs w:val="20"/>
      <w:lang w:eastAsia="pt-BR"/>
    </w:rPr>
  </w:style>
  <w:style w:type="character" w:styleId="HiperlinkVisitado">
    <w:name w:val="FollowedHyperlink"/>
    <w:uiPriority w:val="99"/>
    <w:semiHidden/>
    <w:unhideWhenUsed/>
    <w:rsid w:val="00673072"/>
    <w:rPr>
      <w:rFonts w:ascii="Times New Roman" w:hAnsi="Times New Roman" w:cs="Times New Roman" w:hint="default"/>
      <w:color w:val="800080"/>
      <w:u w:val="single"/>
    </w:rPr>
  </w:style>
  <w:style w:type="paragraph" w:styleId="Textodenotaderodap">
    <w:name w:val="footnote text"/>
    <w:basedOn w:val="Normal"/>
    <w:link w:val="TextodenotaderodapChar"/>
    <w:uiPriority w:val="99"/>
    <w:semiHidden/>
    <w:unhideWhenUsed/>
    <w:rsid w:val="00673072"/>
    <w:rPr>
      <w:rFonts w:ascii="Arial" w:eastAsia="Times New Roman" w:hAnsi="Arial" w:cs="Arial"/>
      <w:color w:val="000000"/>
      <w:sz w:val="20"/>
      <w:szCs w:val="20"/>
    </w:rPr>
  </w:style>
  <w:style w:type="character" w:customStyle="1" w:styleId="TextodenotaderodapChar">
    <w:name w:val="Texto de nota de rodapé Char"/>
    <w:basedOn w:val="Fontepargpadro"/>
    <w:link w:val="Textodenotaderodap"/>
    <w:uiPriority w:val="99"/>
    <w:semiHidden/>
    <w:rsid w:val="00673072"/>
    <w:rPr>
      <w:rFonts w:ascii="Arial" w:eastAsia="Times New Roman" w:hAnsi="Arial" w:cs="Arial"/>
      <w:color w:val="000000"/>
      <w:sz w:val="20"/>
      <w:szCs w:val="20"/>
      <w:lang w:eastAsia="pt-BR"/>
    </w:rPr>
  </w:style>
  <w:style w:type="paragraph" w:styleId="Textodecomentrio">
    <w:name w:val="annotation text"/>
    <w:basedOn w:val="Normal"/>
    <w:link w:val="TextodecomentrioChar"/>
    <w:uiPriority w:val="99"/>
    <w:semiHidden/>
    <w:unhideWhenUsed/>
    <w:rsid w:val="00673072"/>
    <w:pPr>
      <w:widowControl w:val="0"/>
      <w:spacing w:after="0" w:line="240" w:lineRule="auto"/>
      <w:jc w:val="both"/>
    </w:pPr>
    <w:rPr>
      <w:rFonts w:ascii="Courier New" w:eastAsia="Times New Roman" w:hAnsi="Courier New" w:cs="Times New Roman"/>
      <w:sz w:val="20"/>
      <w:szCs w:val="20"/>
    </w:rPr>
  </w:style>
  <w:style w:type="character" w:customStyle="1" w:styleId="TextodecomentrioChar">
    <w:name w:val="Texto de comentário Char"/>
    <w:basedOn w:val="Fontepargpadro"/>
    <w:link w:val="Textodecomentrio"/>
    <w:uiPriority w:val="99"/>
    <w:semiHidden/>
    <w:rsid w:val="00673072"/>
    <w:rPr>
      <w:rFonts w:ascii="Courier New" w:eastAsia="Times New Roman" w:hAnsi="Courier New" w:cs="Times New Roman"/>
      <w:sz w:val="20"/>
      <w:szCs w:val="20"/>
      <w:lang w:eastAsia="pt-BR"/>
    </w:rPr>
  </w:style>
  <w:style w:type="character" w:customStyle="1" w:styleId="CabealhoChar1">
    <w:name w:val="Cabeçalho Char1"/>
    <w:aliases w:val="Cabeçalho superior Char1,Heading 1a Char1"/>
    <w:basedOn w:val="Fontepargpadro"/>
    <w:uiPriority w:val="99"/>
    <w:semiHidden/>
    <w:rsid w:val="00673072"/>
    <w:rPr>
      <w:rFonts w:ascii="Arial" w:eastAsia="Times New Roman" w:hAnsi="Arial" w:cs="Arial"/>
      <w:color w:val="000000"/>
      <w:sz w:val="20"/>
      <w:szCs w:val="20"/>
      <w:lang w:eastAsia="pt-BR"/>
    </w:rPr>
  </w:style>
  <w:style w:type="paragraph" w:styleId="SemEspaamento">
    <w:name w:val="No Spacing"/>
    <w:uiPriority w:val="1"/>
    <w:qFormat/>
    <w:rsid w:val="00673072"/>
    <w:pPr>
      <w:spacing w:after="0" w:line="240" w:lineRule="auto"/>
    </w:pPr>
    <w:rPr>
      <w:rFonts w:ascii="Arial" w:eastAsia="Times New Roman" w:hAnsi="Arial" w:cs="Arial"/>
      <w:color w:val="000000"/>
      <w:lang w:val="en-US"/>
    </w:rPr>
  </w:style>
  <w:style w:type="paragraph" w:customStyle="1" w:styleId="WW-Padro">
    <w:name w:val="WW-Padrão"/>
    <w:rsid w:val="00673072"/>
    <w:pPr>
      <w:widowControl w:val="0"/>
      <w:suppressAutoHyphens/>
      <w:autoSpaceDE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73072"/>
    <w:pPr>
      <w:widowControl w:val="0"/>
      <w:spacing w:after="0" w:line="240" w:lineRule="auto"/>
    </w:pPr>
    <w:rPr>
      <w:rFonts w:ascii="Calibri" w:eastAsia="Times New Roman" w:hAnsi="Calibri" w:cs="Times New Roman"/>
      <w:lang w:val="en-US" w:eastAsia="en-US"/>
    </w:rPr>
  </w:style>
  <w:style w:type="paragraph" w:customStyle="1" w:styleId="Default">
    <w:name w:val="Default"/>
    <w:rsid w:val="00673072"/>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Standard">
    <w:name w:val="Standard"/>
    <w:rsid w:val="00673072"/>
    <w:pPr>
      <w:tabs>
        <w:tab w:val="left" w:pos="708"/>
      </w:tabs>
      <w:suppressAutoHyphens/>
      <w:autoSpaceDN w:val="0"/>
      <w:spacing w:after="160" w:line="249" w:lineRule="auto"/>
    </w:pPr>
    <w:rPr>
      <w:rFonts w:ascii="Calibri" w:eastAsia="SimSun" w:hAnsi="Calibri" w:cs="Times New Roman"/>
    </w:rPr>
  </w:style>
  <w:style w:type="paragraph" w:customStyle="1" w:styleId="xl66">
    <w:name w:val="xl66"/>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7">
    <w:name w:val="xl67"/>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0">
    <w:name w:val="xl70"/>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xl72">
    <w:name w:val="xl72"/>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0">
    <w:name w:val="xl80"/>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81">
    <w:name w:val="xl81"/>
    <w:basedOn w:val="Normal"/>
    <w:rsid w:val="0067307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3">
    <w:name w:val="xl83"/>
    <w:basedOn w:val="Normal"/>
    <w:rsid w:val="00673072"/>
    <w:pP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character" w:styleId="Refdenotaderodap">
    <w:name w:val="footnote reference"/>
    <w:uiPriority w:val="99"/>
    <w:semiHidden/>
    <w:unhideWhenUsed/>
    <w:rsid w:val="00673072"/>
    <w:rPr>
      <w:rFonts w:ascii="Times New Roman" w:hAnsi="Times New Roman" w:cs="Times New Roman" w:hint="default"/>
      <w:vertAlign w:val="superscript"/>
    </w:rPr>
  </w:style>
  <w:style w:type="table" w:styleId="Tabelacomgrade">
    <w:name w:val="Table Grid"/>
    <w:basedOn w:val="Tabelanormal"/>
    <w:uiPriority w:val="59"/>
    <w:rsid w:val="00673072"/>
    <w:pPr>
      <w:spacing w:after="0" w:line="240" w:lineRule="auto"/>
    </w:pPr>
    <w:rPr>
      <w:rFonts w:ascii="Arial" w:eastAsia="Times New Roman"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4661"/>
  </w:style>
  <w:style w:type="character" w:styleId="Forte">
    <w:name w:val="Strong"/>
    <w:qFormat/>
    <w:rsid w:val="00340C3A"/>
    <w:rPr>
      <w:b/>
      <w:bCs/>
    </w:rPr>
  </w:style>
  <w:style w:type="numbering" w:customStyle="1" w:styleId="Semlista1">
    <w:name w:val="Sem lista1"/>
    <w:next w:val="Semlista"/>
    <w:uiPriority w:val="99"/>
    <w:semiHidden/>
    <w:unhideWhenUsed/>
    <w:rsid w:val="00340C3A"/>
  </w:style>
  <w:style w:type="table" w:customStyle="1" w:styleId="Tabelacomgrade1">
    <w:name w:val="Tabela com grade1"/>
    <w:basedOn w:val="Tabelanormal"/>
    <w:next w:val="Tabelacomgrade"/>
    <w:uiPriority w:val="59"/>
    <w:rsid w:val="00340C3A"/>
    <w:pPr>
      <w:spacing w:after="0" w:line="240" w:lineRule="auto"/>
    </w:pPr>
    <w:rPr>
      <w:rFonts w:ascii="Arial" w:eastAsia="Times New Roman"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31416">
      <w:bodyDiv w:val="1"/>
      <w:marLeft w:val="0"/>
      <w:marRight w:val="0"/>
      <w:marTop w:val="0"/>
      <w:marBottom w:val="0"/>
      <w:divBdr>
        <w:top w:val="none" w:sz="0" w:space="0" w:color="auto"/>
        <w:left w:val="none" w:sz="0" w:space="0" w:color="auto"/>
        <w:bottom w:val="none" w:sz="0" w:space="0" w:color="auto"/>
        <w:right w:val="none" w:sz="0" w:space="0" w:color="auto"/>
      </w:divBdr>
    </w:div>
    <w:div w:id="596597884">
      <w:bodyDiv w:val="1"/>
      <w:marLeft w:val="0"/>
      <w:marRight w:val="0"/>
      <w:marTop w:val="0"/>
      <w:marBottom w:val="0"/>
      <w:divBdr>
        <w:top w:val="none" w:sz="0" w:space="0" w:color="auto"/>
        <w:left w:val="none" w:sz="0" w:space="0" w:color="auto"/>
        <w:bottom w:val="none" w:sz="0" w:space="0" w:color="auto"/>
        <w:right w:val="none" w:sz="0" w:space="0" w:color="auto"/>
      </w:divBdr>
    </w:div>
    <w:div w:id="625083052">
      <w:bodyDiv w:val="1"/>
      <w:marLeft w:val="0"/>
      <w:marRight w:val="0"/>
      <w:marTop w:val="0"/>
      <w:marBottom w:val="0"/>
      <w:divBdr>
        <w:top w:val="none" w:sz="0" w:space="0" w:color="auto"/>
        <w:left w:val="none" w:sz="0" w:space="0" w:color="auto"/>
        <w:bottom w:val="none" w:sz="0" w:space="0" w:color="auto"/>
        <w:right w:val="none" w:sz="0" w:space="0" w:color="auto"/>
      </w:divBdr>
    </w:div>
    <w:div w:id="845949013">
      <w:bodyDiv w:val="1"/>
      <w:marLeft w:val="0"/>
      <w:marRight w:val="0"/>
      <w:marTop w:val="0"/>
      <w:marBottom w:val="0"/>
      <w:divBdr>
        <w:top w:val="none" w:sz="0" w:space="0" w:color="auto"/>
        <w:left w:val="none" w:sz="0" w:space="0" w:color="auto"/>
        <w:bottom w:val="none" w:sz="0" w:space="0" w:color="auto"/>
        <w:right w:val="none" w:sz="0" w:space="0" w:color="auto"/>
      </w:divBdr>
    </w:div>
    <w:div w:id="1071001101">
      <w:bodyDiv w:val="1"/>
      <w:marLeft w:val="0"/>
      <w:marRight w:val="0"/>
      <w:marTop w:val="0"/>
      <w:marBottom w:val="0"/>
      <w:divBdr>
        <w:top w:val="none" w:sz="0" w:space="0" w:color="auto"/>
        <w:left w:val="none" w:sz="0" w:space="0" w:color="auto"/>
        <w:bottom w:val="none" w:sz="0" w:space="0" w:color="auto"/>
        <w:right w:val="none" w:sz="0" w:space="0" w:color="auto"/>
      </w:divBdr>
    </w:div>
    <w:div w:id="1544832745">
      <w:bodyDiv w:val="1"/>
      <w:marLeft w:val="0"/>
      <w:marRight w:val="0"/>
      <w:marTop w:val="0"/>
      <w:marBottom w:val="0"/>
      <w:divBdr>
        <w:top w:val="none" w:sz="0" w:space="0" w:color="auto"/>
        <w:left w:val="none" w:sz="0" w:space="0" w:color="auto"/>
        <w:bottom w:val="none" w:sz="0" w:space="0" w:color="auto"/>
        <w:right w:val="none" w:sz="0" w:space="0" w:color="auto"/>
      </w:divBdr>
    </w:div>
    <w:div w:id="21331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113E-9A51-4BF2-BD6B-26568C7F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1822</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Cisga</dc:creator>
  <cp:lastModifiedBy>Licitações 01</cp:lastModifiedBy>
  <cp:revision>5</cp:revision>
  <cp:lastPrinted>2016-02-16T14:18:00Z</cp:lastPrinted>
  <dcterms:created xsi:type="dcterms:W3CDTF">2016-02-08T12:49:00Z</dcterms:created>
  <dcterms:modified xsi:type="dcterms:W3CDTF">2016-02-16T14:18:00Z</dcterms:modified>
</cp:coreProperties>
</file>