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14EE" w:rsidRPr="00AD051F" w:rsidRDefault="006414EE" w:rsidP="009D76E5">
      <w:pPr>
        <w:keepNext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outlineLvl w:val="7"/>
        <w:rPr>
          <w:rFonts w:cs="Arial"/>
          <w:b/>
          <w:sz w:val="20"/>
        </w:rPr>
      </w:pPr>
      <w:r w:rsidRPr="00AD051F">
        <w:rPr>
          <w:rFonts w:cs="Arial"/>
          <w:b/>
          <w:sz w:val="20"/>
        </w:rPr>
        <w:t xml:space="preserve">CONTRATO </w:t>
      </w:r>
      <w:r w:rsidR="00FE1A05" w:rsidRPr="00AD051F">
        <w:rPr>
          <w:rFonts w:cs="Arial"/>
          <w:b/>
          <w:sz w:val="20"/>
        </w:rPr>
        <w:t xml:space="preserve">Nº 126/2018 - </w:t>
      </w:r>
      <w:r w:rsidRPr="00AD051F">
        <w:rPr>
          <w:rFonts w:cs="Arial"/>
          <w:b/>
          <w:sz w:val="20"/>
        </w:rPr>
        <w:t xml:space="preserve">AQUISIÇÃO DE </w:t>
      </w:r>
      <w:r w:rsidR="00CF286E" w:rsidRPr="00AD051F">
        <w:rPr>
          <w:rFonts w:cs="Arial"/>
          <w:b/>
          <w:sz w:val="20"/>
        </w:rPr>
        <w:t>VEÍCULO</w:t>
      </w:r>
    </w:p>
    <w:p w:rsidR="006414EE" w:rsidRPr="00AD051F" w:rsidRDefault="006414EE" w:rsidP="009D76E5">
      <w:pPr>
        <w:spacing w:line="276" w:lineRule="auto"/>
        <w:jc w:val="both"/>
        <w:rPr>
          <w:rFonts w:cs="Arial"/>
          <w:sz w:val="20"/>
        </w:rPr>
      </w:pPr>
    </w:p>
    <w:p w:rsidR="006414EE" w:rsidRPr="00AD051F" w:rsidRDefault="006414EE" w:rsidP="009D76E5">
      <w:pPr>
        <w:autoSpaceDE w:val="0"/>
        <w:autoSpaceDN w:val="0"/>
        <w:adjustRightInd w:val="0"/>
        <w:spacing w:line="276" w:lineRule="auto"/>
        <w:ind w:firstLine="1134"/>
        <w:jc w:val="both"/>
        <w:rPr>
          <w:rFonts w:cs="Arial"/>
          <w:sz w:val="20"/>
        </w:rPr>
      </w:pPr>
      <w:r w:rsidRPr="00AD051F">
        <w:rPr>
          <w:rFonts w:cs="Arial"/>
          <w:color w:val="000000"/>
          <w:sz w:val="20"/>
        </w:rPr>
        <w:t xml:space="preserve">O </w:t>
      </w:r>
      <w:r w:rsidRPr="00AD051F">
        <w:rPr>
          <w:rFonts w:cs="Arial"/>
          <w:b/>
          <w:color w:val="000000"/>
          <w:sz w:val="20"/>
        </w:rPr>
        <w:t>MUNICÍPIO DE SÃO MARCOS</w:t>
      </w:r>
      <w:r w:rsidRPr="00AD051F">
        <w:rPr>
          <w:rFonts w:cs="Arial"/>
          <w:b/>
          <w:bCs/>
          <w:color w:val="000000"/>
          <w:sz w:val="20"/>
        </w:rPr>
        <w:t xml:space="preserve">, </w:t>
      </w:r>
      <w:r w:rsidRPr="00AD051F">
        <w:rPr>
          <w:rFonts w:cs="Arial"/>
          <w:color w:val="000000"/>
          <w:sz w:val="20"/>
        </w:rPr>
        <w:t xml:space="preserve">pessoa jurídica de direito público interno, inscrito no CNPJ sob o nº </w:t>
      </w:r>
      <w:r w:rsidRPr="00AD051F">
        <w:rPr>
          <w:rFonts w:cs="Arial"/>
          <w:sz w:val="20"/>
        </w:rPr>
        <w:t>88.818.299/0001-37</w:t>
      </w:r>
      <w:r w:rsidRPr="00AD051F">
        <w:rPr>
          <w:rFonts w:cs="Arial"/>
          <w:color w:val="000000"/>
          <w:sz w:val="20"/>
        </w:rPr>
        <w:t>, estabelecida na Avenida Venâncio Aires, 720, neste a</w:t>
      </w:r>
      <w:r w:rsidRPr="00AD051F">
        <w:rPr>
          <w:rFonts w:cs="Arial"/>
          <w:sz w:val="20"/>
        </w:rPr>
        <w:t xml:space="preserve">to representado por </w:t>
      </w:r>
      <w:r w:rsidR="00CF286E" w:rsidRPr="00AD051F">
        <w:rPr>
          <w:rFonts w:cs="Arial"/>
          <w:sz w:val="20"/>
        </w:rPr>
        <w:t>s</w:t>
      </w:r>
      <w:r w:rsidR="00F006B8" w:rsidRPr="00AD051F">
        <w:rPr>
          <w:rFonts w:cs="Arial"/>
          <w:sz w:val="20"/>
        </w:rPr>
        <w:t xml:space="preserve">eu </w:t>
      </w:r>
      <w:r w:rsidR="00CF286E" w:rsidRPr="00AD051F">
        <w:rPr>
          <w:rFonts w:cs="Arial"/>
          <w:sz w:val="20"/>
        </w:rPr>
        <w:t>Prefeit</w:t>
      </w:r>
      <w:r w:rsidR="00F006B8" w:rsidRPr="00AD051F">
        <w:rPr>
          <w:rFonts w:cs="Arial"/>
          <w:sz w:val="20"/>
        </w:rPr>
        <w:t>o</w:t>
      </w:r>
      <w:r w:rsidR="00CF286E" w:rsidRPr="00AD051F">
        <w:rPr>
          <w:rFonts w:cs="Arial"/>
          <w:sz w:val="20"/>
        </w:rPr>
        <w:t xml:space="preserve"> Municipal</w:t>
      </w:r>
      <w:r w:rsidRPr="00AD051F">
        <w:rPr>
          <w:rFonts w:cs="Arial"/>
          <w:sz w:val="20"/>
        </w:rPr>
        <w:t xml:space="preserve">, </w:t>
      </w:r>
      <w:r w:rsidRPr="00AD051F">
        <w:rPr>
          <w:rFonts w:cs="Arial"/>
          <w:color w:val="000000"/>
          <w:sz w:val="20"/>
        </w:rPr>
        <w:t xml:space="preserve">doravante denominada </w:t>
      </w:r>
      <w:r w:rsidRPr="00AD051F">
        <w:rPr>
          <w:rFonts w:cs="Arial"/>
          <w:b/>
          <w:color w:val="000000"/>
          <w:sz w:val="20"/>
        </w:rPr>
        <w:t>CONTRATANTE</w:t>
      </w:r>
      <w:r w:rsidRPr="00AD051F">
        <w:rPr>
          <w:rFonts w:cs="Arial"/>
          <w:color w:val="000000"/>
          <w:sz w:val="20"/>
        </w:rPr>
        <w:t xml:space="preserve"> </w:t>
      </w:r>
      <w:r w:rsidRPr="00AD051F">
        <w:rPr>
          <w:rFonts w:cs="Arial"/>
          <w:bCs/>
          <w:color w:val="000000"/>
          <w:sz w:val="20"/>
        </w:rPr>
        <w:t>e</w:t>
      </w:r>
      <w:r w:rsidRPr="00AD051F">
        <w:rPr>
          <w:rFonts w:cs="Arial"/>
          <w:b/>
          <w:bCs/>
          <w:color w:val="000000"/>
          <w:sz w:val="20"/>
        </w:rPr>
        <w:t xml:space="preserve"> </w:t>
      </w:r>
      <w:r w:rsidRPr="00AD051F">
        <w:rPr>
          <w:rFonts w:cs="Arial"/>
          <w:color w:val="000000"/>
          <w:sz w:val="20"/>
        </w:rPr>
        <w:t>a</w:t>
      </w:r>
      <w:r w:rsidRPr="00AD051F">
        <w:rPr>
          <w:rFonts w:cs="Arial"/>
          <w:sz w:val="20"/>
        </w:rPr>
        <w:t xml:space="preserve"> empresa </w:t>
      </w:r>
      <w:r w:rsidR="00EA22B2" w:rsidRPr="00AD051F">
        <w:rPr>
          <w:rFonts w:cs="Arial"/>
          <w:b/>
          <w:sz w:val="20"/>
        </w:rPr>
        <w:t xml:space="preserve">SUL PEÇAS E VEÍCULOS LTDA, </w:t>
      </w:r>
      <w:r w:rsidR="00EA22B2" w:rsidRPr="00AD051F">
        <w:rPr>
          <w:rFonts w:cs="Arial"/>
          <w:sz w:val="20"/>
        </w:rPr>
        <w:t xml:space="preserve">inscrita no CNPJ sob o nº 97.752.851/0001-22, estabelecida na Rua Mário Boni, nº 2116-B, Bairro Floresta, Caxias do Sul/RS, CEP 95012-580, neste ato representada pelo Sr. </w:t>
      </w:r>
      <w:proofErr w:type="spellStart"/>
      <w:r w:rsidR="00EA22B2" w:rsidRPr="00AD051F">
        <w:rPr>
          <w:rFonts w:cs="Arial"/>
          <w:sz w:val="20"/>
        </w:rPr>
        <w:t>Julio</w:t>
      </w:r>
      <w:proofErr w:type="spellEnd"/>
      <w:r w:rsidR="00EA22B2" w:rsidRPr="00AD051F">
        <w:rPr>
          <w:rFonts w:cs="Arial"/>
          <w:sz w:val="20"/>
        </w:rPr>
        <w:t xml:space="preserve"> César Pereira da Silva, inscrito no CPF sob o nº 343.399.490-00,</w:t>
      </w:r>
      <w:r w:rsidR="00EA22B2" w:rsidRPr="00AD051F">
        <w:rPr>
          <w:rFonts w:cs="Arial"/>
          <w:color w:val="000000"/>
          <w:sz w:val="20"/>
        </w:rPr>
        <w:t xml:space="preserve"> doravante denominada</w:t>
      </w:r>
      <w:r w:rsidRPr="00AD051F">
        <w:rPr>
          <w:rFonts w:cs="Arial"/>
          <w:color w:val="000000"/>
          <w:sz w:val="20"/>
        </w:rPr>
        <w:t xml:space="preserve"> </w:t>
      </w:r>
      <w:r w:rsidRPr="00AD051F">
        <w:rPr>
          <w:rFonts w:cs="Arial"/>
          <w:b/>
          <w:color w:val="000000"/>
          <w:sz w:val="20"/>
        </w:rPr>
        <w:t>CONTRATADA</w:t>
      </w:r>
      <w:r w:rsidRPr="00AD051F">
        <w:rPr>
          <w:rFonts w:cs="Arial"/>
          <w:color w:val="000000"/>
          <w:sz w:val="20"/>
        </w:rPr>
        <w:t>,</w:t>
      </w:r>
      <w:r w:rsidR="006758FF" w:rsidRPr="00AD051F">
        <w:rPr>
          <w:rFonts w:cs="Arial"/>
          <w:color w:val="000000"/>
          <w:sz w:val="20"/>
        </w:rPr>
        <w:t xml:space="preserve"> </w:t>
      </w:r>
      <w:r w:rsidRPr="00AD051F">
        <w:rPr>
          <w:rFonts w:cs="Arial"/>
          <w:color w:val="000000"/>
          <w:sz w:val="20"/>
        </w:rPr>
        <w:t xml:space="preserve">resolvem firmar o presente, de acordo com o resultado do </w:t>
      </w:r>
      <w:r w:rsidRPr="00AD051F">
        <w:rPr>
          <w:rFonts w:cs="Arial"/>
          <w:b/>
          <w:color w:val="000000"/>
          <w:sz w:val="20"/>
        </w:rPr>
        <w:t>P</w:t>
      </w:r>
      <w:r w:rsidRPr="00AD051F">
        <w:rPr>
          <w:rFonts w:cs="Arial"/>
          <w:b/>
          <w:sz w:val="20"/>
        </w:rPr>
        <w:t xml:space="preserve">rocesso licitatório nº </w:t>
      </w:r>
      <w:r w:rsidR="00E236BA" w:rsidRPr="00AD051F">
        <w:rPr>
          <w:rFonts w:cs="Arial"/>
          <w:b/>
          <w:sz w:val="20"/>
        </w:rPr>
        <w:t>538/2018</w:t>
      </w:r>
      <w:r w:rsidRPr="00AD051F">
        <w:rPr>
          <w:rFonts w:cs="Arial"/>
          <w:b/>
          <w:bCs/>
          <w:color w:val="000000"/>
          <w:sz w:val="20"/>
        </w:rPr>
        <w:t>, Pregão Presencial n.º 0</w:t>
      </w:r>
      <w:r w:rsidR="00E236BA" w:rsidRPr="00AD051F">
        <w:rPr>
          <w:rFonts w:cs="Arial"/>
          <w:b/>
          <w:bCs/>
          <w:color w:val="000000"/>
          <w:sz w:val="20"/>
        </w:rPr>
        <w:t>47</w:t>
      </w:r>
      <w:r w:rsidRPr="00AD051F">
        <w:rPr>
          <w:rFonts w:cs="Arial"/>
          <w:b/>
          <w:bCs/>
          <w:color w:val="000000"/>
          <w:sz w:val="20"/>
        </w:rPr>
        <w:t xml:space="preserve">/2018, </w:t>
      </w:r>
      <w:r w:rsidRPr="00AD051F">
        <w:rPr>
          <w:rFonts w:cs="Arial"/>
          <w:color w:val="000000"/>
          <w:sz w:val="20"/>
        </w:rPr>
        <w:t>mediante as cláusulas e condições a seguir estabelecidas:</w:t>
      </w:r>
    </w:p>
    <w:p w:rsidR="006414EE" w:rsidRPr="00AD051F" w:rsidRDefault="006414EE" w:rsidP="009D76E5">
      <w:pPr>
        <w:spacing w:line="276" w:lineRule="auto"/>
        <w:jc w:val="both"/>
        <w:rPr>
          <w:rFonts w:cs="Arial"/>
          <w:sz w:val="20"/>
        </w:rPr>
      </w:pPr>
    </w:p>
    <w:p w:rsidR="000B7750" w:rsidRPr="00AD051F" w:rsidRDefault="006414EE" w:rsidP="009D76E5">
      <w:pPr>
        <w:spacing w:line="276" w:lineRule="auto"/>
        <w:jc w:val="both"/>
        <w:rPr>
          <w:rFonts w:cs="Arial"/>
          <w:b/>
          <w:sz w:val="20"/>
        </w:rPr>
      </w:pPr>
      <w:r w:rsidRPr="00AD051F">
        <w:rPr>
          <w:rFonts w:cs="Arial"/>
          <w:b/>
          <w:bCs/>
          <w:sz w:val="20"/>
        </w:rPr>
        <w:t>CLÁUSULA PRIMEIRA</w:t>
      </w:r>
      <w:r w:rsidR="000B7750" w:rsidRPr="00AD051F">
        <w:rPr>
          <w:rFonts w:cs="Arial"/>
          <w:sz w:val="20"/>
        </w:rPr>
        <w:t xml:space="preserve"> - </w:t>
      </w:r>
      <w:r w:rsidR="000B7750" w:rsidRPr="00AD051F">
        <w:rPr>
          <w:rFonts w:cs="Arial"/>
          <w:b/>
          <w:sz w:val="20"/>
        </w:rPr>
        <w:t>DO OBJETO</w:t>
      </w:r>
    </w:p>
    <w:p w:rsidR="000B7750" w:rsidRPr="00AD051F" w:rsidRDefault="000B7750" w:rsidP="009D76E5">
      <w:pPr>
        <w:spacing w:line="276" w:lineRule="auto"/>
        <w:jc w:val="both"/>
        <w:rPr>
          <w:rFonts w:cs="Arial"/>
          <w:b/>
          <w:sz w:val="20"/>
        </w:rPr>
      </w:pPr>
    </w:p>
    <w:p w:rsidR="006414EE" w:rsidRPr="00AD051F" w:rsidRDefault="006414EE" w:rsidP="009D76E5">
      <w:pPr>
        <w:spacing w:line="276" w:lineRule="auto"/>
        <w:jc w:val="both"/>
        <w:rPr>
          <w:rFonts w:cs="Arial"/>
          <w:sz w:val="20"/>
        </w:rPr>
      </w:pPr>
      <w:r w:rsidRPr="00AD051F">
        <w:rPr>
          <w:rFonts w:cs="Arial"/>
          <w:sz w:val="20"/>
        </w:rPr>
        <w:t>Tem o presente instrumento, por objeto, a aquisição de</w:t>
      </w:r>
      <w:r w:rsidR="00E236BA" w:rsidRPr="00AD051F">
        <w:rPr>
          <w:rFonts w:cs="Arial"/>
          <w:sz w:val="20"/>
        </w:rPr>
        <w:t xml:space="preserve"> um</w:t>
      </w:r>
      <w:r w:rsidR="00A16662" w:rsidRPr="00AD051F">
        <w:rPr>
          <w:rFonts w:cs="Arial"/>
          <w:sz w:val="20"/>
        </w:rPr>
        <w:t>a ambulância nova tipo furgonet</w:t>
      </w:r>
      <w:r w:rsidR="00293E43" w:rsidRPr="00AD051F">
        <w:rPr>
          <w:rFonts w:cs="Arial"/>
          <w:sz w:val="20"/>
        </w:rPr>
        <w:t>a:</w:t>
      </w:r>
    </w:p>
    <w:p w:rsidR="00FE1A05" w:rsidRPr="00AD051F" w:rsidRDefault="00FE1A05" w:rsidP="00EA22B2">
      <w:pPr>
        <w:spacing w:line="276" w:lineRule="auto"/>
        <w:jc w:val="both"/>
        <w:rPr>
          <w:rFonts w:cs="Arial"/>
          <w:sz w:val="20"/>
        </w:rPr>
      </w:pPr>
    </w:p>
    <w:tbl>
      <w:tblPr>
        <w:tblW w:w="9782" w:type="dxa"/>
        <w:tblInd w:w="-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5528"/>
        <w:gridCol w:w="709"/>
        <w:gridCol w:w="567"/>
        <w:gridCol w:w="992"/>
        <w:gridCol w:w="1418"/>
      </w:tblGrid>
      <w:tr w:rsidR="00293E43" w:rsidRPr="00AD051F" w:rsidTr="004962FC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93E43" w:rsidRPr="00AD051F" w:rsidRDefault="00293E43" w:rsidP="004962FC">
            <w:pPr>
              <w:spacing w:line="276" w:lineRule="auto"/>
              <w:jc w:val="center"/>
              <w:rPr>
                <w:rFonts w:cs="Arial"/>
                <w:b/>
                <w:sz w:val="20"/>
              </w:rPr>
            </w:pPr>
            <w:r w:rsidRPr="00AD051F">
              <w:rPr>
                <w:rFonts w:cs="Arial"/>
                <w:b/>
                <w:sz w:val="20"/>
              </w:rPr>
              <w:t>Item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93E43" w:rsidRPr="00AD051F" w:rsidRDefault="00293E43" w:rsidP="004962FC">
            <w:pPr>
              <w:spacing w:line="276" w:lineRule="auto"/>
              <w:jc w:val="center"/>
              <w:rPr>
                <w:rFonts w:cs="Arial"/>
                <w:b/>
                <w:sz w:val="20"/>
              </w:rPr>
            </w:pPr>
            <w:r w:rsidRPr="00AD051F">
              <w:rPr>
                <w:rFonts w:cs="Arial"/>
                <w:b/>
                <w:sz w:val="20"/>
              </w:rPr>
              <w:t>Descrição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93E43" w:rsidRPr="00AD051F" w:rsidRDefault="00293E43" w:rsidP="004962FC">
            <w:pPr>
              <w:spacing w:line="276" w:lineRule="auto"/>
              <w:jc w:val="center"/>
              <w:rPr>
                <w:rFonts w:cs="Arial"/>
                <w:b/>
                <w:sz w:val="20"/>
              </w:rPr>
            </w:pPr>
            <w:proofErr w:type="spellStart"/>
            <w:r w:rsidRPr="00AD051F">
              <w:rPr>
                <w:rFonts w:cs="Arial"/>
                <w:b/>
                <w:sz w:val="20"/>
              </w:rPr>
              <w:t>Unid</w:t>
            </w:r>
            <w:proofErr w:type="spellEnd"/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93E43" w:rsidRPr="00AD051F" w:rsidRDefault="00293E43" w:rsidP="004962FC">
            <w:pPr>
              <w:spacing w:line="276" w:lineRule="auto"/>
              <w:jc w:val="center"/>
              <w:rPr>
                <w:rFonts w:cs="Arial"/>
                <w:b/>
                <w:sz w:val="20"/>
              </w:rPr>
            </w:pPr>
            <w:proofErr w:type="spellStart"/>
            <w:r w:rsidRPr="00AD051F">
              <w:rPr>
                <w:rFonts w:cs="Arial"/>
                <w:b/>
                <w:sz w:val="20"/>
              </w:rPr>
              <w:t>Qtde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93E43" w:rsidRPr="00AD051F" w:rsidRDefault="00293E43" w:rsidP="004962FC">
            <w:pPr>
              <w:spacing w:line="276" w:lineRule="auto"/>
              <w:jc w:val="center"/>
              <w:rPr>
                <w:rFonts w:cs="Arial"/>
                <w:b/>
                <w:sz w:val="20"/>
              </w:rPr>
            </w:pPr>
            <w:r w:rsidRPr="00AD051F">
              <w:rPr>
                <w:rFonts w:cs="Arial"/>
                <w:b/>
                <w:sz w:val="20"/>
              </w:rPr>
              <w:t>Unitário</w:t>
            </w:r>
          </w:p>
          <w:p w:rsidR="00293E43" w:rsidRPr="00AD051F" w:rsidRDefault="00293E43" w:rsidP="004962FC">
            <w:pPr>
              <w:spacing w:line="276" w:lineRule="auto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3E43" w:rsidRPr="00AD051F" w:rsidRDefault="00293E43" w:rsidP="004962FC">
            <w:pPr>
              <w:spacing w:line="276" w:lineRule="auto"/>
              <w:jc w:val="center"/>
              <w:rPr>
                <w:rFonts w:cs="Arial"/>
                <w:b/>
                <w:sz w:val="20"/>
              </w:rPr>
            </w:pPr>
            <w:r w:rsidRPr="00AD051F">
              <w:rPr>
                <w:rFonts w:cs="Arial"/>
                <w:b/>
                <w:sz w:val="20"/>
              </w:rPr>
              <w:t>Total</w:t>
            </w:r>
          </w:p>
        </w:tc>
      </w:tr>
      <w:tr w:rsidR="00293E43" w:rsidRPr="00AD051F" w:rsidTr="004962FC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93E43" w:rsidRPr="00AD051F" w:rsidRDefault="00293E43" w:rsidP="00293E43">
            <w:pPr>
              <w:spacing w:line="276" w:lineRule="auto"/>
              <w:jc w:val="center"/>
              <w:rPr>
                <w:rFonts w:cs="Arial"/>
                <w:sz w:val="20"/>
              </w:rPr>
            </w:pPr>
            <w:r w:rsidRPr="00AD051F">
              <w:rPr>
                <w:rFonts w:cs="Arial"/>
                <w:sz w:val="20"/>
              </w:rPr>
              <w:t>1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93E43" w:rsidRPr="00AD051F" w:rsidRDefault="00293E43" w:rsidP="009D76E5">
            <w:pPr>
              <w:spacing w:line="276" w:lineRule="auto"/>
              <w:jc w:val="both"/>
              <w:rPr>
                <w:rFonts w:cs="Arial"/>
                <w:sz w:val="20"/>
              </w:rPr>
            </w:pPr>
            <w:r w:rsidRPr="00AD051F">
              <w:rPr>
                <w:rFonts w:cs="Arial"/>
                <w:sz w:val="20"/>
              </w:rPr>
              <w:t xml:space="preserve">7221 - AQUISIÇÃO DE </w:t>
            </w:r>
            <w:r w:rsidR="005E0752" w:rsidRPr="00AD051F">
              <w:rPr>
                <w:rFonts w:cs="Arial"/>
                <w:sz w:val="20"/>
              </w:rPr>
              <w:t>VEÍCULO</w:t>
            </w:r>
            <w:r w:rsidRPr="00AD051F">
              <w:rPr>
                <w:rFonts w:cs="Arial"/>
                <w:sz w:val="20"/>
              </w:rPr>
              <w:t xml:space="preserve"> </w:t>
            </w:r>
            <w:proofErr w:type="spellStart"/>
            <w:r w:rsidRPr="00AD051F">
              <w:rPr>
                <w:rFonts w:cs="Arial"/>
                <w:sz w:val="20"/>
              </w:rPr>
              <w:t>Veículo</w:t>
            </w:r>
            <w:proofErr w:type="spellEnd"/>
            <w:r w:rsidRPr="00AD051F">
              <w:rPr>
                <w:rFonts w:cs="Arial"/>
                <w:sz w:val="20"/>
              </w:rPr>
              <w:t xml:space="preserve"> tipo furgoneta c/ carroceria em aço ou monobloco e original de fábrica, 0 km, Air-Bag p/ os ocupantes da cabine, Freio c/ (A.B.S.)</w:t>
            </w:r>
            <w:r w:rsidR="005E0752">
              <w:rPr>
                <w:rFonts w:cs="Arial"/>
                <w:sz w:val="20"/>
              </w:rPr>
              <w:t xml:space="preserve"> </w:t>
            </w:r>
            <w:r w:rsidRPr="00AD051F">
              <w:rPr>
                <w:rFonts w:cs="Arial"/>
                <w:sz w:val="20"/>
              </w:rPr>
              <w:t>nas 4 rodas, modelo do ano da contratação 2018, adaptado p/ ambulância de SIMPLES REMOÇÃO. Motor Dianteiro;4 cilindros; Combustível = gasolina ou gasolina e/ou álcool misturados em qualquer proporção(</w:t>
            </w:r>
            <w:proofErr w:type="spellStart"/>
            <w:r w:rsidRPr="00AD051F">
              <w:rPr>
                <w:rFonts w:cs="Arial"/>
                <w:sz w:val="20"/>
              </w:rPr>
              <w:t>flex</w:t>
            </w:r>
            <w:proofErr w:type="spellEnd"/>
            <w:r w:rsidRPr="00AD051F">
              <w:rPr>
                <w:rFonts w:cs="Arial"/>
                <w:sz w:val="20"/>
              </w:rPr>
              <w:t>);</w:t>
            </w:r>
            <w:r w:rsidR="005E0752">
              <w:rPr>
                <w:rFonts w:cs="Arial"/>
                <w:sz w:val="20"/>
              </w:rPr>
              <w:t xml:space="preserve"> </w:t>
            </w:r>
            <w:r w:rsidRPr="00AD051F">
              <w:rPr>
                <w:rFonts w:cs="Arial"/>
                <w:sz w:val="20"/>
              </w:rPr>
              <w:t xml:space="preserve">Potência </w:t>
            </w:r>
            <w:proofErr w:type="spellStart"/>
            <w:r w:rsidRPr="00AD051F">
              <w:rPr>
                <w:rFonts w:cs="Arial"/>
                <w:sz w:val="20"/>
              </w:rPr>
              <w:t>mín</w:t>
            </w:r>
            <w:proofErr w:type="spellEnd"/>
            <w:r w:rsidRPr="00AD051F">
              <w:rPr>
                <w:rFonts w:cs="Arial"/>
                <w:sz w:val="20"/>
              </w:rPr>
              <w:t xml:space="preserve"> de 85 </w:t>
            </w:r>
            <w:proofErr w:type="spellStart"/>
            <w:proofErr w:type="gramStart"/>
            <w:r w:rsidRPr="00AD051F">
              <w:rPr>
                <w:rFonts w:cs="Arial"/>
                <w:sz w:val="20"/>
              </w:rPr>
              <w:t>cv;Tanque</w:t>
            </w:r>
            <w:proofErr w:type="spellEnd"/>
            <w:proofErr w:type="gramEnd"/>
            <w:r w:rsidRPr="00AD051F">
              <w:rPr>
                <w:rFonts w:cs="Arial"/>
                <w:sz w:val="20"/>
              </w:rPr>
              <w:t xml:space="preserve"> de Combustível: Capac. </w:t>
            </w:r>
            <w:proofErr w:type="spellStart"/>
            <w:r w:rsidRPr="00AD051F">
              <w:rPr>
                <w:rFonts w:cs="Arial"/>
                <w:sz w:val="20"/>
              </w:rPr>
              <w:t>mín</w:t>
            </w:r>
            <w:proofErr w:type="spellEnd"/>
            <w:r w:rsidRPr="00AD051F">
              <w:rPr>
                <w:rFonts w:cs="Arial"/>
                <w:sz w:val="20"/>
              </w:rPr>
              <w:t xml:space="preserve"> =50 L. Freios e Suspensão. Veículo na cor Branca. Cinto de segurança para todos os ocupantes e inclusive para o paciente da maca. Equipamentos Obrigatórios exigidos pelo CONTRAN; Cabine/Carroceria: Portas em chapa, c/ revestimento interno em poliestireno, c/ fechos interno e externo, resistentes e de aberturas de fácil acionamento. Altura interna do veículo deve ser original de fábrica. O pneu estepe não deve ser acondicionado no salão de atendimento. Sistema Elétrico original do veículo, c/ montagem de bateria de no mínimo 60 Ah do tipo sem manutenção, 12 volts. O Sistema elétrico dimensionado p/ o emprego simultâneo de todos os itens especificados do veículo e equipamentos, quer c/ a viatura em movimento quer estacionada, sem risco de sobrecarga no alternador, fiação ou disjuntores. Iluminação: Natural e Artificial. Sinalizador Frontal Principal do tipo barra linear ou em formato de arco ou similar, c/ módulo único e lente inteiriça ou múltiplas lentes, c/ comprimento mínimo de 1.000 mm e máximo de 1.300 mm, largura mínima de 250 mm e máximo de 500 mm e altura mínima de 55 mm e máxima de 110 mm, instalada no teto da cabine do veículo. Laudo que comprove o atendimento à norma SAE J575, SAE J595 e SAE J845, no que se refere aos ensaios contra vibração, umidade, poeira, corrosão, </w:t>
            </w:r>
            <w:r w:rsidRPr="00AD051F">
              <w:rPr>
                <w:rFonts w:cs="Arial"/>
                <w:sz w:val="20"/>
              </w:rPr>
              <w:lastRenderedPageBreak/>
              <w:t xml:space="preserve">deformação e fotometria classe 1, p/ o Sinalizador Luminoso Frontal Principal. Sinalização acústica c/ amplificador de potência mínima de 100 W RMS @13,8 </w:t>
            </w:r>
            <w:proofErr w:type="spellStart"/>
            <w:r w:rsidRPr="00AD051F">
              <w:rPr>
                <w:rFonts w:cs="Arial"/>
                <w:sz w:val="20"/>
              </w:rPr>
              <w:t>Vcc</w:t>
            </w:r>
            <w:proofErr w:type="spellEnd"/>
            <w:r w:rsidRPr="00AD051F">
              <w:rPr>
                <w:rFonts w:cs="Arial"/>
                <w:sz w:val="20"/>
              </w:rPr>
              <w:t xml:space="preserve"> (tensão Corrente Contínua), mínima de 3 tons distintos, Sistema de megafone c/ ajuste de ganho e pressão sonora a 01 (um) metro de no mínimo 100 dB @13,8 </w:t>
            </w:r>
            <w:proofErr w:type="spellStart"/>
            <w:r w:rsidRPr="00AD051F">
              <w:rPr>
                <w:rFonts w:cs="Arial"/>
                <w:sz w:val="20"/>
              </w:rPr>
              <w:t>Vcc</w:t>
            </w:r>
            <w:proofErr w:type="spellEnd"/>
            <w:r w:rsidRPr="00AD051F">
              <w:rPr>
                <w:rFonts w:cs="Arial"/>
                <w:sz w:val="20"/>
              </w:rPr>
              <w:t xml:space="preserve">; Laudo que comprove o atendimento à norma SAE J1849, no que se refere a requisitos e diretrizes nos Sistemas de sirenes eletrônicas c/ um único autofalante. Sistema portátil de oxigênio completo, mínimo 3500 L. A cabine deve ser c/ o Sistema original do fabricante do chassi ou homologado pela fábrica p/ ar Condicionado, ventilação, aquecedor e desembaçador. O compartimento do paciente, deve ser original do fabricante do chassi ou homologado pela fábrica um Sistema de Ar Condicionado e ventilação nos termos do item 5.12 da NBR 14.561. Ventilador oscilante no teto; A Capacidade térmica do Sistema de Ar Condicionado do Compartimento traseiro deve ser de no mínimo 15.000 </w:t>
            </w:r>
            <w:proofErr w:type="spellStart"/>
            <w:r w:rsidRPr="00AD051F">
              <w:rPr>
                <w:rFonts w:cs="Arial"/>
                <w:sz w:val="20"/>
              </w:rPr>
              <w:t>BTUs</w:t>
            </w:r>
            <w:proofErr w:type="spellEnd"/>
            <w:r w:rsidRPr="00AD051F">
              <w:rPr>
                <w:rFonts w:cs="Arial"/>
                <w:sz w:val="20"/>
              </w:rPr>
              <w:t xml:space="preserve">. Maca retrátil, em duralumínio; c/ no mínimo 1.800 mm de comprimento provida de Sistema de elevação do tronco do paciente de mínimo 45 graus e suportar peso mínimo de 200 kg. Com colchonete revestido. Deverão ser apresentados: Autorização de Funcionamento de Empresa do Fabricante e Registro ou Cadastramento dos Produtos na Anvisa; Garantia de 24 meses. Ensaio atendendo à norma ABNT NBR 14561/2000 e AMD Standard 004, feito por laboratório devidamente credenciado. A distribuição dos móveis e equipamentos no salão de atendimento deve prever: Dimensionar o espaço interno, visando posicionar, de forma acessível e prática, a maca, bancos, equipamentos e aparelhos a serem utilizados no atendimento às vítimas. As paredes internas, piso e a divisória deverão ser em plástico reforçado c/ fibra de vidro laminadas ou </w:t>
            </w:r>
            <w:proofErr w:type="spellStart"/>
            <w:r w:rsidRPr="00AD051F">
              <w:rPr>
                <w:rFonts w:cs="Arial"/>
                <w:sz w:val="20"/>
              </w:rPr>
              <w:t>Acrilonitrila</w:t>
            </w:r>
            <w:proofErr w:type="spellEnd"/>
            <w:r w:rsidRPr="00AD051F">
              <w:rPr>
                <w:rFonts w:cs="Arial"/>
                <w:sz w:val="20"/>
              </w:rPr>
              <w:t xml:space="preserve"> </w:t>
            </w:r>
            <w:proofErr w:type="spellStart"/>
            <w:r w:rsidRPr="00AD051F">
              <w:rPr>
                <w:rFonts w:cs="Arial"/>
                <w:sz w:val="20"/>
              </w:rPr>
              <w:t>Butadieno</w:t>
            </w:r>
            <w:proofErr w:type="spellEnd"/>
            <w:r w:rsidRPr="00AD051F">
              <w:rPr>
                <w:rFonts w:cs="Arial"/>
                <w:sz w:val="20"/>
              </w:rPr>
              <w:t xml:space="preserve"> Estireno </w:t>
            </w:r>
            <w:proofErr w:type="spellStart"/>
            <w:r w:rsidRPr="00AD051F">
              <w:rPr>
                <w:rFonts w:cs="Arial"/>
                <w:sz w:val="20"/>
              </w:rPr>
              <w:t>auto-estinguível</w:t>
            </w:r>
            <w:proofErr w:type="spellEnd"/>
            <w:r w:rsidRPr="00AD051F">
              <w:rPr>
                <w:rFonts w:cs="Arial"/>
                <w:sz w:val="20"/>
              </w:rPr>
              <w:t xml:space="preserve">, ambos c/ espessura mínima de 3mm, </w:t>
            </w:r>
            <w:proofErr w:type="gramStart"/>
            <w:r w:rsidRPr="00AD051F">
              <w:rPr>
                <w:rFonts w:cs="Arial"/>
                <w:sz w:val="20"/>
              </w:rPr>
              <w:t>moldados conforme</w:t>
            </w:r>
            <w:proofErr w:type="gramEnd"/>
            <w:r w:rsidRPr="00AD051F">
              <w:rPr>
                <w:rFonts w:cs="Arial"/>
                <w:sz w:val="20"/>
              </w:rPr>
              <w:t xml:space="preserve"> geometria do veículo, c/ a proteção antimicrobiana, tornando a superfície bacteriostática. Um suporte p/ soro e plasma; um </w:t>
            </w:r>
            <w:proofErr w:type="spellStart"/>
            <w:r w:rsidRPr="00AD051F">
              <w:rPr>
                <w:rFonts w:cs="Arial"/>
                <w:sz w:val="20"/>
              </w:rPr>
              <w:t>pega-mão</w:t>
            </w:r>
            <w:proofErr w:type="spellEnd"/>
            <w:r w:rsidRPr="00AD051F">
              <w:rPr>
                <w:rFonts w:cs="Arial"/>
                <w:sz w:val="20"/>
              </w:rPr>
              <w:t xml:space="preserve"> ou balaústres vertical, junto a porta traseira esquerda, p/ auxiliar no embarque c/ acabamento na cor amarela. Armário superior p/ objetos, na lateral direita, acima da maca, em ABS </w:t>
            </w:r>
            <w:proofErr w:type="spellStart"/>
            <w:r w:rsidRPr="00AD051F">
              <w:rPr>
                <w:rFonts w:cs="Arial"/>
                <w:sz w:val="20"/>
              </w:rPr>
              <w:t>auto-estinguível</w:t>
            </w:r>
            <w:proofErr w:type="spellEnd"/>
            <w:r w:rsidRPr="00AD051F">
              <w:rPr>
                <w:rFonts w:cs="Arial"/>
                <w:sz w:val="20"/>
              </w:rPr>
              <w:t xml:space="preserve"> ou compensado naval revestido interna e externamente em material impermeável e lavável (fórmica ou similar). Fornecer de vinil adesivo p/ grafismo do veículo, composto por cruzes e palavra Ambulância no capô, vidros laterais e traseiros; e as marcas do Governo Federal, SUS e Ministério da Saúde.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93E43" w:rsidRPr="00AD051F" w:rsidRDefault="00293E43" w:rsidP="00293E43">
            <w:pPr>
              <w:spacing w:line="276" w:lineRule="auto"/>
              <w:jc w:val="center"/>
              <w:rPr>
                <w:rFonts w:cs="Arial"/>
                <w:sz w:val="20"/>
              </w:rPr>
            </w:pPr>
            <w:r w:rsidRPr="00AD051F">
              <w:rPr>
                <w:rFonts w:cs="Arial"/>
                <w:sz w:val="20"/>
              </w:rPr>
              <w:lastRenderedPageBreak/>
              <w:t>UN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93E43" w:rsidRPr="00AD051F" w:rsidRDefault="00293E43" w:rsidP="00293E43">
            <w:pPr>
              <w:spacing w:line="276" w:lineRule="auto"/>
              <w:jc w:val="center"/>
              <w:rPr>
                <w:rFonts w:cs="Arial"/>
                <w:sz w:val="20"/>
              </w:rPr>
            </w:pPr>
            <w:r w:rsidRPr="00AD051F">
              <w:rPr>
                <w:rFonts w:cs="Arial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93E43" w:rsidRPr="00AD051F" w:rsidRDefault="009D76E5" w:rsidP="00293E43">
            <w:pPr>
              <w:spacing w:line="276" w:lineRule="auto"/>
              <w:jc w:val="center"/>
              <w:rPr>
                <w:rFonts w:cs="Arial"/>
                <w:sz w:val="20"/>
              </w:rPr>
            </w:pPr>
            <w:r w:rsidRPr="00AD051F">
              <w:rPr>
                <w:rFonts w:cs="Arial"/>
                <w:sz w:val="20"/>
              </w:rPr>
              <w:t>85.000,00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3E43" w:rsidRPr="00AD051F" w:rsidRDefault="009D76E5" w:rsidP="00293E43">
            <w:pPr>
              <w:spacing w:line="276" w:lineRule="auto"/>
              <w:jc w:val="center"/>
              <w:rPr>
                <w:rFonts w:cs="Arial"/>
                <w:sz w:val="20"/>
              </w:rPr>
            </w:pPr>
            <w:r w:rsidRPr="00AD051F">
              <w:rPr>
                <w:rFonts w:cs="Arial"/>
                <w:sz w:val="20"/>
              </w:rPr>
              <w:t>85.000,00</w:t>
            </w:r>
          </w:p>
        </w:tc>
      </w:tr>
    </w:tbl>
    <w:p w:rsidR="00FE1A05" w:rsidRPr="006A4A00" w:rsidRDefault="006A4A00" w:rsidP="006A4A00">
      <w:pPr>
        <w:spacing w:line="276" w:lineRule="auto"/>
        <w:jc w:val="right"/>
        <w:rPr>
          <w:rFonts w:cs="Arial"/>
          <w:b/>
          <w:sz w:val="20"/>
        </w:rPr>
      </w:pPr>
      <w:r w:rsidRPr="006A4A00">
        <w:rPr>
          <w:rFonts w:cs="Arial"/>
          <w:b/>
          <w:sz w:val="20"/>
        </w:rPr>
        <w:t>TOTAL: R$ 85.000,00</w:t>
      </w:r>
    </w:p>
    <w:p w:rsidR="00CF286E" w:rsidRDefault="00CF286E" w:rsidP="009D76E5">
      <w:pPr>
        <w:spacing w:line="276" w:lineRule="auto"/>
        <w:jc w:val="both"/>
        <w:rPr>
          <w:rFonts w:cs="Arial"/>
          <w:b/>
          <w:sz w:val="20"/>
          <w:u w:val="single"/>
        </w:rPr>
      </w:pPr>
    </w:p>
    <w:p w:rsidR="00222C36" w:rsidRDefault="00222C36" w:rsidP="009D76E5">
      <w:pPr>
        <w:pStyle w:val="Corpodetexto"/>
        <w:spacing w:line="276" w:lineRule="auto"/>
        <w:jc w:val="both"/>
        <w:rPr>
          <w:rFonts w:cs="Arial"/>
          <w:b/>
          <w:sz w:val="20"/>
          <w:u w:val="single"/>
        </w:rPr>
      </w:pPr>
      <w:bookmarkStart w:id="0" w:name="_GoBack"/>
      <w:bookmarkEnd w:id="0"/>
    </w:p>
    <w:p w:rsidR="000B7750" w:rsidRPr="00AD051F" w:rsidRDefault="006414EE" w:rsidP="009D76E5">
      <w:pPr>
        <w:pStyle w:val="Corpodetexto"/>
        <w:spacing w:line="276" w:lineRule="auto"/>
        <w:jc w:val="both"/>
        <w:rPr>
          <w:rFonts w:cs="Arial"/>
          <w:b/>
          <w:bCs/>
          <w:sz w:val="20"/>
        </w:rPr>
      </w:pPr>
      <w:r w:rsidRPr="00AD051F">
        <w:rPr>
          <w:rFonts w:cs="Arial"/>
          <w:b/>
          <w:bCs/>
          <w:sz w:val="20"/>
        </w:rPr>
        <w:lastRenderedPageBreak/>
        <w:t>CLAUSULA SEGUNDA</w:t>
      </w:r>
      <w:r w:rsidR="000B7750" w:rsidRPr="00AD051F">
        <w:rPr>
          <w:rFonts w:cs="Arial"/>
          <w:b/>
          <w:bCs/>
          <w:sz w:val="20"/>
        </w:rPr>
        <w:t xml:space="preserve"> – DO PRAZO DE ENTREGA</w:t>
      </w:r>
    </w:p>
    <w:p w:rsidR="00AD051F" w:rsidRPr="00222C36" w:rsidRDefault="006414EE" w:rsidP="009D76E5">
      <w:pPr>
        <w:pStyle w:val="Corpodetexto"/>
        <w:spacing w:line="276" w:lineRule="auto"/>
        <w:jc w:val="both"/>
        <w:rPr>
          <w:rFonts w:cs="Arial"/>
          <w:color w:val="000000" w:themeColor="text1"/>
          <w:sz w:val="20"/>
        </w:rPr>
      </w:pPr>
      <w:r w:rsidRPr="00AD051F">
        <w:rPr>
          <w:rFonts w:cs="Arial"/>
          <w:sz w:val="20"/>
        </w:rPr>
        <w:t xml:space="preserve">O objeto do presente instrumento será entregue pela CONTRATADA, num prazo de até </w:t>
      </w:r>
      <w:r w:rsidR="00A16662" w:rsidRPr="00AD051F">
        <w:rPr>
          <w:rFonts w:cs="Arial"/>
          <w:sz w:val="20"/>
        </w:rPr>
        <w:t>60</w:t>
      </w:r>
      <w:r w:rsidRPr="00AD051F">
        <w:rPr>
          <w:rFonts w:cs="Arial"/>
          <w:sz w:val="20"/>
        </w:rPr>
        <w:t xml:space="preserve"> (</w:t>
      </w:r>
      <w:r w:rsidR="00A16662" w:rsidRPr="00AD051F">
        <w:rPr>
          <w:rFonts w:cs="Arial"/>
          <w:sz w:val="20"/>
        </w:rPr>
        <w:t>sessenta</w:t>
      </w:r>
      <w:r w:rsidRPr="00AD051F">
        <w:rPr>
          <w:rFonts w:cs="Arial"/>
          <w:sz w:val="20"/>
        </w:rPr>
        <w:t xml:space="preserve">) dias após o recebimento do </w:t>
      </w:r>
      <w:r w:rsidRPr="00AD051F">
        <w:rPr>
          <w:rFonts w:cs="Arial"/>
          <w:color w:val="000000" w:themeColor="text1"/>
          <w:sz w:val="20"/>
        </w:rPr>
        <w:t>empenho.</w:t>
      </w:r>
    </w:p>
    <w:p w:rsidR="000B7750" w:rsidRPr="00AD051F" w:rsidRDefault="006414EE" w:rsidP="009D76E5">
      <w:pPr>
        <w:pStyle w:val="Corpodetexto"/>
        <w:spacing w:line="276" w:lineRule="auto"/>
        <w:jc w:val="both"/>
        <w:rPr>
          <w:rFonts w:cs="Arial"/>
          <w:b/>
          <w:bCs/>
          <w:sz w:val="20"/>
        </w:rPr>
      </w:pPr>
      <w:r w:rsidRPr="00AD051F">
        <w:rPr>
          <w:rFonts w:cs="Arial"/>
          <w:b/>
          <w:bCs/>
          <w:sz w:val="20"/>
        </w:rPr>
        <w:t>CLÁUSULA TERCEIRA</w:t>
      </w:r>
      <w:r w:rsidR="000B7750" w:rsidRPr="00AD051F">
        <w:rPr>
          <w:rFonts w:cs="Arial"/>
          <w:b/>
          <w:bCs/>
          <w:sz w:val="20"/>
        </w:rPr>
        <w:t xml:space="preserve"> – DO PREÇO</w:t>
      </w:r>
    </w:p>
    <w:p w:rsidR="00A84661" w:rsidRPr="00AD051F" w:rsidRDefault="006414EE" w:rsidP="009D76E5">
      <w:pPr>
        <w:pStyle w:val="Corpodetexto"/>
        <w:spacing w:line="276" w:lineRule="auto"/>
        <w:jc w:val="both"/>
        <w:rPr>
          <w:rFonts w:cs="Arial"/>
          <w:sz w:val="20"/>
        </w:rPr>
      </w:pPr>
      <w:r w:rsidRPr="00AD051F">
        <w:rPr>
          <w:rFonts w:cs="Arial"/>
          <w:sz w:val="20"/>
        </w:rPr>
        <w:t>O CONTRATANTE pagará à CONTRATADA, o preço certo e ajustado de R$</w:t>
      </w:r>
      <w:r w:rsidR="002B234F" w:rsidRPr="00AD051F">
        <w:rPr>
          <w:rFonts w:cs="Arial"/>
          <w:sz w:val="20"/>
        </w:rPr>
        <w:t xml:space="preserve"> 85.000,00 </w:t>
      </w:r>
      <w:r w:rsidRPr="00AD051F">
        <w:rPr>
          <w:rFonts w:cs="Arial"/>
          <w:sz w:val="20"/>
        </w:rPr>
        <w:t>(</w:t>
      </w:r>
      <w:r w:rsidR="002B234F" w:rsidRPr="00AD051F">
        <w:rPr>
          <w:rFonts w:cs="Arial"/>
          <w:sz w:val="20"/>
        </w:rPr>
        <w:t>oitenta e cinco mil reais</w:t>
      </w:r>
      <w:r w:rsidRPr="00AD051F">
        <w:rPr>
          <w:rFonts w:cs="Arial"/>
          <w:sz w:val="20"/>
        </w:rPr>
        <w:t>) pel</w:t>
      </w:r>
      <w:r w:rsidR="00A16662" w:rsidRPr="00AD051F">
        <w:rPr>
          <w:rFonts w:cs="Arial"/>
          <w:sz w:val="20"/>
        </w:rPr>
        <w:t xml:space="preserve">a ambulância </w:t>
      </w:r>
      <w:r w:rsidR="00CF286E" w:rsidRPr="00AD051F">
        <w:rPr>
          <w:rFonts w:cs="Arial"/>
          <w:sz w:val="20"/>
        </w:rPr>
        <w:t>descrit</w:t>
      </w:r>
      <w:r w:rsidR="00A16662" w:rsidRPr="00AD051F">
        <w:rPr>
          <w:rFonts w:cs="Arial"/>
          <w:sz w:val="20"/>
        </w:rPr>
        <w:t>a</w:t>
      </w:r>
      <w:r w:rsidR="00CF286E" w:rsidRPr="00AD051F">
        <w:rPr>
          <w:rFonts w:cs="Arial"/>
          <w:sz w:val="20"/>
        </w:rPr>
        <w:t xml:space="preserve"> na Cláusula Primeira.</w:t>
      </w:r>
    </w:p>
    <w:p w:rsidR="006414EE" w:rsidRPr="00AD051F" w:rsidRDefault="006414EE" w:rsidP="009D76E5">
      <w:pPr>
        <w:pStyle w:val="Corpodetexto"/>
        <w:spacing w:line="276" w:lineRule="auto"/>
        <w:jc w:val="both"/>
        <w:rPr>
          <w:rFonts w:cs="Arial"/>
          <w:sz w:val="20"/>
        </w:rPr>
      </w:pPr>
      <w:r w:rsidRPr="00AD051F">
        <w:rPr>
          <w:rFonts w:cs="Arial"/>
          <w:b/>
          <w:bCs/>
          <w:sz w:val="20"/>
        </w:rPr>
        <w:t>PARÁGRAFO PRIMEIRO</w:t>
      </w:r>
      <w:r w:rsidRPr="00AD051F">
        <w:rPr>
          <w:rFonts w:cs="Arial"/>
          <w:sz w:val="20"/>
        </w:rPr>
        <w:t xml:space="preserve">: </w:t>
      </w:r>
    </w:p>
    <w:p w:rsidR="006414EE" w:rsidRPr="00AD051F" w:rsidRDefault="006414EE" w:rsidP="009D76E5">
      <w:pPr>
        <w:pStyle w:val="Corpodetexto"/>
        <w:spacing w:line="276" w:lineRule="auto"/>
        <w:jc w:val="both"/>
        <w:rPr>
          <w:rFonts w:cs="Arial"/>
          <w:sz w:val="20"/>
        </w:rPr>
      </w:pPr>
      <w:r w:rsidRPr="00AD051F">
        <w:rPr>
          <w:rFonts w:cs="Arial"/>
          <w:sz w:val="20"/>
        </w:rPr>
        <w:t>Quaisquer despesas decorrentes de frete ou outras necessárias ao cumprimento do objeto deste contrato correrão por conta da CONTRATADA.</w:t>
      </w:r>
    </w:p>
    <w:p w:rsidR="006414EE" w:rsidRPr="00AD051F" w:rsidRDefault="006414EE" w:rsidP="009D76E5">
      <w:pPr>
        <w:pStyle w:val="Corpodetexto"/>
        <w:spacing w:line="276" w:lineRule="auto"/>
        <w:jc w:val="both"/>
        <w:rPr>
          <w:rFonts w:cs="Arial"/>
          <w:sz w:val="20"/>
        </w:rPr>
      </w:pPr>
      <w:r w:rsidRPr="00AD051F">
        <w:rPr>
          <w:rFonts w:cs="Arial"/>
          <w:b/>
          <w:bCs/>
          <w:sz w:val="20"/>
        </w:rPr>
        <w:t>PARÁGRAFO SEGUNDO</w:t>
      </w:r>
      <w:r w:rsidRPr="00AD051F">
        <w:rPr>
          <w:rFonts w:cs="Arial"/>
          <w:sz w:val="20"/>
        </w:rPr>
        <w:t xml:space="preserve">: </w:t>
      </w:r>
    </w:p>
    <w:p w:rsidR="006414EE" w:rsidRPr="00AD051F" w:rsidRDefault="006414EE" w:rsidP="009D76E5">
      <w:pPr>
        <w:pStyle w:val="Corpodetexto"/>
        <w:spacing w:line="276" w:lineRule="auto"/>
        <w:jc w:val="both"/>
        <w:rPr>
          <w:rFonts w:cs="Arial"/>
          <w:sz w:val="20"/>
        </w:rPr>
      </w:pPr>
      <w:r w:rsidRPr="00AD051F">
        <w:rPr>
          <w:rFonts w:cs="Arial"/>
          <w:sz w:val="20"/>
        </w:rPr>
        <w:t>O pagamento será efetuado, mediante a apresentaçã</w:t>
      </w:r>
      <w:r w:rsidR="00B9502A" w:rsidRPr="00AD051F">
        <w:rPr>
          <w:rFonts w:cs="Arial"/>
          <w:sz w:val="20"/>
        </w:rPr>
        <w:t>o da nota fiscal correspondente</w:t>
      </w:r>
      <w:r w:rsidRPr="00AD051F">
        <w:rPr>
          <w:rFonts w:cs="Arial"/>
          <w:sz w:val="20"/>
        </w:rPr>
        <w:t xml:space="preserve">, no prazo de até </w:t>
      </w:r>
      <w:r w:rsidR="00CA78A5" w:rsidRPr="00AD051F">
        <w:rPr>
          <w:rFonts w:cs="Arial"/>
          <w:sz w:val="20"/>
        </w:rPr>
        <w:t>30</w:t>
      </w:r>
      <w:r w:rsidRPr="00AD051F">
        <w:rPr>
          <w:rFonts w:cs="Arial"/>
          <w:sz w:val="20"/>
        </w:rPr>
        <w:t xml:space="preserve"> (</w:t>
      </w:r>
      <w:r w:rsidR="00CA78A5" w:rsidRPr="00AD051F">
        <w:rPr>
          <w:rFonts w:cs="Arial"/>
          <w:sz w:val="20"/>
        </w:rPr>
        <w:t>trinta</w:t>
      </w:r>
      <w:r w:rsidRPr="00AD051F">
        <w:rPr>
          <w:rFonts w:cs="Arial"/>
          <w:sz w:val="20"/>
        </w:rPr>
        <w:t>) dias</w:t>
      </w:r>
      <w:r w:rsidR="00B9502A" w:rsidRPr="00AD051F">
        <w:rPr>
          <w:rFonts w:cs="Arial"/>
          <w:sz w:val="20"/>
        </w:rPr>
        <w:t>, após o recebimento da nota fiscal</w:t>
      </w:r>
      <w:r w:rsidR="00AE6ACF" w:rsidRPr="00AD051F">
        <w:rPr>
          <w:rFonts w:cs="Arial"/>
          <w:sz w:val="20"/>
        </w:rPr>
        <w:t xml:space="preserve"> e laudo de recebimento da ambulância.</w:t>
      </w:r>
    </w:p>
    <w:p w:rsidR="000B7750" w:rsidRPr="00AD051F" w:rsidRDefault="000B7750" w:rsidP="009D76E5">
      <w:pPr>
        <w:spacing w:line="276" w:lineRule="auto"/>
        <w:jc w:val="both"/>
        <w:rPr>
          <w:rFonts w:cs="Arial"/>
          <w:b/>
          <w:sz w:val="20"/>
        </w:rPr>
      </w:pPr>
      <w:r w:rsidRPr="00AD051F">
        <w:rPr>
          <w:rFonts w:cs="Arial"/>
          <w:b/>
          <w:sz w:val="20"/>
        </w:rPr>
        <w:t>CLÁUSULA QUARTA: DA GARANTIA</w:t>
      </w:r>
    </w:p>
    <w:p w:rsidR="000B7750" w:rsidRPr="00AD051F" w:rsidRDefault="000B7750" w:rsidP="009D76E5">
      <w:pPr>
        <w:spacing w:line="276" w:lineRule="auto"/>
        <w:jc w:val="both"/>
        <w:rPr>
          <w:rFonts w:cs="Arial"/>
          <w:b/>
          <w:sz w:val="20"/>
        </w:rPr>
      </w:pPr>
    </w:p>
    <w:p w:rsidR="000B7750" w:rsidRPr="00AD051F" w:rsidRDefault="000B7750" w:rsidP="009D76E5">
      <w:pPr>
        <w:spacing w:line="276" w:lineRule="auto"/>
        <w:jc w:val="both"/>
        <w:rPr>
          <w:rFonts w:cs="Arial"/>
          <w:sz w:val="20"/>
        </w:rPr>
      </w:pPr>
      <w:r w:rsidRPr="00AD051F">
        <w:rPr>
          <w:rFonts w:cs="Arial"/>
          <w:sz w:val="20"/>
        </w:rPr>
        <w:t>O OBJETO deverá ter garantia d</w:t>
      </w:r>
      <w:r w:rsidR="00AE6ACF" w:rsidRPr="00AD051F">
        <w:rPr>
          <w:rFonts w:cs="Arial"/>
          <w:sz w:val="20"/>
        </w:rPr>
        <w:t>a transformação e equipamentos de</w:t>
      </w:r>
      <w:r w:rsidRPr="00AD051F">
        <w:rPr>
          <w:rFonts w:cs="Arial"/>
          <w:sz w:val="20"/>
        </w:rPr>
        <w:t xml:space="preserve">, no mínimo, </w:t>
      </w:r>
      <w:r w:rsidR="00AE6ACF" w:rsidRPr="00AD051F">
        <w:rPr>
          <w:rFonts w:cs="Arial"/>
          <w:sz w:val="20"/>
        </w:rPr>
        <w:t>24 (vinte e quatro) m</w:t>
      </w:r>
      <w:r w:rsidR="005E7609" w:rsidRPr="00AD051F">
        <w:rPr>
          <w:rFonts w:cs="Arial"/>
          <w:sz w:val="20"/>
        </w:rPr>
        <w:t>eses.</w:t>
      </w:r>
    </w:p>
    <w:p w:rsidR="005E7609" w:rsidRPr="00AD051F" w:rsidRDefault="005E7609" w:rsidP="009D76E5">
      <w:pPr>
        <w:spacing w:line="276" w:lineRule="auto"/>
        <w:jc w:val="both"/>
        <w:rPr>
          <w:rFonts w:cs="Arial"/>
          <w:sz w:val="20"/>
        </w:rPr>
      </w:pPr>
    </w:p>
    <w:p w:rsidR="000B7750" w:rsidRPr="00AD051F" w:rsidRDefault="000B7750" w:rsidP="009D76E5">
      <w:pPr>
        <w:pStyle w:val="Corpodetexto"/>
        <w:spacing w:after="0" w:line="276" w:lineRule="auto"/>
        <w:jc w:val="both"/>
        <w:rPr>
          <w:rFonts w:cs="Arial"/>
          <w:b/>
          <w:sz w:val="20"/>
        </w:rPr>
      </w:pPr>
      <w:r w:rsidRPr="00AD051F">
        <w:rPr>
          <w:rFonts w:cs="Arial"/>
          <w:b/>
          <w:bCs/>
          <w:sz w:val="20"/>
        </w:rPr>
        <w:t>CLÁUSULA QUINTA</w:t>
      </w:r>
      <w:r w:rsidRPr="00AD051F">
        <w:rPr>
          <w:rFonts w:cs="Arial"/>
          <w:sz w:val="20"/>
        </w:rPr>
        <w:t xml:space="preserve">: </w:t>
      </w:r>
      <w:r w:rsidRPr="00AD051F">
        <w:rPr>
          <w:rFonts w:cs="Arial"/>
          <w:b/>
          <w:sz w:val="20"/>
        </w:rPr>
        <w:t>DO PRAZO</w:t>
      </w:r>
    </w:p>
    <w:p w:rsidR="000B7750" w:rsidRPr="00AD051F" w:rsidRDefault="000B7750" w:rsidP="009D76E5">
      <w:pPr>
        <w:pStyle w:val="Corpodetexto"/>
        <w:spacing w:after="0" w:line="276" w:lineRule="auto"/>
        <w:ind w:firstLine="708"/>
        <w:jc w:val="both"/>
        <w:rPr>
          <w:rFonts w:cs="Arial"/>
          <w:sz w:val="20"/>
        </w:rPr>
      </w:pPr>
      <w:r w:rsidRPr="00AD051F">
        <w:rPr>
          <w:rFonts w:cs="Arial"/>
          <w:sz w:val="20"/>
        </w:rPr>
        <w:t>O presente instrumento é celebrado entre as partes, por prazo determinado, passando a vigorar da data de sua assinatura até a data do efetivo pagamento.</w:t>
      </w:r>
    </w:p>
    <w:p w:rsidR="000B7750" w:rsidRPr="00AD051F" w:rsidRDefault="000B7750" w:rsidP="009D76E5">
      <w:pPr>
        <w:pStyle w:val="Corpodetexto"/>
        <w:spacing w:after="0" w:line="276" w:lineRule="auto"/>
        <w:jc w:val="both"/>
        <w:rPr>
          <w:rFonts w:cs="Arial"/>
          <w:sz w:val="20"/>
        </w:rPr>
      </w:pPr>
    </w:p>
    <w:p w:rsidR="000B7750" w:rsidRPr="00AD051F" w:rsidRDefault="000B7750" w:rsidP="009D76E5">
      <w:pPr>
        <w:pStyle w:val="Corpodetexto"/>
        <w:spacing w:after="0" w:line="276" w:lineRule="auto"/>
        <w:jc w:val="both"/>
        <w:rPr>
          <w:rFonts w:cs="Arial"/>
          <w:b/>
          <w:color w:val="000000"/>
          <w:sz w:val="20"/>
        </w:rPr>
      </w:pPr>
      <w:r w:rsidRPr="00AD051F">
        <w:rPr>
          <w:rFonts w:cs="Arial"/>
          <w:b/>
          <w:bCs/>
          <w:color w:val="000000"/>
          <w:sz w:val="20"/>
        </w:rPr>
        <w:t>CLÁUSULA SEXTA</w:t>
      </w:r>
      <w:r w:rsidRPr="00AD051F">
        <w:rPr>
          <w:rFonts w:cs="Arial"/>
          <w:color w:val="000000"/>
          <w:sz w:val="20"/>
        </w:rPr>
        <w:t xml:space="preserve">: </w:t>
      </w:r>
      <w:r w:rsidRPr="00AD051F">
        <w:rPr>
          <w:rFonts w:cs="Arial"/>
          <w:b/>
          <w:color w:val="000000"/>
          <w:sz w:val="20"/>
        </w:rPr>
        <w:t>DA DOTAÇÃO ORÇAMENTÁRIA</w:t>
      </w:r>
    </w:p>
    <w:p w:rsidR="000B7750" w:rsidRPr="00AD051F" w:rsidRDefault="000B7750" w:rsidP="009D76E5">
      <w:pPr>
        <w:pStyle w:val="Corpodetexto"/>
        <w:spacing w:after="0" w:line="276" w:lineRule="auto"/>
        <w:jc w:val="both"/>
        <w:rPr>
          <w:rFonts w:cs="Arial"/>
          <w:b/>
          <w:color w:val="000000"/>
          <w:sz w:val="20"/>
        </w:rPr>
      </w:pPr>
    </w:p>
    <w:p w:rsidR="000B7750" w:rsidRPr="00AD051F" w:rsidRDefault="000B7750" w:rsidP="009D76E5">
      <w:pPr>
        <w:pStyle w:val="Corpodetexto"/>
        <w:spacing w:after="0" w:line="276" w:lineRule="auto"/>
        <w:ind w:firstLine="708"/>
        <w:jc w:val="both"/>
        <w:rPr>
          <w:rFonts w:cs="Arial"/>
          <w:b/>
          <w:sz w:val="20"/>
        </w:rPr>
      </w:pPr>
      <w:r w:rsidRPr="00AD051F">
        <w:rPr>
          <w:rFonts w:cs="Arial"/>
          <w:color w:val="000000"/>
          <w:sz w:val="20"/>
        </w:rPr>
        <w:t>A despesa orçamentária do presente contrato correr</w:t>
      </w:r>
      <w:r w:rsidR="00AE6ACF" w:rsidRPr="00AD051F">
        <w:rPr>
          <w:rFonts w:cs="Arial"/>
          <w:color w:val="000000"/>
          <w:sz w:val="20"/>
        </w:rPr>
        <w:t>á</w:t>
      </w:r>
      <w:r w:rsidRPr="00AD051F">
        <w:rPr>
          <w:rFonts w:cs="Arial"/>
          <w:color w:val="000000"/>
          <w:sz w:val="20"/>
        </w:rPr>
        <w:t xml:space="preserve"> à conta da</w:t>
      </w:r>
      <w:r w:rsidR="00CA78A5" w:rsidRPr="00AD051F">
        <w:rPr>
          <w:rFonts w:cs="Arial"/>
          <w:color w:val="000000"/>
          <w:sz w:val="20"/>
        </w:rPr>
        <w:t>s</w:t>
      </w:r>
      <w:r w:rsidRPr="00AD051F">
        <w:rPr>
          <w:rFonts w:cs="Arial"/>
          <w:color w:val="000000"/>
          <w:sz w:val="20"/>
        </w:rPr>
        <w:t xml:space="preserve"> despesa</w:t>
      </w:r>
      <w:r w:rsidR="00CA78A5" w:rsidRPr="00AD051F">
        <w:rPr>
          <w:rFonts w:cs="Arial"/>
          <w:color w:val="000000"/>
          <w:sz w:val="20"/>
        </w:rPr>
        <w:t xml:space="preserve">s </w:t>
      </w:r>
      <w:r w:rsidR="00CA78A5" w:rsidRPr="00AD051F">
        <w:rPr>
          <w:rFonts w:cs="Arial"/>
          <w:b/>
          <w:color w:val="000000"/>
          <w:sz w:val="20"/>
        </w:rPr>
        <w:t xml:space="preserve">90380 e </w:t>
      </w:r>
      <w:r w:rsidR="00AE6ACF" w:rsidRPr="00AD051F">
        <w:rPr>
          <w:rFonts w:cs="Arial"/>
          <w:b/>
          <w:color w:val="000000"/>
          <w:sz w:val="20"/>
        </w:rPr>
        <w:t>92751 da Secretaria da Saúde</w:t>
      </w:r>
      <w:r w:rsidRPr="00AD051F">
        <w:rPr>
          <w:rFonts w:cs="Arial"/>
          <w:b/>
          <w:sz w:val="20"/>
        </w:rPr>
        <w:t xml:space="preserve">.    </w:t>
      </w:r>
    </w:p>
    <w:p w:rsidR="000B7750" w:rsidRPr="00AD051F" w:rsidRDefault="000B7750" w:rsidP="009D76E5">
      <w:pPr>
        <w:pStyle w:val="Corpodetexto"/>
        <w:spacing w:after="0" w:line="276" w:lineRule="auto"/>
        <w:jc w:val="both"/>
        <w:rPr>
          <w:rFonts w:cs="Arial"/>
          <w:b/>
          <w:color w:val="000000"/>
          <w:sz w:val="20"/>
        </w:rPr>
      </w:pPr>
    </w:p>
    <w:p w:rsidR="000B7750" w:rsidRPr="00AD051F" w:rsidRDefault="000B7750" w:rsidP="009D76E5">
      <w:pPr>
        <w:pStyle w:val="Corpodetexto"/>
        <w:spacing w:after="0" w:line="276" w:lineRule="auto"/>
        <w:jc w:val="both"/>
        <w:rPr>
          <w:rFonts w:cs="Arial"/>
          <w:b/>
          <w:sz w:val="20"/>
        </w:rPr>
      </w:pPr>
      <w:r w:rsidRPr="00AD051F">
        <w:rPr>
          <w:rFonts w:cs="Arial"/>
          <w:b/>
          <w:bCs/>
          <w:sz w:val="20"/>
        </w:rPr>
        <w:t>CLÁUSULA OITAVA</w:t>
      </w:r>
      <w:r w:rsidRPr="00AD051F">
        <w:rPr>
          <w:rFonts w:cs="Arial"/>
          <w:b/>
          <w:sz w:val="20"/>
        </w:rPr>
        <w:t>: DIREITOS DA ADMINISTRAÇÃO</w:t>
      </w:r>
    </w:p>
    <w:p w:rsidR="000B7750" w:rsidRPr="00AD051F" w:rsidRDefault="000B7750" w:rsidP="009D76E5">
      <w:pPr>
        <w:pStyle w:val="Corpodetexto"/>
        <w:spacing w:after="0" w:line="276" w:lineRule="auto"/>
        <w:jc w:val="both"/>
        <w:rPr>
          <w:rFonts w:cs="Arial"/>
          <w:b/>
          <w:sz w:val="20"/>
        </w:rPr>
      </w:pPr>
    </w:p>
    <w:p w:rsidR="000B7750" w:rsidRPr="00AD051F" w:rsidRDefault="000B7750" w:rsidP="009D76E5">
      <w:pPr>
        <w:pStyle w:val="Corpodetexto"/>
        <w:spacing w:after="0" w:line="276" w:lineRule="auto"/>
        <w:ind w:firstLine="708"/>
        <w:jc w:val="both"/>
        <w:rPr>
          <w:rFonts w:cs="Arial"/>
          <w:sz w:val="20"/>
        </w:rPr>
      </w:pPr>
      <w:r w:rsidRPr="00AD051F">
        <w:rPr>
          <w:rFonts w:cs="Arial"/>
          <w:sz w:val="20"/>
        </w:rPr>
        <w:t xml:space="preserve">O CONTRATANTE poderá </w:t>
      </w:r>
      <w:r w:rsidRPr="00AD051F">
        <w:rPr>
          <w:rFonts w:cs="Arial"/>
          <w:sz w:val="20"/>
          <w:u w:val="single"/>
        </w:rPr>
        <w:t xml:space="preserve">modificar </w:t>
      </w:r>
      <w:r w:rsidRPr="00AD051F">
        <w:rPr>
          <w:rFonts w:cs="Arial"/>
          <w:sz w:val="20"/>
        </w:rPr>
        <w:t>unilateralmente o presente contrato para melhor adequação às finalidades de interesse público, respeitados os direitos da CONTRATADA.</w:t>
      </w:r>
    </w:p>
    <w:p w:rsidR="003D18CF" w:rsidRPr="00AD051F" w:rsidRDefault="000B7750" w:rsidP="00222C36">
      <w:pPr>
        <w:pStyle w:val="Corpodetexto"/>
        <w:spacing w:after="0" w:line="276" w:lineRule="auto"/>
        <w:ind w:firstLine="708"/>
        <w:jc w:val="both"/>
        <w:rPr>
          <w:rFonts w:cs="Arial"/>
          <w:sz w:val="20"/>
        </w:rPr>
      </w:pPr>
      <w:r w:rsidRPr="00AD051F">
        <w:rPr>
          <w:rFonts w:cs="Arial"/>
          <w:sz w:val="20"/>
        </w:rPr>
        <w:t xml:space="preserve">Fica expressamente reconhecido ao CONTRATANTE o direito de </w:t>
      </w:r>
      <w:r w:rsidRPr="00AD051F">
        <w:rPr>
          <w:rFonts w:cs="Arial"/>
          <w:sz w:val="20"/>
          <w:u w:val="single"/>
        </w:rPr>
        <w:t xml:space="preserve">rescindir </w:t>
      </w:r>
      <w:r w:rsidRPr="00AD051F">
        <w:rPr>
          <w:rFonts w:cs="Arial"/>
          <w:sz w:val="20"/>
        </w:rPr>
        <w:t>o presente contrato nas hipóteses previstas no art. 77 e seguintes da Lei Federal nº. 8.666/93, sem prejuízo da aplicação das penalidades previstas no art. 86 e seguintes da mesma Lei quando for o caso.</w:t>
      </w:r>
    </w:p>
    <w:p w:rsidR="000B7750" w:rsidRPr="00AD051F" w:rsidRDefault="000B7750" w:rsidP="009D76E5">
      <w:pPr>
        <w:pStyle w:val="Corpodetexto"/>
        <w:spacing w:after="0" w:line="276" w:lineRule="auto"/>
        <w:jc w:val="both"/>
        <w:rPr>
          <w:rFonts w:cs="Arial"/>
          <w:sz w:val="20"/>
        </w:rPr>
      </w:pPr>
    </w:p>
    <w:p w:rsidR="000B7750" w:rsidRPr="00AD051F" w:rsidRDefault="000B7750" w:rsidP="009D76E5">
      <w:pPr>
        <w:spacing w:line="276" w:lineRule="auto"/>
        <w:jc w:val="both"/>
        <w:rPr>
          <w:rFonts w:cs="Arial"/>
          <w:b/>
          <w:sz w:val="20"/>
        </w:rPr>
      </w:pPr>
      <w:r w:rsidRPr="00AD051F">
        <w:rPr>
          <w:rFonts w:cs="Arial"/>
          <w:b/>
          <w:sz w:val="20"/>
        </w:rPr>
        <w:t>CLÁUSULA NONA: DAS SANÇÕES ADMINISTRATIVAS</w:t>
      </w:r>
    </w:p>
    <w:p w:rsidR="000B7750" w:rsidRPr="00AD051F" w:rsidRDefault="000B7750" w:rsidP="009D76E5">
      <w:pPr>
        <w:spacing w:line="276" w:lineRule="auto"/>
        <w:jc w:val="both"/>
        <w:rPr>
          <w:rFonts w:cs="Arial"/>
          <w:b/>
          <w:sz w:val="20"/>
        </w:rPr>
      </w:pPr>
    </w:p>
    <w:p w:rsidR="000B7750" w:rsidRPr="00AD051F" w:rsidRDefault="000B7750" w:rsidP="009D76E5">
      <w:pPr>
        <w:spacing w:line="276" w:lineRule="auto"/>
        <w:ind w:firstLine="708"/>
        <w:jc w:val="both"/>
        <w:rPr>
          <w:rFonts w:cs="Arial"/>
          <w:color w:val="000000"/>
          <w:sz w:val="20"/>
        </w:rPr>
      </w:pPr>
      <w:r w:rsidRPr="00AD051F">
        <w:rPr>
          <w:rFonts w:cs="Arial"/>
          <w:color w:val="000000"/>
          <w:sz w:val="20"/>
        </w:rPr>
        <w:t>Pelo inadimplemento das obrigações a contratada, conforme a infração, estará sujeita às seguintes penalidades:</w:t>
      </w:r>
    </w:p>
    <w:p w:rsidR="000B7750" w:rsidRPr="00AD051F" w:rsidRDefault="000B7750" w:rsidP="009D76E5">
      <w:pPr>
        <w:tabs>
          <w:tab w:val="left" w:pos="1134"/>
        </w:tabs>
        <w:spacing w:line="276" w:lineRule="auto"/>
        <w:jc w:val="both"/>
        <w:rPr>
          <w:rFonts w:cs="Arial"/>
          <w:color w:val="000000"/>
          <w:sz w:val="20"/>
        </w:rPr>
      </w:pPr>
      <w:r w:rsidRPr="00AD051F">
        <w:rPr>
          <w:rFonts w:cs="Arial"/>
          <w:color w:val="000000"/>
          <w:sz w:val="20"/>
        </w:rPr>
        <w:tab/>
        <w:t>a) executar o contrato com irregularidades, passíveis de correção durante a execução e sem prejuízo ao resultado: advertência;</w:t>
      </w:r>
    </w:p>
    <w:p w:rsidR="000B7750" w:rsidRPr="00AD051F" w:rsidRDefault="000B7750" w:rsidP="009D76E5">
      <w:pPr>
        <w:tabs>
          <w:tab w:val="left" w:pos="1134"/>
        </w:tabs>
        <w:spacing w:line="276" w:lineRule="auto"/>
        <w:jc w:val="both"/>
        <w:rPr>
          <w:rFonts w:cs="Arial"/>
          <w:color w:val="000000"/>
          <w:sz w:val="20"/>
        </w:rPr>
      </w:pPr>
      <w:r w:rsidRPr="00AD051F">
        <w:rPr>
          <w:rFonts w:cs="Arial"/>
          <w:color w:val="000000"/>
          <w:sz w:val="20"/>
        </w:rPr>
        <w:tab/>
        <w:t>b) executar o contrato com atraso injustificado, até o limite de 15 (quinze) dias, após os quais será considerado como inexecução contratual: multa diária de 0,7% sobre o valor do item em atraso;</w:t>
      </w:r>
    </w:p>
    <w:p w:rsidR="000B7750" w:rsidRPr="00AD051F" w:rsidRDefault="000B7750" w:rsidP="009D76E5">
      <w:pPr>
        <w:tabs>
          <w:tab w:val="left" w:pos="1134"/>
        </w:tabs>
        <w:spacing w:line="276" w:lineRule="auto"/>
        <w:jc w:val="both"/>
        <w:rPr>
          <w:rFonts w:cs="Arial"/>
          <w:color w:val="000000"/>
          <w:sz w:val="20"/>
        </w:rPr>
      </w:pPr>
      <w:r w:rsidRPr="00AD051F">
        <w:rPr>
          <w:rFonts w:cs="Arial"/>
          <w:color w:val="000000"/>
          <w:sz w:val="20"/>
        </w:rPr>
        <w:lastRenderedPageBreak/>
        <w:tab/>
        <w:t>c) inexecução parcial do contrato: suspensão do direito de licitar e contratar com a Administração pelo prazo de até 2 anos e/ou multa de 10% sobre o valor correspondente ao montante não adimplido da solicitação/contrato;</w:t>
      </w:r>
    </w:p>
    <w:p w:rsidR="000B7750" w:rsidRPr="00AD051F" w:rsidRDefault="000B7750" w:rsidP="009D76E5">
      <w:pPr>
        <w:tabs>
          <w:tab w:val="left" w:pos="1134"/>
        </w:tabs>
        <w:spacing w:line="276" w:lineRule="auto"/>
        <w:jc w:val="both"/>
        <w:rPr>
          <w:rFonts w:cs="Arial"/>
          <w:color w:val="000000"/>
          <w:sz w:val="20"/>
        </w:rPr>
      </w:pPr>
      <w:r w:rsidRPr="00AD051F">
        <w:rPr>
          <w:rFonts w:cs="Arial"/>
          <w:color w:val="000000"/>
          <w:sz w:val="20"/>
        </w:rPr>
        <w:tab/>
        <w:t>d) inexecução total do contrato: suspensão do direito de licitar e contratar com a Administração pelo prazo de até 02 anos e/ou multa de 15% sobre o valor atualizado do contrato;</w:t>
      </w:r>
    </w:p>
    <w:p w:rsidR="000B7750" w:rsidRPr="00AD051F" w:rsidRDefault="000B7750" w:rsidP="009D76E5">
      <w:pPr>
        <w:tabs>
          <w:tab w:val="left" w:pos="1134"/>
        </w:tabs>
        <w:spacing w:line="276" w:lineRule="auto"/>
        <w:jc w:val="both"/>
        <w:rPr>
          <w:rFonts w:cs="Arial"/>
          <w:color w:val="000000"/>
          <w:sz w:val="20"/>
        </w:rPr>
      </w:pPr>
      <w:r w:rsidRPr="00AD051F">
        <w:rPr>
          <w:rFonts w:cs="Arial"/>
          <w:color w:val="000000"/>
          <w:sz w:val="20"/>
        </w:rPr>
        <w:tab/>
        <w:t>e) causar prejuízo material resultante diretamente de execução contratual: declaração de inidoneidade cumulada com a suspensão do direito de licitar e contratar com a Administração Pública pelo prazo de 02 anos e/ou multa de 15 % sobre o valor atualizado do contrato.</w:t>
      </w:r>
    </w:p>
    <w:p w:rsidR="000B7750" w:rsidRPr="00AD051F" w:rsidRDefault="000B7750" w:rsidP="009D76E5">
      <w:pPr>
        <w:tabs>
          <w:tab w:val="left" w:pos="1134"/>
        </w:tabs>
        <w:spacing w:line="276" w:lineRule="auto"/>
        <w:jc w:val="both"/>
        <w:rPr>
          <w:rFonts w:cs="Arial"/>
          <w:color w:val="000000"/>
          <w:sz w:val="20"/>
        </w:rPr>
      </w:pPr>
    </w:p>
    <w:p w:rsidR="000B7750" w:rsidRPr="00AD051F" w:rsidRDefault="000B7750" w:rsidP="009D76E5">
      <w:pPr>
        <w:pStyle w:val="Corpodetexto"/>
        <w:spacing w:after="0" w:line="276" w:lineRule="auto"/>
        <w:jc w:val="both"/>
        <w:rPr>
          <w:rFonts w:cs="Arial"/>
          <w:sz w:val="20"/>
        </w:rPr>
      </w:pPr>
      <w:r w:rsidRPr="00AD051F">
        <w:rPr>
          <w:rFonts w:cs="Arial"/>
          <w:b/>
          <w:bCs/>
          <w:sz w:val="20"/>
        </w:rPr>
        <w:t>CLÁUSULA DÉCIMA: DO PROCESSO LICITATÓRIO</w:t>
      </w:r>
      <w:r w:rsidRPr="00AD051F">
        <w:rPr>
          <w:rFonts w:cs="Arial"/>
          <w:sz w:val="20"/>
        </w:rPr>
        <w:t xml:space="preserve"> </w:t>
      </w:r>
    </w:p>
    <w:p w:rsidR="000B7750" w:rsidRPr="00AD051F" w:rsidRDefault="000B7750" w:rsidP="009D76E5">
      <w:pPr>
        <w:pStyle w:val="Corpodetexto"/>
        <w:spacing w:after="0" w:line="276" w:lineRule="auto"/>
        <w:jc w:val="both"/>
        <w:rPr>
          <w:rFonts w:cs="Arial"/>
          <w:sz w:val="20"/>
        </w:rPr>
      </w:pPr>
    </w:p>
    <w:p w:rsidR="000B7750" w:rsidRPr="00AD051F" w:rsidRDefault="000B7750" w:rsidP="009D76E5">
      <w:pPr>
        <w:pStyle w:val="Corpodetexto"/>
        <w:spacing w:after="0" w:line="276" w:lineRule="auto"/>
        <w:ind w:firstLine="708"/>
        <w:jc w:val="both"/>
        <w:rPr>
          <w:rFonts w:cs="Arial"/>
          <w:sz w:val="20"/>
        </w:rPr>
      </w:pPr>
      <w:r w:rsidRPr="00AD051F">
        <w:rPr>
          <w:rFonts w:cs="Arial"/>
          <w:sz w:val="20"/>
        </w:rPr>
        <w:t xml:space="preserve">O presente contrato está vinculado ao </w:t>
      </w:r>
      <w:r w:rsidRPr="00AD051F">
        <w:rPr>
          <w:rFonts w:cs="Arial"/>
          <w:b/>
          <w:sz w:val="20"/>
        </w:rPr>
        <w:t>Edital de Pregão nº 0</w:t>
      </w:r>
      <w:r w:rsidR="00A22F48" w:rsidRPr="00AD051F">
        <w:rPr>
          <w:rFonts w:cs="Arial"/>
          <w:b/>
          <w:sz w:val="20"/>
        </w:rPr>
        <w:t>47</w:t>
      </w:r>
      <w:r w:rsidRPr="00AD051F">
        <w:rPr>
          <w:rFonts w:cs="Arial"/>
          <w:b/>
          <w:sz w:val="20"/>
        </w:rPr>
        <w:t xml:space="preserve">/2018, do Processo de Licitação nº. </w:t>
      </w:r>
      <w:r w:rsidR="00A22F48" w:rsidRPr="00AD051F">
        <w:rPr>
          <w:rFonts w:cs="Arial"/>
          <w:b/>
          <w:sz w:val="20"/>
        </w:rPr>
        <w:t>538/2018</w:t>
      </w:r>
      <w:r w:rsidRPr="00AD051F">
        <w:rPr>
          <w:rFonts w:cs="Arial"/>
          <w:sz w:val="20"/>
        </w:rPr>
        <w:t>, dele fazendo parte integrante para todos os fins e efeitos.</w:t>
      </w:r>
    </w:p>
    <w:p w:rsidR="000B7750" w:rsidRPr="00AD051F" w:rsidRDefault="000B7750" w:rsidP="009D76E5">
      <w:pPr>
        <w:pStyle w:val="Corpodetexto"/>
        <w:spacing w:after="0" w:line="276" w:lineRule="auto"/>
        <w:ind w:firstLine="708"/>
        <w:jc w:val="both"/>
        <w:rPr>
          <w:rFonts w:cs="Arial"/>
          <w:sz w:val="20"/>
        </w:rPr>
      </w:pPr>
    </w:p>
    <w:p w:rsidR="000B7750" w:rsidRPr="00AD051F" w:rsidRDefault="000B7750" w:rsidP="009D76E5">
      <w:pPr>
        <w:pStyle w:val="Corpodetexto"/>
        <w:spacing w:after="0" w:line="276" w:lineRule="auto"/>
        <w:jc w:val="both"/>
        <w:rPr>
          <w:rFonts w:cs="Arial"/>
          <w:b/>
          <w:sz w:val="20"/>
        </w:rPr>
      </w:pPr>
      <w:r w:rsidRPr="00AD051F">
        <w:rPr>
          <w:rFonts w:cs="Arial"/>
          <w:b/>
          <w:bCs/>
          <w:sz w:val="20"/>
        </w:rPr>
        <w:t>CLÁUSULA DÉCIMA- PRIMEIRA</w:t>
      </w:r>
      <w:r w:rsidRPr="00AD051F">
        <w:rPr>
          <w:rFonts w:cs="Arial"/>
          <w:b/>
          <w:sz w:val="20"/>
        </w:rPr>
        <w:t>: DO COMPROMETIMENTO</w:t>
      </w:r>
    </w:p>
    <w:p w:rsidR="000B7750" w:rsidRPr="00AD051F" w:rsidRDefault="000B7750" w:rsidP="009D76E5">
      <w:pPr>
        <w:pStyle w:val="Corpodetexto"/>
        <w:spacing w:after="0" w:line="276" w:lineRule="auto"/>
        <w:jc w:val="both"/>
        <w:rPr>
          <w:rFonts w:cs="Arial"/>
          <w:sz w:val="20"/>
        </w:rPr>
      </w:pPr>
    </w:p>
    <w:p w:rsidR="000B7750" w:rsidRPr="00AD051F" w:rsidRDefault="000B7750" w:rsidP="009D76E5">
      <w:pPr>
        <w:pStyle w:val="Corpodetexto"/>
        <w:spacing w:after="0" w:line="276" w:lineRule="auto"/>
        <w:ind w:firstLine="708"/>
        <w:jc w:val="both"/>
        <w:rPr>
          <w:rFonts w:cs="Arial"/>
          <w:sz w:val="20"/>
        </w:rPr>
      </w:pPr>
      <w:r w:rsidRPr="00AD051F">
        <w:rPr>
          <w:rFonts w:cs="Arial"/>
          <w:sz w:val="20"/>
        </w:rPr>
        <w:t>A CONTRATADA compromete-se a manter, durante a execução do contrato, em compatibilidade com as obrigações por ela assumidas, todas as condições de habilitação e qualificação exigidas na licitação.</w:t>
      </w:r>
    </w:p>
    <w:p w:rsidR="000B7750" w:rsidRPr="00AD051F" w:rsidRDefault="000B7750" w:rsidP="009D76E5">
      <w:pPr>
        <w:pStyle w:val="Corpodetexto"/>
        <w:spacing w:after="0" w:line="276" w:lineRule="auto"/>
        <w:ind w:firstLine="708"/>
        <w:jc w:val="both"/>
        <w:rPr>
          <w:rFonts w:cs="Arial"/>
          <w:sz w:val="20"/>
        </w:rPr>
      </w:pPr>
    </w:p>
    <w:p w:rsidR="000B7750" w:rsidRPr="00AD051F" w:rsidRDefault="000B7750" w:rsidP="009D76E5">
      <w:pPr>
        <w:pStyle w:val="Corpodetexto"/>
        <w:spacing w:after="0" w:line="276" w:lineRule="auto"/>
        <w:jc w:val="both"/>
        <w:rPr>
          <w:rFonts w:cs="Arial"/>
          <w:b/>
          <w:sz w:val="20"/>
        </w:rPr>
      </w:pPr>
      <w:r w:rsidRPr="00AD051F">
        <w:rPr>
          <w:rFonts w:cs="Arial"/>
          <w:b/>
          <w:bCs/>
          <w:sz w:val="20"/>
        </w:rPr>
        <w:t xml:space="preserve">CLÁUSULA DÉCIMA- SEGUNDA: </w:t>
      </w:r>
      <w:r w:rsidRPr="00AD051F">
        <w:rPr>
          <w:rFonts w:cs="Arial"/>
          <w:b/>
          <w:sz w:val="20"/>
        </w:rPr>
        <w:t>DA LEGISLAÇÃO APLICADA</w:t>
      </w:r>
    </w:p>
    <w:p w:rsidR="000B7750" w:rsidRPr="00AD051F" w:rsidRDefault="000B7750" w:rsidP="009D76E5">
      <w:pPr>
        <w:pStyle w:val="Corpodetexto"/>
        <w:spacing w:after="0" w:line="276" w:lineRule="auto"/>
        <w:jc w:val="both"/>
        <w:rPr>
          <w:rFonts w:cs="Arial"/>
          <w:sz w:val="20"/>
        </w:rPr>
      </w:pPr>
    </w:p>
    <w:p w:rsidR="000B7750" w:rsidRPr="00AD051F" w:rsidRDefault="000B7750" w:rsidP="00222C36">
      <w:pPr>
        <w:pStyle w:val="Corpodetexto"/>
        <w:spacing w:after="0" w:line="276" w:lineRule="auto"/>
        <w:ind w:firstLine="708"/>
        <w:jc w:val="both"/>
        <w:rPr>
          <w:rFonts w:cs="Arial"/>
          <w:sz w:val="20"/>
        </w:rPr>
      </w:pPr>
      <w:r w:rsidRPr="00AD051F">
        <w:rPr>
          <w:rFonts w:cs="Arial"/>
          <w:sz w:val="20"/>
        </w:rPr>
        <w:t>O presente contrato é regido, em todos os seus termos, pela atual legislação federal sobre licitações e contratos administrativos (Lei nº 8.666/93), a qual terá aplicabilidade também onde este contrato seja omisso.</w:t>
      </w:r>
    </w:p>
    <w:p w:rsidR="00403B3A" w:rsidRPr="00AD051F" w:rsidRDefault="00403B3A" w:rsidP="009D76E5">
      <w:pPr>
        <w:pStyle w:val="Corpodetexto"/>
        <w:spacing w:after="0" w:line="276" w:lineRule="auto"/>
        <w:ind w:firstLine="708"/>
        <w:jc w:val="both"/>
        <w:rPr>
          <w:rFonts w:cs="Arial"/>
          <w:sz w:val="20"/>
        </w:rPr>
      </w:pPr>
    </w:p>
    <w:p w:rsidR="000B7750" w:rsidRPr="00AD051F" w:rsidRDefault="000B7750" w:rsidP="009D76E5">
      <w:pPr>
        <w:pStyle w:val="Corpodetexto"/>
        <w:spacing w:after="0" w:line="276" w:lineRule="auto"/>
        <w:jc w:val="both"/>
        <w:rPr>
          <w:rFonts w:cs="Arial"/>
          <w:b/>
          <w:sz w:val="20"/>
        </w:rPr>
      </w:pPr>
      <w:r w:rsidRPr="00AD051F">
        <w:rPr>
          <w:rFonts w:cs="Arial"/>
          <w:b/>
          <w:bCs/>
          <w:sz w:val="20"/>
        </w:rPr>
        <w:t>CLÁUSULA DÉCIMA-QUARTA</w:t>
      </w:r>
      <w:r w:rsidRPr="00AD051F">
        <w:rPr>
          <w:rFonts w:cs="Arial"/>
          <w:b/>
          <w:sz w:val="20"/>
        </w:rPr>
        <w:t>: DO FORO</w:t>
      </w:r>
    </w:p>
    <w:p w:rsidR="000B7750" w:rsidRPr="00AD051F" w:rsidRDefault="000B7750" w:rsidP="009D76E5">
      <w:pPr>
        <w:pStyle w:val="Corpodetexto"/>
        <w:spacing w:after="0" w:line="276" w:lineRule="auto"/>
        <w:jc w:val="both"/>
        <w:rPr>
          <w:rFonts w:cs="Arial"/>
          <w:sz w:val="20"/>
        </w:rPr>
      </w:pPr>
    </w:p>
    <w:p w:rsidR="000B7750" w:rsidRPr="00AD051F" w:rsidRDefault="000B7750" w:rsidP="009D76E5">
      <w:pPr>
        <w:pStyle w:val="Corpodetexto"/>
        <w:spacing w:after="0" w:line="276" w:lineRule="auto"/>
        <w:jc w:val="both"/>
        <w:rPr>
          <w:rFonts w:cs="Arial"/>
          <w:sz w:val="20"/>
        </w:rPr>
      </w:pPr>
      <w:r w:rsidRPr="00AD051F">
        <w:rPr>
          <w:rFonts w:cs="Arial"/>
          <w:sz w:val="20"/>
        </w:rPr>
        <w:t xml:space="preserve">             As partes elegem o foro da Comarca de São Marcos-RS, para dirimir quaisquer dúvidas surgidas da aplicação deste instrumento.       </w:t>
      </w:r>
    </w:p>
    <w:p w:rsidR="000B7750" w:rsidRPr="00AD051F" w:rsidRDefault="000B7750" w:rsidP="009D76E5">
      <w:pPr>
        <w:pStyle w:val="Corpodetexto"/>
        <w:spacing w:after="0" w:line="276" w:lineRule="auto"/>
        <w:jc w:val="both"/>
        <w:rPr>
          <w:rFonts w:cs="Arial"/>
          <w:sz w:val="20"/>
        </w:rPr>
      </w:pPr>
      <w:r w:rsidRPr="00AD051F">
        <w:rPr>
          <w:rFonts w:cs="Arial"/>
          <w:sz w:val="20"/>
        </w:rPr>
        <w:t xml:space="preserve">             </w:t>
      </w:r>
    </w:p>
    <w:p w:rsidR="000B7750" w:rsidRPr="00AD051F" w:rsidRDefault="000B7750" w:rsidP="009D76E5">
      <w:pPr>
        <w:pStyle w:val="Corpodetexto"/>
        <w:spacing w:after="0" w:line="276" w:lineRule="auto"/>
        <w:ind w:firstLine="708"/>
        <w:jc w:val="both"/>
        <w:rPr>
          <w:rFonts w:cs="Arial"/>
          <w:sz w:val="20"/>
        </w:rPr>
      </w:pPr>
      <w:r w:rsidRPr="00AD051F">
        <w:rPr>
          <w:rFonts w:cs="Arial"/>
          <w:sz w:val="20"/>
        </w:rPr>
        <w:t>E, por estarem assim ajustados, assinam o presente instrumento em 02 (duas) vias de igual teor e forma.</w:t>
      </w:r>
    </w:p>
    <w:p w:rsidR="00D95C3B" w:rsidRPr="00AD051F" w:rsidRDefault="00D95C3B" w:rsidP="009D76E5">
      <w:pPr>
        <w:pStyle w:val="Corpodetexto"/>
        <w:spacing w:after="0" w:line="276" w:lineRule="auto"/>
        <w:ind w:firstLine="708"/>
        <w:jc w:val="both"/>
        <w:rPr>
          <w:rFonts w:cs="Arial"/>
          <w:sz w:val="20"/>
        </w:rPr>
      </w:pPr>
    </w:p>
    <w:p w:rsidR="000B7750" w:rsidRPr="00AD051F" w:rsidRDefault="000B7750" w:rsidP="00965801">
      <w:pPr>
        <w:pStyle w:val="Corpodetexto"/>
        <w:spacing w:after="0" w:line="276" w:lineRule="auto"/>
        <w:jc w:val="right"/>
        <w:rPr>
          <w:rFonts w:cs="Arial"/>
          <w:sz w:val="20"/>
        </w:rPr>
      </w:pPr>
    </w:p>
    <w:p w:rsidR="000B7750" w:rsidRPr="00AD051F" w:rsidRDefault="000B7750" w:rsidP="00965801">
      <w:pPr>
        <w:pStyle w:val="Corpodetexto"/>
        <w:spacing w:after="0" w:line="276" w:lineRule="auto"/>
        <w:ind w:firstLine="2268"/>
        <w:jc w:val="right"/>
        <w:rPr>
          <w:rFonts w:cs="Arial"/>
          <w:sz w:val="20"/>
        </w:rPr>
      </w:pPr>
      <w:r w:rsidRPr="00AD051F">
        <w:rPr>
          <w:rFonts w:cs="Arial"/>
          <w:sz w:val="20"/>
        </w:rPr>
        <w:t xml:space="preserve">                                                 São Marcos,</w:t>
      </w:r>
      <w:r w:rsidR="00D95C3B" w:rsidRPr="00AD051F">
        <w:rPr>
          <w:rFonts w:cs="Arial"/>
          <w:sz w:val="20"/>
        </w:rPr>
        <w:t xml:space="preserve"> 27 </w:t>
      </w:r>
      <w:r w:rsidRPr="00AD051F">
        <w:rPr>
          <w:rFonts w:cs="Arial"/>
          <w:sz w:val="20"/>
        </w:rPr>
        <w:t>de</w:t>
      </w:r>
      <w:r w:rsidR="00D95C3B" w:rsidRPr="00AD051F">
        <w:rPr>
          <w:rFonts w:cs="Arial"/>
          <w:sz w:val="20"/>
        </w:rPr>
        <w:t xml:space="preserve"> junho </w:t>
      </w:r>
      <w:r w:rsidRPr="00AD051F">
        <w:rPr>
          <w:rFonts w:cs="Arial"/>
          <w:sz w:val="20"/>
        </w:rPr>
        <w:t>de</w:t>
      </w:r>
      <w:r w:rsidR="00D95C3B" w:rsidRPr="00AD051F">
        <w:rPr>
          <w:rFonts w:cs="Arial"/>
          <w:sz w:val="20"/>
        </w:rPr>
        <w:t xml:space="preserve"> </w:t>
      </w:r>
      <w:r w:rsidRPr="00AD051F">
        <w:rPr>
          <w:rFonts w:cs="Arial"/>
          <w:sz w:val="20"/>
        </w:rPr>
        <w:t>2018</w:t>
      </w:r>
    </w:p>
    <w:p w:rsidR="00AE6ACF" w:rsidRPr="00AD051F" w:rsidRDefault="00AE6ACF" w:rsidP="009D76E5">
      <w:pPr>
        <w:pStyle w:val="Corpodetexto"/>
        <w:spacing w:after="0" w:line="276" w:lineRule="auto"/>
        <w:ind w:firstLine="2268"/>
        <w:jc w:val="both"/>
        <w:rPr>
          <w:rFonts w:cs="Arial"/>
          <w:sz w:val="20"/>
        </w:rPr>
      </w:pPr>
    </w:p>
    <w:p w:rsidR="00D95C3B" w:rsidRPr="00AD051F" w:rsidRDefault="00D95C3B" w:rsidP="009D76E5">
      <w:pPr>
        <w:pStyle w:val="Corpodetexto"/>
        <w:spacing w:after="0" w:line="276" w:lineRule="auto"/>
        <w:ind w:firstLine="2268"/>
        <w:jc w:val="both"/>
        <w:rPr>
          <w:rFonts w:cs="Arial"/>
          <w:sz w:val="20"/>
        </w:rPr>
      </w:pPr>
    </w:p>
    <w:p w:rsidR="00D95C3B" w:rsidRDefault="00D95C3B" w:rsidP="009D76E5">
      <w:pPr>
        <w:pStyle w:val="Corpodetexto"/>
        <w:spacing w:after="0" w:line="276" w:lineRule="auto"/>
        <w:ind w:firstLine="2268"/>
        <w:jc w:val="both"/>
        <w:rPr>
          <w:rFonts w:cs="Arial"/>
          <w:sz w:val="20"/>
        </w:rPr>
      </w:pPr>
    </w:p>
    <w:p w:rsidR="002E70FA" w:rsidRPr="00AD051F" w:rsidRDefault="002E70FA" w:rsidP="009D76E5">
      <w:pPr>
        <w:pStyle w:val="Corpodetexto"/>
        <w:spacing w:after="0" w:line="276" w:lineRule="auto"/>
        <w:ind w:firstLine="2268"/>
        <w:jc w:val="both"/>
        <w:rPr>
          <w:rFonts w:cs="Arial"/>
          <w:sz w:val="20"/>
        </w:rPr>
      </w:pPr>
    </w:p>
    <w:p w:rsidR="00AE6ACF" w:rsidRPr="00AD051F" w:rsidRDefault="00AE6ACF" w:rsidP="009D76E5">
      <w:pPr>
        <w:pStyle w:val="Corpodetexto"/>
        <w:spacing w:after="0" w:line="276" w:lineRule="auto"/>
        <w:ind w:firstLine="2268"/>
        <w:jc w:val="both"/>
        <w:rPr>
          <w:rFonts w:cs="Arial"/>
          <w:sz w:val="20"/>
        </w:rPr>
      </w:pPr>
    </w:p>
    <w:p w:rsidR="000B7750" w:rsidRPr="00AD051F" w:rsidRDefault="000B7750" w:rsidP="009D76E5">
      <w:pPr>
        <w:pStyle w:val="Corpodetexto"/>
        <w:spacing w:after="0" w:line="276" w:lineRule="auto"/>
        <w:jc w:val="both"/>
        <w:rPr>
          <w:rFonts w:cs="Arial"/>
          <w:sz w:val="20"/>
        </w:rPr>
      </w:pPr>
      <w:r w:rsidRPr="00AD051F">
        <w:rPr>
          <w:rFonts w:cs="Arial"/>
          <w:sz w:val="20"/>
        </w:rPr>
        <w:t xml:space="preserve">______________________                                              </w:t>
      </w:r>
      <w:r w:rsidR="002E70FA">
        <w:rPr>
          <w:rFonts w:cs="Arial"/>
          <w:sz w:val="20"/>
        </w:rPr>
        <w:t xml:space="preserve">               </w:t>
      </w:r>
      <w:r w:rsidRPr="00AD051F">
        <w:rPr>
          <w:rFonts w:cs="Arial"/>
          <w:sz w:val="20"/>
        </w:rPr>
        <w:t xml:space="preserve"> ______________________</w:t>
      </w:r>
    </w:p>
    <w:p w:rsidR="000B7750" w:rsidRPr="00AD051F" w:rsidRDefault="00DC2DE6" w:rsidP="009D76E5">
      <w:pPr>
        <w:pStyle w:val="Corpodetexto"/>
        <w:spacing w:after="0" w:line="276" w:lineRule="auto"/>
        <w:jc w:val="both"/>
        <w:rPr>
          <w:rFonts w:cs="Arial"/>
          <w:sz w:val="20"/>
        </w:rPr>
      </w:pPr>
      <w:r w:rsidRPr="00AD051F">
        <w:rPr>
          <w:rFonts w:cs="Arial"/>
          <w:sz w:val="20"/>
        </w:rPr>
        <w:t>Prefeito Municipal</w:t>
      </w:r>
      <w:r w:rsidRPr="00AD051F">
        <w:rPr>
          <w:rFonts w:cs="Arial"/>
          <w:sz w:val="20"/>
        </w:rPr>
        <w:tab/>
      </w:r>
      <w:r w:rsidRPr="00AD051F">
        <w:rPr>
          <w:rFonts w:cs="Arial"/>
          <w:sz w:val="20"/>
        </w:rPr>
        <w:tab/>
      </w:r>
      <w:r w:rsidR="000B7750" w:rsidRPr="00AD051F">
        <w:rPr>
          <w:rFonts w:cs="Arial"/>
          <w:sz w:val="20"/>
        </w:rPr>
        <w:t xml:space="preserve">                                                       CONTRATADA</w:t>
      </w:r>
    </w:p>
    <w:p w:rsidR="00AE6ACF" w:rsidRPr="00AD051F" w:rsidRDefault="000B7750" w:rsidP="009D76E5">
      <w:pPr>
        <w:pStyle w:val="Corpodetexto"/>
        <w:spacing w:after="0" w:line="276" w:lineRule="auto"/>
        <w:jc w:val="both"/>
        <w:rPr>
          <w:rFonts w:cs="Arial"/>
          <w:sz w:val="20"/>
        </w:rPr>
      </w:pPr>
      <w:r w:rsidRPr="00AD051F">
        <w:rPr>
          <w:rFonts w:cs="Arial"/>
          <w:sz w:val="20"/>
        </w:rPr>
        <w:t xml:space="preserve">CONTRATANTE      </w:t>
      </w:r>
    </w:p>
    <w:sectPr w:rsidR="00AE6ACF" w:rsidRPr="00AD051F" w:rsidSect="00EF2443">
      <w:footerReference w:type="default" r:id="rId8"/>
      <w:footerReference w:type="first" r:id="rId9"/>
      <w:pgSz w:w="11906" w:h="16838" w:code="9"/>
      <w:pgMar w:top="3119" w:right="992" w:bottom="1418" w:left="1418" w:header="794" w:footer="79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2E62" w:rsidRDefault="00482E62">
      <w:r>
        <w:separator/>
      </w:r>
    </w:p>
  </w:endnote>
  <w:endnote w:type="continuationSeparator" w:id="0">
    <w:p w:rsidR="00482E62" w:rsidRDefault="00482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Sorts">
    <w:charset w:val="02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2E62" w:rsidRPr="001C55D9" w:rsidRDefault="00482E62">
    <w:pPr>
      <w:pStyle w:val="Rodap"/>
      <w:jc w:val="right"/>
      <w:rPr>
        <w:sz w:val="20"/>
      </w:rPr>
    </w:pPr>
    <w:r w:rsidRPr="001C55D9">
      <w:rPr>
        <w:sz w:val="20"/>
      </w:rPr>
      <w:fldChar w:fldCharType="begin"/>
    </w:r>
    <w:r w:rsidRPr="001C55D9">
      <w:rPr>
        <w:sz w:val="20"/>
      </w:rPr>
      <w:instrText xml:space="preserve"> PAGE   \* MERGEFORMAT </w:instrText>
    </w:r>
    <w:r w:rsidRPr="001C55D9">
      <w:rPr>
        <w:sz w:val="20"/>
      </w:rPr>
      <w:fldChar w:fldCharType="separate"/>
    </w:r>
    <w:r w:rsidR="005E7609">
      <w:rPr>
        <w:noProof/>
        <w:sz w:val="20"/>
      </w:rPr>
      <w:t>17</w:t>
    </w:r>
    <w:r w:rsidRPr="001C55D9">
      <w:rPr>
        <w:sz w:val="20"/>
      </w:rPr>
      <w:fldChar w:fldCharType="end"/>
    </w:r>
  </w:p>
  <w:p w:rsidR="00482E62" w:rsidRDefault="00482E62">
    <w:pPr>
      <w:pStyle w:val="Rodap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2E62" w:rsidRPr="001C55D9" w:rsidRDefault="00482E62" w:rsidP="001C55D9">
    <w:pPr>
      <w:pStyle w:val="Rodap"/>
      <w:jc w:val="both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2E62" w:rsidRDefault="00482E62">
      <w:r>
        <w:separator/>
      </w:r>
    </w:p>
  </w:footnote>
  <w:footnote w:type="continuationSeparator" w:id="0">
    <w:p w:rsidR="00482E62" w:rsidRDefault="00482E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0603BBD"/>
    <w:multiLevelType w:val="hybridMultilevel"/>
    <w:tmpl w:val="E090B946"/>
    <w:lvl w:ilvl="0" w:tplc="DA98977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4F3C4F"/>
    <w:multiLevelType w:val="multilevel"/>
    <w:tmpl w:val="DB481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2D58B8"/>
    <w:multiLevelType w:val="multilevel"/>
    <w:tmpl w:val="90129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6A4AE9"/>
    <w:multiLevelType w:val="hybridMultilevel"/>
    <w:tmpl w:val="8DA21E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B24B1F"/>
    <w:multiLevelType w:val="multilevel"/>
    <w:tmpl w:val="78027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B76F15"/>
    <w:multiLevelType w:val="multilevel"/>
    <w:tmpl w:val="72F0E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143ECC"/>
    <w:multiLevelType w:val="multilevel"/>
    <w:tmpl w:val="AAD07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42595B"/>
    <w:multiLevelType w:val="hybridMultilevel"/>
    <w:tmpl w:val="8DA21E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743EC9"/>
    <w:multiLevelType w:val="hybridMultilevel"/>
    <w:tmpl w:val="3BA8EB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A82246"/>
    <w:multiLevelType w:val="hybridMultilevel"/>
    <w:tmpl w:val="3BA8EB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8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</w:num>
  <w:num w:numId="9">
    <w:abstractNumId w:val="6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Normal"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22D"/>
    <w:rsid w:val="00005F8C"/>
    <w:rsid w:val="00006DBE"/>
    <w:rsid w:val="00027668"/>
    <w:rsid w:val="000278D4"/>
    <w:rsid w:val="00045F7C"/>
    <w:rsid w:val="0005522D"/>
    <w:rsid w:val="0005541E"/>
    <w:rsid w:val="00064861"/>
    <w:rsid w:val="00074675"/>
    <w:rsid w:val="00083E0D"/>
    <w:rsid w:val="000945EC"/>
    <w:rsid w:val="00095800"/>
    <w:rsid w:val="00096870"/>
    <w:rsid w:val="000A1604"/>
    <w:rsid w:val="000B7750"/>
    <w:rsid w:val="000C48C4"/>
    <w:rsid w:val="000D14FD"/>
    <w:rsid w:val="000D24DD"/>
    <w:rsid w:val="001042C0"/>
    <w:rsid w:val="00124B9B"/>
    <w:rsid w:val="001547F2"/>
    <w:rsid w:val="001829FC"/>
    <w:rsid w:val="001829FF"/>
    <w:rsid w:val="00196447"/>
    <w:rsid w:val="001A0793"/>
    <w:rsid w:val="001A7FDA"/>
    <w:rsid w:val="001B01E0"/>
    <w:rsid w:val="001B47EC"/>
    <w:rsid w:val="001B5989"/>
    <w:rsid w:val="001C1735"/>
    <w:rsid w:val="001C55D9"/>
    <w:rsid w:val="001D3FB4"/>
    <w:rsid w:val="001D7A96"/>
    <w:rsid w:val="0022035A"/>
    <w:rsid w:val="00222C36"/>
    <w:rsid w:val="00227B61"/>
    <w:rsid w:val="00232260"/>
    <w:rsid w:val="00237FB1"/>
    <w:rsid w:val="00241226"/>
    <w:rsid w:val="00242946"/>
    <w:rsid w:val="00244E21"/>
    <w:rsid w:val="00252269"/>
    <w:rsid w:val="002525A9"/>
    <w:rsid w:val="002704F5"/>
    <w:rsid w:val="002820C3"/>
    <w:rsid w:val="00286627"/>
    <w:rsid w:val="00292E34"/>
    <w:rsid w:val="00293E43"/>
    <w:rsid w:val="002A52AF"/>
    <w:rsid w:val="002B234F"/>
    <w:rsid w:val="002C03F8"/>
    <w:rsid w:val="002C152A"/>
    <w:rsid w:val="002D0476"/>
    <w:rsid w:val="002D70A3"/>
    <w:rsid w:val="002E484F"/>
    <w:rsid w:val="002E70FA"/>
    <w:rsid w:val="002F3D0E"/>
    <w:rsid w:val="00306CA2"/>
    <w:rsid w:val="00311B8D"/>
    <w:rsid w:val="00317F85"/>
    <w:rsid w:val="0033442C"/>
    <w:rsid w:val="00340CBA"/>
    <w:rsid w:val="00341D46"/>
    <w:rsid w:val="003657A1"/>
    <w:rsid w:val="00367167"/>
    <w:rsid w:val="003709C8"/>
    <w:rsid w:val="00370B2E"/>
    <w:rsid w:val="003833DA"/>
    <w:rsid w:val="00384C54"/>
    <w:rsid w:val="003856F9"/>
    <w:rsid w:val="0039677E"/>
    <w:rsid w:val="003B3F7E"/>
    <w:rsid w:val="003C4459"/>
    <w:rsid w:val="003D1717"/>
    <w:rsid w:val="003D18CF"/>
    <w:rsid w:val="003D3200"/>
    <w:rsid w:val="003E094A"/>
    <w:rsid w:val="00400C62"/>
    <w:rsid w:val="00403B3A"/>
    <w:rsid w:val="004124D4"/>
    <w:rsid w:val="004277A4"/>
    <w:rsid w:val="00432D07"/>
    <w:rsid w:val="00435FBE"/>
    <w:rsid w:val="0045327B"/>
    <w:rsid w:val="00455FB7"/>
    <w:rsid w:val="00456EC3"/>
    <w:rsid w:val="00470AE9"/>
    <w:rsid w:val="0047601F"/>
    <w:rsid w:val="00477D8E"/>
    <w:rsid w:val="004818E4"/>
    <w:rsid w:val="004827E9"/>
    <w:rsid w:val="00482E62"/>
    <w:rsid w:val="00486D6D"/>
    <w:rsid w:val="00487D99"/>
    <w:rsid w:val="004937F5"/>
    <w:rsid w:val="004962FC"/>
    <w:rsid w:val="004A36A7"/>
    <w:rsid w:val="004C10EF"/>
    <w:rsid w:val="004C1168"/>
    <w:rsid w:val="004C6697"/>
    <w:rsid w:val="004D31E2"/>
    <w:rsid w:val="004E1628"/>
    <w:rsid w:val="004E3426"/>
    <w:rsid w:val="004E6180"/>
    <w:rsid w:val="00512334"/>
    <w:rsid w:val="00525DAF"/>
    <w:rsid w:val="0053625A"/>
    <w:rsid w:val="00540F2E"/>
    <w:rsid w:val="00544BD5"/>
    <w:rsid w:val="00555481"/>
    <w:rsid w:val="0056210C"/>
    <w:rsid w:val="00562735"/>
    <w:rsid w:val="005778E0"/>
    <w:rsid w:val="00593DCE"/>
    <w:rsid w:val="005A0115"/>
    <w:rsid w:val="005A638F"/>
    <w:rsid w:val="005A7ECE"/>
    <w:rsid w:val="005B6799"/>
    <w:rsid w:val="005C66AC"/>
    <w:rsid w:val="005D1800"/>
    <w:rsid w:val="005E0752"/>
    <w:rsid w:val="005E0881"/>
    <w:rsid w:val="005E73EE"/>
    <w:rsid w:val="005E7609"/>
    <w:rsid w:val="005F4818"/>
    <w:rsid w:val="006034D9"/>
    <w:rsid w:val="00604B2A"/>
    <w:rsid w:val="00606C64"/>
    <w:rsid w:val="006237B5"/>
    <w:rsid w:val="006405C7"/>
    <w:rsid w:val="006414EE"/>
    <w:rsid w:val="00651B6A"/>
    <w:rsid w:val="00652A42"/>
    <w:rsid w:val="006536ED"/>
    <w:rsid w:val="00661F19"/>
    <w:rsid w:val="006730DA"/>
    <w:rsid w:val="006758FF"/>
    <w:rsid w:val="006759BE"/>
    <w:rsid w:val="006A0EA0"/>
    <w:rsid w:val="006A4A00"/>
    <w:rsid w:val="006B1356"/>
    <w:rsid w:val="006B378F"/>
    <w:rsid w:val="006D3BCF"/>
    <w:rsid w:val="006F6668"/>
    <w:rsid w:val="00713560"/>
    <w:rsid w:val="007216FE"/>
    <w:rsid w:val="007218D0"/>
    <w:rsid w:val="0072583C"/>
    <w:rsid w:val="0073453E"/>
    <w:rsid w:val="0073577B"/>
    <w:rsid w:val="00743707"/>
    <w:rsid w:val="0074417F"/>
    <w:rsid w:val="00753380"/>
    <w:rsid w:val="00757FFD"/>
    <w:rsid w:val="0077346B"/>
    <w:rsid w:val="00792333"/>
    <w:rsid w:val="00796269"/>
    <w:rsid w:val="0079634C"/>
    <w:rsid w:val="007C14AE"/>
    <w:rsid w:val="007C3C8B"/>
    <w:rsid w:val="007C54E2"/>
    <w:rsid w:val="007D2486"/>
    <w:rsid w:val="007D6AF1"/>
    <w:rsid w:val="007E0F78"/>
    <w:rsid w:val="007E6B70"/>
    <w:rsid w:val="007E77DB"/>
    <w:rsid w:val="007F7B85"/>
    <w:rsid w:val="00800A4C"/>
    <w:rsid w:val="00801E2C"/>
    <w:rsid w:val="00811668"/>
    <w:rsid w:val="00812FEB"/>
    <w:rsid w:val="0081459F"/>
    <w:rsid w:val="008218EC"/>
    <w:rsid w:val="008230C6"/>
    <w:rsid w:val="00825CB6"/>
    <w:rsid w:val="0085482D"/>
    <w:rsid w:val="00863334"/>
    <w:rsid w:val="0086620D"/>
    <w:rsid w:val="00885070"/>
    <w:rsid w:val="008C6039"/>
    <w:rsid w:val="008E0895"/>
    <w:rsid w:val="008E1EA4"/>
    <w:rsid w:val="008F6A8C"/>
    <w:rsid w:val="009101AB"/>
    <w:rsid w:val="0091307C"/>
    <w:rsid w:val="00916BDB"/>
    <w:rsid w:val="00920469"/>
    <w:rsid w:val="00923E14"/>
    <w:rsid w:val="00924078"/>
    <w:rsid w:val="0093166A"/>
    <w:rsid w:val="00933E60"/>
    <w:rsid w:val="00944450"/>
    <w:rsid w:val="00954E15"/>
    <w:rsid w:val="00955D47"/>
    <w:rsid w:val="00956D20"/>
    <w:rsid w:val="00962870"/>
    <w:rsid w:val="00965801"/>
    <w:rsid w:val="0098164F"/>
    <w:rsid w:val="00993050"/>
    <w:rsid w:val="009952A7"/>
    <w:rsid w:val="009B7D05"/>
    <w:rsid w:val="009C587C"/>
    <w:rsid w:val="009D6AA7"/>
    <w:rsid w:val="009D76E5"/>
    <w:rsid w:val="009E071E"/>
    <w:rsid w:val="00A15FC1"/>
    <w:rsid w:val="00A16662"/>
    <w:rsid w:val="00A22F48"/>
    <w:rsid w:val="00A30F94"/>
    <w:rsid w:val="00A317BC"/>
    <w:rsid w:val="00A3237E"/>
    <w:rsid w:val="00A51DA4"/>
    <w:rsid w:val="00A61D42"/>
    <w:rsid w:val="00A77DAD"/>
    <w:rsid w:val="00A84661"/>
    <w:rsid w:val="00A91DF2"/>
    <w:rsid w:val="00AB1773"/>
    <w:rsid w:val="00AB5DEE"/>
    <w:rsid w:val="00AD051F"/>
    <w:rsid w:val="00AD68AF"/>
    <w:rsid w:val="00AE6ACF"/>
    <w:rsid w:val="00B156E2"/>
    <w:rsid w:val="00B1633A"/>
    <w:rsid w:val="00B219D4"/>
    <w:rsid w:val="00B36C43"/>
    <w:rsid w:val="00B40FBF"/>
    <w:rsid w:val="00B43FDB"/>
    <w:rsid w:val="00B5035E"/>
    <w:rsid w:val="00B70E3E"/>
    <w:rsid w:val="00B73A10"/>
    <w:rsid w:val="00B7470A"/>
    <w:rsid w:val="00B75839"/>
    <w:rsid w:val="00B75BFD"/>
    <w:rsid w:val="00B76AA1"/>
    <w:rsid w:val="00B84052"/>
    <w:rsid w:val="00B86EB3"/>
    <w:rsid w:val="00B87A2C"/>
    <w:rsid w:val="00B9502A"/>
    <w:rsid w:val="00B96D15"/>
    <w:rsid w:val="00BA1F3A"/>
    <w:rsid w:val="00BC1E99"/>
    <w:rsid w:val="00BE0705"/>
    <w:rsid w:val="00BF6010"/>
    <w:rsid w:val="00C120D3"/>
    <w:rsid w:val="00C235A4"/>
    <w:rsid w:val="00C30216"/>
    <w:rsid w:val="00C41846"/>
    <w:rsid w:val="00C44704"/>
    <w:rsid w:val="00C452B6"/>
    <w:rsid w:val="00C51D3C"/>
    <w:rsid w:val="00C53503"/>
    <w:rsid w:val="00C54C0B"/>
    <w:rsid w:val="00C57F2A"/>
    <w:rsid w:val="00C57F30"/>
    <w:rsid w:val="00C6209D"/>
    <w:rsid w:val="00C75B47"/>
    <w:rsid w:val="00C81714"/>
    <w:rsid w:val="00C83959"/>
    <w:rsid w:val="00CA06D7"/>
    <w:rsid w:val="00CA48F2"/>
    <w:rsid w:val="00CA78A5"/>
    <w:rsid w:val="00CB2891"/>
    <w:rsid w:val="00CB38B5"/>
    <w:rsid w:val="00CC6240"/>
    <w:rsid w:val="00CD309B"/>
    <w:rsid w:val="00CD758C"/>
    <w:rsid w:val="00CF286E"/>
    <w:rsid w:val="00CF731B"/>
    <w:rsid w:val="00D10A18"/>
    <w:rsid w:val="00D10C7E"/>
    <w:rsid w:val="00D14E11"/>
    <w:rsid w:val="00D30914"/>
    <w:rsid w:val="00D30F8A"/>
    <w:rsid w:val="00D47905"/>
    <w:rsid w:val="00D53164"/>
    <w:rsid w:val="00D6290B"/>
    <w:rsid w:val="00D72C6D"/>
    <w:rsid w:val="00D759B6"/>
    <w:rsid w:val="00D811AD"/>
    <w:rsid w:val="00D8458D"/>
    <w:rsid w:val="00D95C3B"/>
    <w:rsid w:val="00D96DE1"/>
    <w:rsid w:val="00DB7519"/>
    <w:rsid w:val="00DC2DE6"/>
    <w:rsid w:val="00DD6AC6"/>
    <w:rsid w:val="00DF5CCC"/>
    <w:rsid w:val="00DF6C7E"/>
    <w:rsid w:val="00E02F01"/>
    <w:rsid w:val="00E1346C"/>
    <w:rsid w:val="00E236BA"/>
    <w:rsid w:val="00E41A3C"/>
    <w:rsid w:val="00E47A4D"/>
    <w:rsid w:val="00E50E00"/>
    <w:rsid w:val="00E62EB7"/>
    <w:rsid w:val="00E65F68"/>
    <w:rsid w:val="00E70BAC"/>
    <w:rsid w:val="00E872A1"/>
    <w:rsid w:val="00E905D4"/>
    <w:rsid w:val="00E969D8"/>
    <w:rsid w:val="00EA22B2"/>
    <w:rsid w:val="00EA7A6B"/>
    <w:rsid w:val="00EB2C56"/>
    <w:rsid w:val="00EB44AA"/>
    <w:rsid w:val="00EC6140"/>
    <w:rsid w:val="00ED06D5"/>
    <w:rsid w:val="00ED3F06"/>
    <w:rsid w:val="00EE2948"/>
    <w:rsid w:val="00EE7FE1"/>
    <w:rsid w:val="00EF2443"/>
    <w:rsid w:val="00EF5734"/>
    <w:rsid w:val="00F006B8"/>
    <w:rsid w:val="00F06645"/>
    <w:rsid w:val="00F0706E"/>
    <w:rsid w:val="00F1443F"/>
    <w:rsid w:val="00F24258"/>
    <w:rsid w:val="00F33759"/>
    <w:rsid w:val="00F529E6"/>
    <w:rsid w:val="00F5661A"/>
    <w:rsid w:val="00F63289"/>
    <w:rsid w:val="00F77B48"/>
    <w:rsid w:val="00F87B3B"/>
    <w:rsid w:val="00F96D24"/>
    <w:rsid w:val="00FA1AC4"/>
    <w:rsid w:val="00FA3CBF"/>
    <w:rsid w:val="00FB31D0"/>
    <w:rsid w:val="00FB73CF"/>
    <w:rsid w:val="00FC334F"/>
    <w:rsid w:val="00FC4394"/>
    <w:rsid w:val="00FD2C68"/>
    <w:rsid w:val="00FE1A05"/>
    <w:rsid w:val="00FF0792"/>
    <w:rsid w:val="00FF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4E849AA"/>
  <w15:docId w15:val="{718898BC-C93F-40B0-A852-DC98E267F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10EF"/>
    <w:rPr>
      <w:rFonts w:ascii="Arial" w:hAnsi="Arial"/>
      <w:sz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EE7FE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529E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529E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11B8D"/>
    <w:p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Ttulo7">
    <w:name w:val="heading 7"/>
    <w:basedOn w:val="Normal"/>
    <w:next w:val="Normal"/>
    <w:link w:val="Ttulo7Char"/>
    <w:qFormat/>
    <w:pPr>
      <w:keepNext/>
      <w:numPr>
        <w:ilvl w:val="6"/>
        <w:numId w:val="1"/>
      </w:numPr>
      <w:tabs>
        <w:tab w:val="left" w:pos="2835"/>
      </w:tabs>
      <w:spacing w:line="280" w:lineRule="exact"/>
      <w:ind w:left="57" w:right="57" w:hanging="57"/>
      <w:jc w:val="center"/>
      <w:outlineLvl w:val="6"/>
    </w:pPr>
    <w:rPr>
      <w:rFonts w:ascii="Times New Roman" w:hAnsi="Times New Roman"/>
      <w:b/>
      <w:spacing w:val="14"/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E77DB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3">
    <w:name w:val="Fonte parág. padrão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Fontepargpadro2">
    <w:name w:val="Fonte parág. padrão2"/>
  </w:style>
  <w:style w:type="character" w:customStyle="1" w:styleId="WW8Num1z0">
    <w:name w:val="WW8Num1z0"/>
    <w:rPr>
      <w:b/>
    </w:rPr>
  </w:style>
  <w:style w:type="character" w:customStyle="1" w:styleId="WW8Num2z0">
    <w:name w:val="WW8Num2z0"/>
    <w:rPr>
      <w:rFonts w:ascii="Monotype Sorts" w:hAnsi="Monotype Sorts"/>
    </w:rPr>
  </w:style>
  <w:style w:type="character" w:customStyle="1" w:styleId="WW8Num3z0">
    <w:name w:val="WW8Num3z0"/>
    <w:rPr>
      <w:b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Times New Roman" w:hAnsi="Times New Roman"/>
      <w:b/>
    </w:rPr>
  </w:style>
  <w:style w:type="character" w:customStyle="1" w:styleId="WW8Num6z0">
    <w:name w:val="WW8Num6z0"/>
    <w:rPr>
      <w:b/>
    </w:rPr>
  </w:style>
  <w:style w:type="character" w:customStyle="1" w:styleId="WW8Num7z0">
    <w:name w:val="WW8Num7z0"/>
    <w:rPr>
      <w:b/>
    </w:rPr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customStyle="1" w:styleId="Caracteresdenotaderodap">
    <w:name w:val="Caracteres de nota de rodapé"/>
    <w:rPr>
      <w:vertAlign w:val="superscript"/>
    </w:rPr>
  </w:style>
  <w:style w:type="character" w:customStyle="1" w:styleId="Refdenotaderodap1">
    <w:name w:val="Ref. de nota de rodapé1"/>
    <w:rPr>
      <w:vertAlign w:val="superscript"/>
    </w:rPr>
  </w:style>
  <w:style w:type="character" w:customStyle="1" w:styleId="Caracteresdenotadefim">
    <w:name w:val="Caracteres de nota de fim"/>
    <w:rPr>
      <w:vertAlign w:val="superscript"/>
    </w:rPr>
  </w:style>
  <w:style w:type="character" w:customStyle="1" w:styleId="WW-Caracteresdenotadefim">
    <w:name w:val="WW-Caracteres de nota de fim"/>
  </w:style>
  <w:style w:type="character" w:customStyle="1" w:styleId="Smbolosdenumerao">
    <w:name w:val="Símbolos de numeração"/>
  </w:style>
  <w:style w:type="character" w:customStyle="1" w:styleId="Refdenotaderodap2">
    <w:name w:val="Ref. de nota de rodapé2"/>
    <w:rPr>
      <w:vertAlign w:val="superscript"/>
    </w:rPr>
  </w:style>
  <w:style w:type="character" w:customStyle="1" w:styleId="Refdenotadefim1">
    <w:name w:val="Ref. de nota de fim1"/>
    <w:rPr>
      <w:vertAlign w:val="superscript"/>
    </w:rPr>
  </w:style>
  <w:style w:type="character" w:styleId="Refdenotaderodap">
    <w:name w:val="footnote reference"/>
    <w:rPr>
      <w:vertAlign w:val="superscript"/>
    </w:rPr>
  </w:style>
  <w:style w:type="character" w:styleId="Refdenotadefim">
    <w:name w:val="endnote reference"/>
    <w:rPr>
      <w:vertAlign w:val="superscript"/>
    </w:rPr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styleId="Corpodetexto">
    <w:name w:val="Body Text"/>
    <w:basedOn w:val="Normal"/>
    <w:link w:val="CorpodetextoChar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customStyle="1" w:styleId="Textoembloco1">
    <w:name w:val="Texto em bloco1"/>
    <w:basedOn w:val="Normal"/>
    <w:pPr>
      <w:ind w:left="4253" w:right="57" w:firstLine="1134"/>
      <w:jc w:val="both"/>
    </w:pPr>
    <w:rPr>
      <w:i/>
      <w:spacing w:val="14"/>
    </w:rPr>
  </w:style>
  <w:style w:type="paragraph" w:styleId="Textodenotaderodap">
    <w:name w:val="footnote text"/>
    <w:basedOn w:val="Normal"/>
    <w:link w:val="TextodenotaderodapChar"/>
    <w:rPr>
      <w:rFonts w:ascii="Times New Roman" w:hAnsi="Times New Roman"/>
      <w:sz w:val="20"/>
    </w:rPr>
  </w:style>
  <w:style w:type="paragraph" w:styleId="Recuodecorpodetexto">
    <w:name w:val="Body Text Indent"/>
    <w:basedOn w:val="Normal"/>
    <w:link w:val="RecuodecorpodetextoChar"/>
    <w:pPr>
      <w:spacing w:before="120" w:line="360" w:lineRule="auto"/>
      <w:ind w:firstLine="1134"/>
      <w:jc w:val="both"/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</w:style>
  <w:style w:type="character" w:customStyle="1" w:styleId="RodapChar">
    <w:name w:val="Rodapé Char"/>
    <w:link w:val="Rodap"/>
    <w:uiPriority w:val="99"/>
    <w:rsid w:val="0005522D"/>
    <w:rPr>
      <w:rFonts w:ascii="Arial" w:hAnsi="Arial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16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A1604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uiPriority w:val="9"/>
    <w:rsid w:val="00EE7FE1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table" w:styleId="Tabelacomgrade">
    <w:name w:val="Table Grid"/>
    <w:basedOn w:val="Tabelanormal"/>
    <w:uiPriority w:val="59"/>
    <w:rsid w:val="00EE7FE1"/>
    <w:rPr>
      <w:rFonts w:ascii="Arial" w:eastAsia="Calibri" w:hAnsi="Arial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E7FE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EE7FE1"/>
    <w:pPr>
      <w:spacing w:after="200" w:line="276" w:lineRule="auto"/>
      <w:ind w:left="720"/>
      <w:contextualSpacing/>
    </w:pPr>
    <w:rPr>
      <w:rFonts w:eastAsia="Calibri"/>
      <w:sz w:val="24"/>
      <w:szCs w:val="24"/>
      <w:lang w:eastAsia="en-US"/>
    </w:rPr>
  </w:style>
  <w:style w:type="character" w:customStyle="1" w:styleId="Ttulo5Char">
    <w:name w:val="Título 5 Char"/>
    <w:link w:val="Ttulo5"/>
    <w:uiPriority w:val="9"/>
    <w:semiHidden/>
    <w:rsid w:val="00F529E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F529E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F529E6"/>
    <w:rPr>
      <w:rFonts w:ascii="Arial" w:hAnsi="Arial"/>
      <w:sz w:val="16"/>
      <w:szCs w:val="16"/>
    </w:rPr>
  </w:style>
  <w:style w:type="character" w:customStyle="1" w:styleId="Ttulo3Char">
    <w:name w:val="Título 3 Char"/>
    <w:link w:val="Ttulo3"/>
    <w:uiPriority w:val="9"/>
    <w:semiHidden/>
    <w:rsid w:val="00F529E6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SemEspaamento">
    <w:name w:val="No Spacing"/>
    <w:uiPriority w:val="1"/>
    <w:qFormat/>
    <w:rsid w:val="00EB2C56"/>
    <w:rPr>
      <w:rFonts w:ascii="Arial" w:hAnsi="Arial"/>
      <w:sz w:val="22"/>
    </w:rPr>
  </w:style>
  <w:style w:type="paragraph" w:customStyle="1" w:styleId="Corpodetexto31">
    <w:name w:val="Corpo de texto 31"/>
    <w:basedOn w:val="Normal"/>
    <w:rsid w:val="00B75BFD"/>
    <w:pPr>
      <w:tabs>
        <w:tab w:val="left" w:pos="0"/>
      </w:tabs>
      <w:suppressAutoHyphens/>
      <w:jc w:val="both"/>
    </w:pPr>
    <w:rPr>
      <w:rFonts w:cs="Arial"/>
      <w:sz w:val="20"/>
      <w:lang w:eastAsia="ar-SA"/>
    </w:rPr>
  </w:style>
  <w:style w:type="character" w:customStyle="1" w:styleId="Ttulo7Char">
    <w:name w:val="Título 7 Char"/>
    <w:link w:val="Ttulo7"/>
    <w:rsid w:val="004C10EF"/>
    <w:rPr>
      <w:b/>
      <w:spacing w:val="14"/>
      <w:sz w:val="24"/>
    </w:rPr>
  </w:style>
  <w:style w:type="character" w:customStyle="1" w:styleId="CorpodetextoChar">
    <w:name w:val="Corpo de texto Char"/>
    <w:link w:val="Corpodetexto"/>
    <w:rsid w:val="004C10EF"/>
    <w:rPr>
      <w:rFonts w:ascii="Arial" w:hAnsi="Arial"/>
      <w:sz w:val="22"/>
    </w:rPr>
  </w:style>
  <w:style w:type="character" w:customStyle="1" w:styleId="CabealhoChar">
    <w:name w:val="Cabeçalho Char"/>
    <w:link w:val="Cabealho"/>
    <w:rsid w:val="004C10EF"/>
    <w:rPr>
      <w:rFonts w:ascii="Arial" w:hAnsi="Arial"/>
      <w:sz w:val="22"/>
    </w:rPr>
  </w:style>
  <w:style w:type="character" w:customStyle="1" w:styleId="TextodenotaderodapChar">
    <w:name w:val="Texto de nota de rodapé Char"/>
    <w:link w:val="Textodenotaderodap"/>
    <w:rsid w:val="004C10EF"/>
  </w:style>
  <w:style w:type="character" w:customStyle="1" w:styleId="RecuodecorpodetextoChar">
    <w:name w:val="Recuo de corpo de texto Char"/>
    <w:link w:val="Recuodecorpodetexto"/>
    <w:rsid w:val="004C10EF"/>
    <w:rPr>
      <w:rFonts w:ascii="Arial" w:hAnsi="Arial"/>
      <w:sz w:val="22"/>
    </w:rPr>
  </w:style>
  <w:style w:type="character" w:styleId="Refdecomentrio">
    <w:name w:val="annotation reference"/>
    <w:uiPriority w:val="99"/>
    <w:semiHidden/>
    <w:unhideWhenUsed/>
    <w:rsid w:val="003D171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D1717"/>
    <w:rPr>
      <w:sz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3D1717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D1717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3D1717"/>
    <w:rPr>
      <w:rFonts w:ascii="Arial" w:hAnsi="Arial"/>
      <w:b/>
      <w:bCs/>
    </w:rPr>
  </w:style>
  <w:style w:type="character" w:customStyle="1" w:styleId="Ttulo8Char">
    <w:name w:val="Título 8 Char"/>
    <w:link w:val="Ttulo8"/>
    <w:uiPriority w:val="9"/>
    <w:semiHidden/>
    <w:rsid w:val="007E77D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6Char">
    <w:name w:val="Título 6 Char"/>
    <w:link w:val="Ttulo6"/>
    <w:uiPriority w:val="9"/>
    <w:semiHidden/>
    <w:rsid w:val="00311B8D"/>
    <w:rPr>
      <w:rFonts w:ascii="Calibri" w:eastAsia="Times New Roman" w:hAnsi="Calibri" w:cs="Times New Roman"/>
      <w:b/>
      <w:bCs/>
      <w:sz w:val="22"/>
      <w:szCs w:val="22"/>
    </w:rPr>
  </w:style>
  <w:style w:type="character" w:styleId="Hyperlink">
    <w:name w:val="Hyperlink"/>
    <w:basedOn w:val="Fontepargpadro"/>
    <w:uiPriority w:val="99"/>
    <w:unhideWhenUsed/>
    <w:rsid w:val="00562735"/>
    <w:rPr>
      <w:color w:val="0563C1" w:themeColor="hyperlink"/>
      <w:u w:val="single"/>
    </w:rPr>
  </w:style>
  <w:style w:type="paragraph" w:customStyle="1" w:styleId="Corpodetexto21">
    <w:name w:val="Corpo de texto 21"/>
    <w:basedOn w:val="Normal"/>
    <w:rsid w:val="006414EE"/>
    <w:pPr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6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B9F37-DC59-4AE5-9BF8-FA78DE7B4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1471</Words>
  <Characters>7944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Informação DPM n° -2003 -</vt:lpstr>
    </vt:vector>
  </TitlesOfParts>
  <Company/>
  <LinksUpToDate>false</LinksUpToDate>
  <CharactersWithSpaces>9397</CharactersWithSpaces>
  <SharedDoc>false</SharedDoc>
  <HLinks>
    <vt:vector size="6" baseType="variant">
      <vt:variant>
        <vt:i4>2687087</vt:i4>
      </vt:variant>
      <vt:variant>
        <vt:i4>0</vt:i4>
      </vt:variant>
      <vt:variant>
        <vt:i4>0</vt:i4>
      </vt:variant>
      <vt:variant>
        <vt:i4>5</vt:i4>
      </vt:variant>
      <vt:variant>
        <vt:lpwstr>http://www.saomarcos.rs.gov.br/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Informação DPM n° -2003 -</dc:title>
  <dc:subject/>
  <dc:creator>julio</dc:creator>
  <cp:keywords/>
  <dc:description/>
  <cp:lastModifiedBy>Licitações04</cp:lastModifiedBy>
  <cp:revision>38</cp:revision>
  <cp:lastPrinted>2018-06-18T13:29:00Z</cp:lastPrinted>
  <dcterms:created xsi:type="dcterms:W3CDTF">2018-06-27T13:27:00Z</dcterms:created>
  <dcterms:modified xsi:type="dcterms:W3CDTF">2018-06-27T13:56:00Z</dcterms:modified>
</cp:coreProperties>
</file>