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915" w:rsidRDefault="00FA0915" w:rsidP="008B1FC4">
      <w:pPr>
        <w:jc w:val="center"/>
        <w:rPr>
          <w:rFonts w:ascii="Arial" w:hAnsi="Arial" w:cs="Arial"/>
          <w:b/>
          <w:sz w:val="30"/>
          <w:szCs w:val="30"/>
        </w:rPr>
      </w:pPr>
    </w:p>
    <w:p w:rsidR="00FA0915" w:rsidRPr="005250CB" w:rsidRDefault="005250CB" w:rsidP="005250CB">
      <w:pPr>
        <w:rPr>
          <w:rFonts w:ascii="Arial" w:hAnsi="Arial" w:cs="Arial"/>
          <w:b/>
          <w:sz w:val="22"/>
          <w:szCs w:val="22"/>
        </w:rPr>
      </w:pPr>
      <w:r>
        <w:rPr>
          <w:rFonts w:ascii="Arial" w:hAnsi="Arial" w:cs="Arial"/>
          <w:b/>
          <w:sz w:val="22"/>
          <w:szCs w:val="22"/>
        </w:rPr>
        <w:t xml:space="preserve">                                                          </w:t>
      </w:r>
      <w:r w:rsidRPr="005250CB">
        <w:rPr>
          <w:rFonts w:ascii="Arial" w:hAnsi="Arial" w:cs="Arial"/>
          <w:b/>
          <w:sz w:val="22"/>
          <w:szCs w:val="22"/>
        </w:rPr>
        <w:t>CONTRATO Nº 053</w:t>
      </w:r>
    </w:p>
    <w:p w:rsidR="00C2060D" w:rsidRDefault="004768A7" w:rsidP="00D6770D">
      <w:pPr>
        <w:jc w:val="center"/>
        <w:rPr>
          <w:rFonts w:ascii="Arial" w:hAnsi="Arial" w:cs="Arial"/>
          <w:b/>
          <w:sz w:val="22"/>
          <w:szCs w:val="22"/>
        </w:rPr>
      </w:pPr>
      <w:r>
        <w:rPr>
          <w:rFonts w:ascii="Arial" w:hAnsi="Arial" w:cs="Arial"/>
          <w:b/>
          <w:sz w:val="22"/>
          <w:szCs w:val="22"/>
        </w:rPr>
        <w:t xml:space="preserve">  </w:t>
      </w:r>
      <w:r w:rsidR="005C1C1E">
        <w:rPr>
          <w:rFonts w:ascii="Arial" w:hAnsi="Arial" w:cs="Arial"/>
          <w:b/>
          <w:sz w:val="22"/>
          <w:szCs w:val="22"/>
        </w:rPr>
        <w:t>TERMO DE CREDENCIAMENTO</w:t>
      </w:r>
    </w:p>
    <w:p w:rsidR="00C2060D" w:rsidRDefault="00C2060D"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“REFERENTE AO EDITAL DE CREDENCIAMENTO PÚBLICO Nº 00</w:t>
      </w:r>
      <w:r w:rsidR="00E62EF2">
        <w:rPr>
          <w:rFonts w:ascii="Arial" w:hAnsi="Arial" w:cs="Arial"/>
          <w:b/>
          <w:sz w:val="22"/>
          <w:szCs w:val="22"/>
        </w:rPr>
        <w:t>1</w:t>
      </w:r>
      <w:r>
        <w:rPr>
          <w:rFonts w:ascii="Arial" w:hAnsi="Arial" w:cs="Arial"/>
          <w:b/>
          <w:sz w:val="22"/>
          <w:szCs w:val="22"/>
        </w:rPr>
        <w:t>/</w:t>
      </w:r>
      <w:proofErr w:type="gramStart"/>
      <w:r>
        <w:rPr>
          <w:rFonts w:ascii="Arial" w:hAnsi="Arial" w:cs="Arial"/>
          <w:b/>
          <w:sz w:val="22"/>
          <w:szCs w:val="22"/>
        </w:rPr>
        <w:t>201</w:t>
      </w:r>
      <w:r w:rsidR="005C27F0">
        <w:rPr>
          <w:rFonts w:ascii="Arial" w:hAnsi="Arial" w:cs="Arial"/>
          <w:b/>
          <w:sz w:val="22"/>
          <w:szCs w:val="22"/>
        </w:rPr>
        <w:t>8</w:t>
      </w:r>
      <w:r>
        <w:rPr>
          <w:rFonts w:ascii="Arial" w:hAnsi="Arial" w:cs="Arial"/>
          <w:b/>
          <w:sz w:val="22"/>
          <w:szCs w:val="22"/>
        </w:rPr>
        <w:t xml:space="preserve">,  </w:t>
      </w:r>
      <w:r w:rsidR="000B1648">
        <w:rPr>
          <w:rFonts w:ascii="Arial" w:hAnsi="Arial" w:cs="Arial"/>
          <w:b/>
          <w:sz w:val="22"/>
          <w:szCs w:val="22"/>
        </w:rPr>
        <w:t>PROCESSO</w:t>
      </w:r>
      <w:proofErr w:type="gramEnd"/>
      <w:r w:rsidR="000B1648">
        <w:rPr>
          <w:rFonts w:ascii="Arial" w:hAnsi="Arial" w:cs="Arial"/>
          <w:b/>
          <w:sz w:val="22"/>
          <w:szCs w:val="22"/>
        </w:rPr>
        <w:t xml:space="preserve"> Nº 081/2018 </w:t>
      </w:r>
      <w:r>
        <w:rPr>
          <w:rFonts w:ascii="Arial" w:hAnsi="Arial" w:cs="Arial"/>
          <w:b/>
          <w:sz w:val="22"/>
          <w:szCs w:val="22"/>
        </w:rPr>
        <w:t xml:space="preserve">“OBJETIVANDO O CREDENCIAMENTO DE PESSOAS FÍSICAS E/OU JURÍDICA PARA PRESTAÇÃO DE SERVIÇOS DE MÉDICO </w:t>
      </w:r>
      <w:r w:rsidR="00C87A4B">
        <w:rPr>
          <w:rFonts w:ascii="Arial" w:hAnsi="Arial" w:cs="Arial"/>
          <w:b/>
          <w:sz w:val="22"/>
          <w:szCs w:val="22"/>
        </w:rPr>
        <w:t>CLÍNICO  PLANTONISTA</w:t>
      </w:r>
      <w:r>
        <w:rPr>
          <w:rFonts w:ascii="Arial" w:hAnsi="Arial" w:cs="Arial"/>
          <w:b/>
          <w:sz w:val="22"/>
          <w:szCs w:val="22"/>
        </w:rPr>
        <w:t xml:space="preserve">, QUE CELEBRAM O MUNICÍPIO DE SÃO MARCOS E </w:t>
      </w:r>
      <w:r w:rsidR="005250CB">
        <w:rPr>
          <w:rFonts w:ascii="Arial" w:hAnsi="Arial" w:cs="Arial"/>
          <w:b/>
          <w:sz w:val="22"/>
          <w:szCs w:val="22"/>
        </w:rPr>
        <w:t>ANA PAULA LAZARETTI</w:t>
      </w:r>
      <w:r>
        <w:rPr>
          <w:rFonts w:ascii="Arial" w:hAnsi="Arial" w:cs="Arial"/>
          <w:b/>
          <w:sz w:val="22"/>
          <w:szCs w:val="22"/>
        </w:rPr>
        <w:t xml:space="preserve">, NOS TERMOS E CONDIÇÕES A SEGUIR”: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           Pelo presente instrumento, de um lado, o Município de São Marcos, pessoa jurídica de direito público interno, com Centro Administrativo na Avenida Venâncio Aires, nº. 720, inscrito no CNPJ sob nº. 88.818.299/0001-37, neste ato representado pelo seu Prefeito Municipal, doravante denominado simplesmente de </w:t>
      </w:r>
      <w:r w:rsidRPr="00804351">
        <w:rPr>
          <w:rFonts w:ascii="Arial" w:hAnsi="Arial" w:cs="Arial"/>
          <w:b/>
          <w:sz w:val="22"/>
          <w:szCs w:val="22"/>
        </w:rPr>
        <w:t>CREDENCIANTE</w:t>
      </w:r>
      <w:r>
        <w:rPr>
          <w:rFonts w:ascii="Arial" w:hAnsi="Arial" w:cs="Arial"/>
          <w:sz w:val="22"/>
          <w:szCs w:val="22"/>
        </w:rPr>
        <w:t xml:space="preserve"> e, de outro,</w:t>
      </w:r>
      <w:r w:rsidR="005250CB">
        <w:rPr>
          <w:rFonts w:ascii="Arial" w:hAnsi="Arial" w:cs="Arial"/>
          <w:sz w:val="22"/>
          <w:szCs w:val="22"/>
        </w:rPr>
        <w:t xml:space="preserve"> </w:t>
      </w:r>
      <w:r w:rsidR="005250CB" w:rsidRPr="005250CB">
        <w:rPr>
          <w:rFonts w:ascii="Arial" w:hAnsi="Arial" w:cs="Arial"/>
          <w:b/>
          <w:sz w:val="22"/>
          <w:szCs w:val="22"/>
        </w:rPr>
        <w:t>ANA PAULA LAZARETTI</w:t>
      </w:r>
      <w:r>
        <w:rPr>
          <w:rFonts w:ascii="Arial" w:hAnsi="Arial" w:cs="Arial"/>
          <w:sz w:val="22"/>
          <w:szCs w:val="22"/>
        </w:rPr>
        <w:t>, inscrita no CPF sob n.º</w:t>
      </w:r>
      <w:r w:rsidR="005250CB">
        <w:rPr>
          <w:rFonts w:ascii="Arial" w:hAnsi="Arial" w:cs="Arial"/>
          <w:sz w:val="22"/>
          <w:szCs w:val="22"/>
        </w:rPr>
        <w:t xml:space="preserve"> 024939</w:t>
      </w:r>
      <w:r w:rsidR="00CF2960">
        <w:rPr>
          <w:rFonts w:ascii="Arial" w:hAnsi="Arial" w:cs="Arial"/>
          <w:sz w:val="22"/>
          <w:szCs w:val="22"/>
        </w:rPr>
        <w:t>32048</w:t>
      </w:r>
      <w:r>
        <w:rPr>
          <w:rFonts w:ascii="Arial" w:hAnsi="Arial" w:cs="Arial"/>
          <w:sz w:val="22"/>
          <w:szCs w:val="22"/>
        </w:rPr>
        <w:t>, estabelecida na Rua</w:t>
      </w:r>
      <w:r w:rsidR="00CF2960">
        <w:rPr>
          <w:rFonts w:ascii="Arial" w:hAnsi="Arial" w:cs="Arial"/>
          <w:sz w:val="22"/>
          <w:szCs w:val="22"/>
        </w:rPr>
        <w:t xml:space="preserve"> Luiz Trevisan, 411</w:t>
      </w:r>
      <w:r>
        <w:rPr>
          <w:rFonts w:ascii="Arial" w:hAnsi="Arial" w:cs="Arial"/>
          <w:sz w:val="22"/>
          <w:szCs w:val="22"/>
        </w:rPr>
        <w:t xml:space="preserve"> </w:t>
      </w:r>
      <w:r w:rsidR="00CF2960">
        <w:rPr>
          <w:rFonts w:ascii="Arial" w:hAnsi="Arial" w:cs="Arial"/>
          <w:sz w:val="22"/>
          <w:szCs w:val="22"/>
        </w:rPr>
        <w:t>Ap. 303, Edifício Alvorada, na cidade de São Marcos</w:t>
      </w:r>
      <w:r>
        <w:rPr>
          <w:rFonts w:ascii="Arial" w:hAnsi="Arial" w:cs="Arial"/>
          <w:sz w:val="22"/>
          <w:szCs w:val="22"/>
        </w:rPr>
        <w:t xml:space="preserve">, doravante denominada simplesmente </w:t>
      </w:r>
      <w:r w:rsidRPr="00804351">
        <w:rPr>
          <w:rFonts w:ascii="Arial" w:hAnsi="Arial" w:cs="Arial"/>
          <w:b/>
          <w:sz w:val="22"/>
          <w:szCs w:val="22"/>
        </w:rPr>
        <w:t>CREDENCIADA</w:t>
      </w:r>
      <w:r>
        <w:rPr>
          <w:rFonts w:ascii="Arial" w:hAnsi="Arial" w:cs="Arial"/>
          <w:sz w:val="22"/>
          <w:szCs w:val="22"/>
        </w:rPr>
        <w:t xml:space="preserve">, acordam celebrar o presente Contrato, mediante as seguintes cláusulas e condições: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PRIMEIRA -OBJETO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A CREDENCIADA compromete-se a prestar os serviços de </w:t>
      </w:r>
      <w:r w:rsidRPr="00036CC5">
        <w:rPr>
          <w:rFonts w:ascii="Arial" w:hAnsi="Arial" w:cs="Arial"/>
          <w:b/>
          <w:sz w:val="22"/>
          <w:szCs w:val="22"/>
        </w:rPr>
        <w:t xml:space="preserve">MÉDICO </w:t>
      </w:r>
      <w:proofErr w:type="gramStart"/>
      <w:r w:rsidR="00C87A4B">
        <w:rPr>
          <w:rFonts w:ascii="Arial" w:hAnsi="Arial" w:cs="Arial"/>
          <w:b/>
          <w:sz w:val="22"/>
          <w:szCs w:val="22"/>
        </w:rPr>
        <w:t>CLÍNICO  PLANTONISTA</w:t>
      </w:r>
      <w:proofErr w:type="gramEnd"/>
      <w:r>
        <w:rPr>
          <w:rFonts w:ascii="Arial" w:hAnsi="Arial" w:cs="Arial"/>
          <w:sz w:val="22"/>
          <w:szCs w:val="22"/>
        </w:rPr>
        <w:t xml:space="preserve"> conforme tabela de valor abaixo descriminad</w:t>
      </w:r>
      <w:r w:rsidR="00C87A4B">
        <w:rPr>
          <w:rFonts w:ascii="Arial" w:hAnsi="Arial" w:cs="Arial"/>
          <w:sz w:val="22"/>
          <w:szCs w:val="22"/>
        </w:rPr>
        <w:t>a</w:t>
      </w:r>
      <w:r>
        <w:rPr>
          <w:rFonts w:ascii="Arial" w:hAnsi="Arial" w:cs="Arial"/>
          <w:sz w:val="22"/>
          <w:szCs w:val="22"/>
        </w:rPr>
        <w:t xml:space="preserve">: </w:t>
      </w:r>
    </w:p>
    <w:p w:rsidR="00C2060D" w:rsidRDefault="00C2060D" w:rsidP="00C2060D">
      <w:pPr>
        <w:jc w:val="both"/>
        <w:rPr>
          <w:rFonts w:ascii="Arial" w:hAnsi="Arial" w:cs="Arial"/>
          <w:sz w:val="22"/>
          <w:szCs w:val="22"/>
        </w:rPr>
      </w:pPr>
    </w:p>
    <w:p w:rsidR="00347AB7" w:rsidRDefault="00347AB7" w:rsidP="00C2060D">
      <w:pPr>
        <w:jc w:val="both"/>
        <w:rPr>
          <w:rFonts w:ascii="Arial" w:hAnsi="Arial" w:cs="Arial"/>
          <w:b/>
          <w:sz w:val="22"/>
          <w:szCs w:val="22"/>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4957"/>
        <w:gridCol w:w="2835"/>
      </w:tblGrid>
      <w:tr w:rsidR="002C3774" w:rsidRPr="00C40464" w:rsidTr="00047682">
        <w:tc>
          <w:tcPr>
            <w:tcW w:w="1555" w:type="dxa"/>
            <w:shd w:val="clear" w:color="auto" w:fill="C0C0C0"/>
          </w:tcPr>
          <w:p w:rsidR="002C3774" w:rsidRDefault="002C3774" w:rsidP="00047682">
            <w:pPr>
              <w:rPr>
                <w:rFonts w:ascii="Arial" w:hAnsi="Arial" w:cs="Arial"/>
                <w:b/>
                <w:sz w:val="22"/>
                <w:szCs w:val="22"/>
              </w:rPr>
            </w:pPr>
          </w:p>
          <w:p w:rsidR="002C3774" w:rsidRDefault="002C3774" w:rsidP="00047682">
            <w:pPr>
              <w:rPr>
                <w:rFonts w:ascii="Arial" w:hAnsi="Arial" w:cs="Arial"/>
                <w:b/>
                <w:sz w:val="22"/>
                <w:szCs w:val="22"/>
              </w:rPr>
            </w:pPr>
          </w:p>
          <w:p w:rsidR="002C3774" w:rsidRPr="00C40464" w:rsidRDefault="002C3774" w:rsidP="00047682">
            <w:pPr>
              <w:rPr>
                <w:rFonts w:ascii="Arial" w:hAnsi="Arial" w:cs="Arial"/>
                <w:b/>
                <w:sz w:val="22"/>
                <w:szCs w:val="22"/>
              </w:rPr>
            </w:pPr>
            <w:r>
              <w:rPr>
                <w:rFonts w:ascii="Arial" w:hAnsi="Arial" w:cs="Arial"/>
                <w:b/>
                <w:sz w:val="22"/>
                <w:szCs w:val="22"/>
              </w:rPr>
              <w:t xml:space="preserve">  HORAS</w:t>
            </w:r>
          </w:p>
        </w:tc>
        <w:tc>
          <w:tcPr>
            <w:tcW w:w="4957" w:type="dxa"/>
            <w:shd w:val="clear" w:color="auto" w:fill="C0C0C0"/>
            <w:hideMark/>
          </w:tcPr>
          <w:p w:rsidR="002C3774" w:rsidRPr="00C40464" w:rsidRDefault="002C3774" w:rsidP="00047682">
            <w:pPr>
              <w:rPr>
                <w:rFonts w:ascii="Arial" w:hAnsi="Arial" w:cs="Arial"/>
                <w:b/>
                <w:sz w:val="22"/>
                <w:szCs w:val="22"/>
              </w:rPr>
            </w:pPr>
            <w:r w:rsidRPr="00C40464">
              <w:rPr>
                <w:rFonts w:ascii="Arial" w:hAnsi="Arial" w:cs="Arial"/>
                <w:b/>
                <w:sz w:val="22"/>
                <w:szCs w:val="22"/>
              </w:rPr>
              <w:t xml:space="preserve">                                    </w:t>
            </w:r>
          </w:p>
          <w:p w:rsidR="002C3774" w:rsidRPr="00C40464" w:rsidRDefault="002C3774" w:rsidP="00047682">
            <w:pPr>
              <w:rPr>
                <w:rFonts w:ascii="Arial" w:hAnsi="Arial" w:cs="Arial"/>
                <w:b/>
                <w:sz w:val="22"/>
                <w:szCs w:val="22"/>
              </w:rPr>
            </w:pPr>
          </w:p>
          <w:p w:rsidR="002C3774" w:rsidRPr="00C40464" w:rsidRDefault="002C3774" w:rsidP="00047682">
            <w:pPr>
              <w:rPr>
                <w:rFonts w:ascii="Arial" w:hAnsi="Arial" w:cs="Arial"/>
                <w:b/>
                <w:sz w:val="22"/>
                <w:szCs w:val="22"/>
              </w:rPr>
            </w:pPr>
            <w:r w:rsidRPr="00C40464">
              <w:rPr>
                <w:rFonts w:ascii="Arial" w:hAnsi="Arial" w:cs="Arial"/>
                <w:b/>
                <w:sz w:val="22"/>
                <w:szCs w:val="22"/>
              </w:rPr>
              <w:t xml:space="preserve">                 </w:t>
            </w:r>
            <w:r>
              <w:rPr>
                <w:rFonts w:ascii="Arial" w:hAnsi="Arial" w:cs="Arial"/>
                <w:b/>
                <w:sz w:val="22"/>
                <w:szCs w:val="22"/>
              </w:rPr>
              <w:t xml:space="preserve">                 </w:t>
            </w:r>
            <w:r w:rsidRPr="00C40464">
              <w:rPr>
                <w:rFonts w:ascii="Arial" w:hAnsi="Arial" w:cs="Arial"/>
                <w:b/>
                <w:sz w:val="22"/>
                <w:szCs w:val="22"/>
              </w:rPr>
              <w:t>ESPÉCIE</w:t>
            </w:r>
          </w:p>
        </w:tc>
        <w:tc>
          <w:tcPr>
            <w:tcW w:w="2835" w:type="dxa"/>
            <w:shd w:val="clear" w:color="auto" w:fill="C0C0C0"/>
            <w:hideMark/>
          </w:tcPr>
          <w:p w:rsidR="002C3774" w:rsidRDefault="002C3774" w:rsidP="00047682">
            <w:pPr>
              <w:rPr>
                <w:rFonts w:ascii="Arial" w:hAnsi="Arial" w:cs="Arial"/>
                <w:b/>
                <w:sz w:val="22"/>
                <w:szCs w:val="22"/>
              </w:rPr>
            </w:pPr>
            <w:r w:rsidRPr="00C40464">
              <w:rPr>
                <w:rFonts w:ascii="Arial" w:hAnsi="Arial" w:cs="Arial"/>
                <w:b/>
                <w:sz w:val="22"/>
                <w:szCs w:val="22"/>
              </w:rPr>
              <w:t xml:space="preserve">  </w:t>
            </w:r>
          </w:p>
          <w:p w:rsidR="002C3774" w:rsidRPr="00C40464" w:rsidRDefault="002C3774" w:rsidP="00047682">
            <w:pPr>
              <w:rPr>
                <w:rFonts w:ascii="Arial" w:hAnsi="Arial" w:cs="Arial"/>
                <w:b/>
                <w:sz w:val="22"/>
                <w:szCs w:val="22"/>
              </w:rPr>
            </w:pPr>
            <w:r w:rsidRPr="00C40464">
              <w:rPr>
                <w:rFonts w:ascii="Arial" w:hAnsi="Arial" w:cs="Arial"/>
                <w:b/>
                <w:sz w:val="22"/>
                <w:szCs w:val="22"/>
              </w:rPr>
              <w:t xml:space="preserve">   VALOR </w:t>
            </w:r>
            <w:r>
              <w:rPr>
                <w:rFonts w:ascii="Arial" w:hAnsi="Arial" w:cs="Arial"/>
                <w:b/>
                <w:sz w:val="22"/>
                <w:szCs w:val="22"/>
              </w:rPr>
              <w:t xml:space="preserve">    </w:t>
            </w:r>
            <w:proofErr w:type="gramStart"/>
            <w:r>
              <w:rPr>
                <w:rFonts w:ascii="Arial" w:hAnsi="Arial" w:cs="Arial"/>
                <w:b/>
                <w:sz w:val="22"/>
                <w:szCs w:val="22"/>
              </w:rPr>
              <w:t xml:space="preserve">HORA  </w:t>
            </w:r>
            <w:r w:rsidRPr="00C40464">
              <w:rPr>
                <w:rFonts w:ascii="Arial" w:hAnsi="Arial" w:cs="Arial"/>
                <w:b/>
                <w:sz w:val="22"/>
                <w:szCs w:val="22"/>
              </w:rPr>
              <w:t>R</w:t>
            </w:r>
            <w:proofErr w:type="gramEnd"/>
            <w:r w:rsidRPr="00C40464">
              <w:rPr>
                <w:rFonts w:ascii="Arial" w:hAnsi="Arial" w:cs="Arial"/>
                <w:b/>
                <w:sz w:val="22"/>
                <w:szCs w:val="22"/>
              </w:rPr>
              <w:t>$</w:t>
            </w:r>
          </w:p>
        </w:tc>
      </w:tr>
      <w:tr w:rsidR="002C3774" w:rsidRPr="00C40464" w:rsidTr="00047682">
        <w:tc>
          <w:tcPr>
            <w:tcW w:w="1555" w:type="dxa"/>
          </w:tcPr>
          <w:p w:rsidR="002C3774" w:rsidRPr="00347AB7" w:rsidRDefault="002C3774" w:rsidP="00047682">
            <w:pPr>
              <w:jc w:val="both"/>
              <w:rPr>
                <w:rFonts w:ascii="Arial" w:hAnsi="Arial" w:cs="Arial"/>
                <w:sz w:val="22"/>
                <w:szCs w:val="22"/>
              </w:rPr>
            </w:pPr>
            <w:r>
              <w:rPr>
                <w:rFonts w:ascii="Arial" w:hAnsi="Arial" w:cs="Arial"/>
                <w:sz w:val="22"/>
                <w:szCs w:val="22"/>
              </w:rPr>
              <w:t>Até 12 horas por dia</w:t>
            </w:r>
          </w:p>
        </w:tc>
        <w:tc>
          <w:tcPr>
            <w:tcW w:w="4957" w:type="dxa"/>
          </w:tcPr>
          <w:p w:rsidR="002C3774" w:rsidRDefault="002B12F8" w:rsidP="00047682">
            <w:pPr>
              <w:jc w:val="both"/>
              <w:rPr>
                <w:rFonts w:ascii="Arial" w:hAnsi="Arial" w:cs="Arial"/>
                <w:sz w:val="22"/>
                <w:szCs w:val="22"/>
              </w:rPr>
            </w:pPr>
            <w:r>
              <w:rPr>
                <w:rFonts w:ascii="Arial" w:hAnsi="Arial" w:cs="Arial"/>
                <w:sz w:val="22"/>
                <w:szCs w:val="22"/>
              </w:rPr>
              <w:t>C</w:t>
            </w:r>
            <w:r w:rsidR="002C3774" w:rsidRPr="00347AB7">
              <w:rPr>
                <w:rFonts w:ascii="Arial" w:hAnsi="Arial" w:cs="Arial"/>
                <w:sz w:val="22"/>
                <w:szCs w:val="22"/>
              </w:rPr>
              <w:t xml:space="preserve">ontratação de empresa e/ou pessoa física para prestação de serviços </w:t>
            </w:r>
            <w:r w:rsidR="002C3774">
              <w:rPr>
                <w:rFonts w:ascii="Arial" w:hAnsi="Arial" w:cs="Arial"/>
                <w:sz w:val="22"/>
                <w:szCs w:val="22"/>
              </w:rPr>
              <w:t>de plantões diários, até 12 horas</w:t>
            </w:r>
            <w:r>
              <w:rPr>
                <w:rFonts w:ascii="Arial" w:hAnsi="Arial" w:cs="Arial"/>
                <w:sz w:val="22"/>
                <w:szCs w:val="22"/>
              </w:rPr>
              <w:t xml:space="preserve"> ao</w:t>
            </w:r>
            <w:r w:rsidR="002C3774">
              <w:rPr>
                <w:rFonts w:ascii="Arial" w:hAnsi="Arial" w:cs="Arial"/>
                <w:sz w:val="22"/>
                <w:szCs w:val="22"/>
              </w:rPr>
              <w:t xml:space="preserve"> dia, junto à Secretaria de Saúde. Os médicos deverão ser </w:t>
            </w:r>
            <w:proofErr w:type="gramStart"/>
            <w:r w:rsidR="002C3774">
              <w:rPr>
                <w:rFonts w:ascii="Arial" w:hAnsi="Arial" w:cs="Arial"/>
                <w:sz w:val="22"/>
                <w:szCs w:val="22"/>
              </w:rPr>
              <w:t>clínicos  e</w:t>
            </w:r>
            <w:proofErr w:type="gramEnd"/>
            <w:r w:rsidR="002C3774">
              <w:rPr>
                <w:rFonts w:ascii="Arial" w:hAnsi="Arial" w:cs="Arial"/>
                <w:sz w:val="22"/>
                <w:szCs w:val="22"/>
              </w:rPr>
              <w:t xml:space="preserve"> atender a livre demanda do determinado plantão</w:t>
            </w:r>
            <w:r w:rsidR="002C3774" w:rsidRPr="00347AB7">
              <w:rPr>
                <w:rFonts w:ascii="Arial" w:hAnsi="Arial" w:cs="Arial"/>
                <w:sz w:val="22"/>
                <w:szCs w:val="22"/>
              </w:rPr>
              <w:t xml:space="preserve">. </w:t>
            </w:r>
          </w:p>
          <w:p w:rsidR="002C3774" w:rsidRPr="00347AB7" w:rsidRDefault="002C3774" w:rsidP="00047682">
            <w:pPr>
              <w:jc w:val="both"/>
              <w:rPr>
                <w:rFonts w:ascii="Arial" w:hAnsi="Arial" w:cs="Arial"/>
                <w:sz w:val="22"/>
                <w:szCs w:val="22"/>
              </w:rPr>
            </w:pPr>
          </w:p>
        </w:tc>
        <w:tc>
          <w:tcPr>
            <w:tcW w:w="2835" w:type="dxa"/>
            <w:hideMark/>
          </w:tcPr>
          <w:p w:rsidR="002C3774" w:rsidRPr="00C40464" w:rsidRDefault="002C3774" w:rsidP="00047682">
            <w:pPr>
              <w:jc w:val="center"/>
              <w:rPr>
                <w:rFonts w:ascii="Arial" w:hAnsi="Arial" w:cs="Arial"/>
                <w:sz w:val="22"/>
                <w:szCs w:val="22"/>
              </w:rPr>
            </w:pPr>
            <w:r>
              <w:rPr>
                <w:rFonts w:ascii="Arial" w:hAnsi="Arial" w:cs="Arial"/>
                <w:sz w:val="22"/>
                <w:szCs w:val="22"/>
              </w:rPr>
              <w:t>10</w:t>
            </w:r>
            <w:r w:rsidR="005C27F0">
              <w:rPr>
                <w:rFonts w:ascii="Arial" w:hAnsi="Arial" w:cs="Arial"/>
                <w:sz w:val="22"/>
                <w:szCs w:val="22"/>
              </w:rPr>
              <w:t>1,95</w:t>
            </w:r>
          </w:p>
        </w:tc>
      </w:tr>
    </w:tbl>
    <w:p w:rsidR="00C87A4B" w:rsidRDefault="00C87A4B" w:rsidP="00C2060D">
      <w:pPr>
        <w:jc w:val="both"/>
        <w:rPr>
          <w:rFonts w:ascii="Arial" w:hAnsi="Arial" w:cs="Arial"/>
          <w:b/>
          <w:sz w:val="22"/>
          <w:szCs w:val="22"/>
        </w:rPr>
      </w:pPr>
    </w:p>
    <w:p w:rsidR="00C87A4B" w:rsidRDefault="00C87A4B" w:rsidP="00C2060D">
      <w:pPr>
        <w:jc w:val="both"/>
        <w:rPr>
          <w:rFonts w:ascii="Arial" w:hAnsi="Arial" w:cs="Arial"/>
          <w:b/>
          <w:sz w:val="22"/>
          <w:szCs w:val="22"/>
        </w:rPr>
      </w:pPr>
    </w:p>
    <w:p w:rsidR="00347AB7" w:rsidRDefault="00347AB7" w:rsidP="00C2060D">
      <w:pPr>
        <w:jc w:val="both"/>
        <w:rPr>
          <w:rFonts w:ascii="Arial" w:hAnsi="Arial" w:cs="Arial"/>
          <w:b/>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SEGUNDA - DAS OBRIGAÇÕES </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A CREDENCIADA, responderá pela solidez, segurança e perfeição dos serviços executados, sendo ainda responsável por quaisquer danos pessoais ou materiais, inclusive contra terceiros, ocorridos durante a execução dos serviços ou deles decorrentes.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            A CREDENCIADA durante a vigência do presente contrato, obriga-se a manter todas as condições da habilitação e qualificação exigidas no Edital de Credenciamento Público nº 00</w:t>
      </w:r>
      <w:r w:rsidR="00EA6D46">
        <w:rPr>
          <w:rFonts w:ascii="Arial" w:hAnsi="Arial" w:cs="Arial"/>
          <w:sz w:val="22"/>
          <w:szCs w:val="22"/>
        </w:rPr>
        <w:t>1</w:t>
      </w:r>
      <w:r>
        <w:rPr>
          <w:rFonts w:ascii="Arial" w:hAnsi="Arial" w:cs="Arial"/>
          <w:sz w:val="22"/>
          <w:szCs w:val="22"/>
        </w:rPr>
        <w:t>/201</w:t>
      </w:r>
      <w:r w:rsidR="00EA6D46">
        <w:rPr>
          <w:rFonts w:ascii="Arial" w:hAnsi="Arial" w:cs="Arial"/>
          <w:sz w:val="22"/>
          <w:szCs w:val="22"/>
        </w:rPr>
        <w:t>8</w:t>
      </w:r>
      <w:r>
        <w:rPr>
          <w:rFonts w:ascii="Arial" w:hAnsi="Arial" w:cs="Arial"/>
          <w:sz w:val="22"/>
          <w:szCs w:val="22"/>
        </w:rPr>
        <w:t xml:space="preserve">. </w:t>
      </w:r>
    </w:p>
    <w:p w:rsidR="00C2060D" w:rsidRDefault="00C2060D" w:rsidP="00C2060D">
      <w:pPr>
        <w:jc w:val="both"/>
        <w:rPr>
          <w:rFonts w:ascii="Arial" w:hAnsi="Arial" w:cs="Arial"/>
          <w:sz w:val="22"/>
          <w:szCs w:val="22"/>
        </w:rPr>
      </w:pPr>
    </w:p>
    <w:p w:rsidR="00C2060D" w:rsidRPr="000B4F56" w:rsidRDefault="00C2060D" w:rsidP="00C2060D">
      <w:pPr>
        <w:jc w:val="both"/>
        <w:rPr>
          <w:rFonts w:ascii="Arial" w:hAnsi="Arial" w:cs="Arial"/>
          <w:sz w:val="22"/>
          <w:szCs w:val="22"/>
        </w:rPr>
      </w:pPr>
      <w:r w:rsidRPr="000B4F56">
        <w:rPr>
          <w:rFonts w:ascii="Arial" w:hAnsi="Arial" w:cs="Arial"/>
          <w:sz w:val="22"/>
          <w:szCs w:val="22"/>
        </w:rPr>
        <w:lastRenderedPageBreak/>
        <w:t xml:space="preserve">            Caso não seja consumida a integralidade dos </w:t>
      </w:r>
      <w:r>
        <w:rPr>
          <w:rFonts w:ascii="Arial" w:hAnsi="Arial" w:cs="Arial"/>
          <w:sz w:val="22"/>
          <w:szCs w:val="22"/>
        </w:rPr>
        <w:t>serviços</w:t>
      </w:r>
      <w:r w:rsidRPr="000B4F56">
        <w:rPr>
          <w:rFonts w:ascii="Arial" w:hAnsi="Arial" w:cs="Arial"/>
          <w:sz w:val="22"/>
          <w:szCs w:val="22"/>
        </w:rPr>
        <w:t xml:space="preserve"> adjudicados, não a</w:t>
      </w:r>
      <w:r>
        <w:rPr>
          <w:rFonts w:ascii="Arial" w:hAnsi="Arial" w:cs="Arial"/>
          <w:sz w:val="22"/>
          <w:szCs w:val="22"/>
        </w:rPr>
        <w:t>ssistirá qualquer indenização à CREDENCIADA</w:t>
      </w:r>
      <w:r w:rsidRPr="000B4F56">
        <w:rPr>
          <w:rFonts w:ascii="Arial" w:hAnsi="Arial" w:cs="Arial"/>
          <w:sz w:val="22"/>
          <w:szCs w:val="22"/>
        </w:rPr>
        <w:t>.</w:t>
      </w:r>
    </w:p>
    <w:p w:rsidR="00C2060D" w:rsidRDefault="00C2060D" w:rsidP="00C2060D">
      <w:pPr>
        <w:jc w:val="both"/>
        <w:rPr>
          <w:rFonts w:ascii="Arial" w:hAnsi="Arial" w:cs="Arial"/>
          <w:b/>
          <w:sz w:val="22"/>
          <w:szCs w:val="22"/>
        </w:rPr>
      </w:pPr>
    </w:p>
    <w:p w:rsidR="0076494B" w:rsidRDefault="0076494B" w:rsidP="00C2060D">
      <w:pPr>
        <w:jc w:val="both"/>
        <w:rPr>
          <w:rFonts w:ascii="Arial" w:hAnsi="Arial" w:cs="Arial"/>
          <w:b/>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QUARTA -VIGÊNCIA </w:t>
      </w:r>
    </w:p>
    <w:p w:rsidR="00C2060D" w:rsidRDefault="00C2060D" w:rsidP="00C2060D">
      <w:pPr>
        <w:jc w:val="both"/>
        <w:rPr>
          <w:rFonts w:ascii="Arial" w:hAnsi="Arial" w:cs="Arial"/>
          <w:sz w:val="22"/>
          <w:szCs w:val="22"/>
        </w:rPr>
      </w:pPr>
    </w:p>
    <w:p w:rsidR="00C2060D" w:rsidRPr="00D76D1F" w:rsidRDefault="00C2060D" w:rsidP="00C2060D">
      <w:pPr>
        <w:jc w:val="both"/>
        <w:rPr>
          <w:rFonts w:ascii="Arial" w:hAnsi="Arial" w:cs="Arial"/>
          <w:sz w:val="22"/>
          <w:szCs w:val="22"/>
        </w:rPr>
      </w:pPr>
      <w:r>
        <w:rPr>
          <w:rFonts w:ascii="Arial" w:hAnsi="Arial" w:cs="Arial"/>
          <w:sz w:val="22"/>
          <w:szCs w:val="22"/>
        </w:rPr>
        <w:t xml:space="preserve">4.1 – </w:t>
      </w:r>
      <w:r w:rsidRPr="00E611DD">
        <w:rPr>
          <w:rFonts w:ascii="Arial" w:hAnsi="Arial" w:cs="Arial"/>
          <w:sz w:val="22"/>
          <w:szCs w:val="22"/>
        </w:rPr>
        <w:t>O presente objetivo é a celebração de contrato, para realização dos serviços citados, tendo sua vigência a partir da assinatura do contrato de credenciamento, e tendo como prazo final o dia 31.12.201</w:t>
      </w:r>
      <w:r w:rsidR="00CD3208">
        <w:rPr>
          <w:rFonts w:ascii="Arial" w:hAnsi="Arial" w:cs="Arial"/>
          <w:sz w:val="22"/>
          <w:szCs w:val="22"/>
        </w:rPr>
        <w:t>8</w:t>
      </w:r>
      <w:r>
        <w:rPr>
          <w:rFonts w:ascii="Arial" w:hAnsi="Arial" w:cs="Arial"/>
          <w:sz w:val="22"/>
          <w:szCs w:val="22"/>
        </w:rPr>
        <w:t xml:space="preserve">, podendo ser prorrogado por iguais e sucessivos períodos, até o limite de 60 (sessenta) meses, </w:t>
      </w:r>
      <w:r w:rsidRPr="00D76D1F">
        <w:rPr>
          <w:rFonts w:ascii="Arial" w:hAnsi="Arial" w:cs="Arial"/>
          <w:sz w:val="22"/>
          <w:szCs w:val="22"/>
        </w:rPr>
        <w:t>conforme o disposto no art. 57, II da Lei nº 8.666/93.</w:t>
      </w:r>
    </w:p>
    <w:p w:rsidR="00C2060D" w:rsidRPr="00053222" w:rsidRDefault="00C2060D" w:rsidP="00C2060D">
      <w:pPr>
        <w:ind w:firstLine="851"/>
        <w:jc w:val="both"/>
        <w:rPr>
          <w:rFonts w:cs="Arial"/>
          <w:szCs w:val="22"/>
        </w:rPr>
      </w:pPr>
    </w:p>
    <w:p w:rsidR="00C2060D" w:rsidRPr="00D76D1F" w:rsidRDefault="00C2060D" w:rsidP="00C2060D">
      <w:pPr>
        <w:jc w:val="both"/>
        <w:rPr>
          <w:rFonts w:ascii="Arial" w:hAnsi="Arial" w:cs="Arial"/>
          <w:sz w:val="22"/>
          <w:szCs w:val="22"/>
        </w:rPr>
      </w:pPr>
      <w:r>
        <w:rPr>
          <w:rFonts w:ascii="Arial" w:hAnsi="Arial" w:cs="Arial"/>
          <w:sz w:val="22"/>
          <w:szCs w:val="22"/>
        </w:rPr>
        <w:t xml:space="preserve">4.2 - </w:t>
      </w:r>
      <w:r w:rsidRPr="00D76D1F">
        <w:rPr>
          <w:rFonts w:ascii="Arial" w:hAnsi="Arial" w:cs="Arial"/>
          <w:sz w:val="22"/>
          <w:szCs w:val="22"/>
        </w:rPr>
        <w:t>A presente contratação não incidirão reajustes, nos termos das Leis Federais nº 9069/95 e nº 10.192/01. Em havendo prorrogação do contrato, este será reajustado anualmente através do INPC ou outro índice que vier a substituí-lo.</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QUINTA - FORMA DE PAGAMENTO </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Os pagamentos somente serão realizados mediante: </w:t>
      </w:r>
    </w:p>
    <w:p w:rsidR="00B6364E" w:rsidRDefault="00B6364E" w:rsidP="00C2060D">
      <w:pPr>
        <w:ind w:firstLine="708"/>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a) - Apresentação das autorizações para realização das consultas, emitida pelo Secretário da Saúde do Município de São Marcos, ou por servidor da Secretaria da Saúde devidamente autorizado, acompanhadas do relatório dos atendimentos realizados; </w:t>
      </w:r>
    </w:p>
    <w:p w:rsidR="0076494B" w:rsidRDefault="0076494B"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b) - Os valores serão postos à disposição da CREDENCIADA, junto à tesouraria do Município, mensalmente, até o décimo-quinto (15º) </w:t>
      </w:r>
      <w:proofErr w:type="gramStart"/>
      <w:r>
        <w:rPr>
          <w:rFonts w:ascii="Arial" w:hAnsi="Arial" w:cs="Arial"/>
          <w:sz w:val="22"/>
          <w:szCs w:val="22"/>
        </w:rPr>
        <w:t>dia  do</w:t>
      </w:r>
      <w:proofErr w:type="gramEnd"/>
      <w:r>
        <w:rPr>
          <w:rFonts w:ascii="Arial" w:hAnsi="Arial" w:cs="Arial"/>
          <w:sz w:val="22"/>
          <w:szCs w:val="22"/>
        </w:rPr>
        <w:t xml:space="preserve"> mês </w:t>
      </w:r>
      <w:proofErr w:type="spellStart"/>
      <w:r>
        <w:rPr>
          <w:rFonts w:ascii="Arial" w:hAnsi="Arial" w:cs="Arial"/>
          <w:sz w:val="22"/>
          <w:szCs w:val="22"/>
        </w:rPr>
        <w:t>subseqüente</w:t>
      </w:r>
      <w:proofErr w:type="spellEnd"/>
      <w:r>
        <w:rPr>
          <w:rFonts w:ascii="Arial" w:hAnsi="Arial" w:cs="Arial"/>
          <w:sz w:val="22"/>
          <w:szCs w:val="22"/>
        </w:rPr>
        <w:t xml:space="preserve"> àquele em que os serviços forem prestados</w:t>
      </w:r>
      <w:r w:rsidR="00CD3208">
        <w:rPr>
          <w:rFonts w:ascii="Arial" w:hAnsi="Arial" w:cs="Arial"/>
          <w:sz w:val="22"/>
          <w:szCs w:val="22"/>
        </w:rPr>
        <w:t>;</w:t>
      </w:r>
    </w:p>
    <w:p w:rsidR="0076494B" w:rsidRDefault="0076494B" w:rsidP="00C2060D">
      <w:pPr>
        <w:pStyle w:val="Corpodetexto"/>
        <w:rPr>
          <w:rFonts w:ascii="Arial" w:hAnsi="Arial" w:cs="Arial"/>
        </w:rPr>
      </w:pPr>
    </w:p>
    <w:p w:rsidR="00C2060D" w:rsidRDefault="00C2060D" w:rsidP="00C2060D">
      <w:pPr>
        <w:pStyle w:val="Corpodetexto"/>
        <w:rPr>
          <w:rFonts w:ascii="Arial" w:hAnsi="Arial" w:cs="Arial"/>
        </w:rPr>
      </w:pPr>
      <w:r>
        <w:rPr>
          <w:rFonts w:ascii="Arial" w:hAnsi="Arial" w:cs="Arial"/>
        </w:rPr>
        <w:t xml:space="preserve">c) - Os valores a serem pagos, somente serão liberados mediante a apresentação da fatura e/ou nota fiscal e/ou “RPA”, que deverá ser apresentado à Secretaria da Saúde do Município de São Marcos até o quinto (5º) dia útil do mês </w:t>
      </w:r>
      <w:proofErr w:type="spellStart"/>
      <w:r>
        <w:rPr>
          <w:rFonts w:ascii="Arial" w:hAnsi="Arial" w:cs="Arial"/>
        </w:rPr>
        <w:t>subseqüente</w:t>
      </w:r>
      <w:proofErr w:type="spellEnd"/>
      <w:r>
        <w:rPr>
          <w:rFonts w:ascii="Arial" w:hAnsi="Arial" w:cs="Arial"/>
        </w:rPr>
        <w:t xml:space="preserve"> àquele em que os serviços foram prestados, e deverá estar em conformidade com os serviços realizados e devidamente comprovados, e estarão sujeitos às retenções previdenciárias e tributárias;</w:t>
      </w:r>
    </w:p>
    <w:p w:rsidR="00C2060D" w:rsidRDefault="00C2060D" w:rsidP="00C2060D">
      <w:pPr>
        <w:jc w:val="both"/>
        <w:rPr>
          <w:rFonts w:ascii="Arial" w:hAnsi="Arial" w:cs="Arial"/>
          <w:sz w:val="22"/>
          <w:szCs w:val="22"/>
        </w:rPr>
      </w:pPr>
    </w:p>
    <w:p w:rsidR="00347AB7" w:rsidRDefault="00347AB7"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CLÁUSULA SEXTA – FISCALIZAÇÃO</w:t>
      </w:r>
      <w:r>
        <w:rPr>
          <w:rFonts w:ascii="Arial" w:hAnsi="Arial" w:cs="Arial"/>
          <w:sz w:val="22"/>
          <w:szCs w:val="22"/>
        </w:rPr>
        <w:t>.</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A CONTRATANTE exercerá ampla fiscalização sobre os serviços executados e em execução pela CREDENCIADA, podendo rejeitá-los quando estiverem fora das especificações, devendo se refeito sem ônus à CONTRATANTE. </w:t>
      </w:r>
    </w:p>
    <w:p w:rsidR="00B6364E" w:rsidRDefault="00B6364E" w:rsidP="00C2060D">
      <w:pPr>
        <w:ind w:firstLine="708"/>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A CONTRATANTE reserva-se o direito de fiscalizar, a qualquer tempo, o local de trabalho da CREDENCIADA, bem como seus equipamentos de trabalho, devendo esta fornecer todas as informações necessárias ao CONTRATANTE, bem como permitir a fiscalização em seu estabelecimento e equipamentos, quando esta julgar pertinente.</w:t>
      </w:r>
    </w:p>
    <w:p w:rsidR="00C04547" w:rsidRDefault="00C04547" w:rsidP="00C2060D">
      <w:pPr>
        <w:jc w:val="both"/>
        <w:rPr>
          <w:rFonts w:ascii="Arial" w:hAnsi="Arial" w:cs="Arial"/>
          <w:b/>
          <w:sz w:val="22"/>
          <w:szCs w:val="22"/>
        </w:rPr>
      </w:pPr>
    </w:p>
    <w:p w:rsidR="00C04547" w:rsidRDefault="00C04547"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CLAUSULA SÉTIMA - DAS PENALIDADES</w:t>
      </w:r>
      <w:r>
        <w:rPr>
          <w:rFonts w:ascii="Arial" w:hAnsi="Arial" w:cs="Arial"/>
          <w:sz w:val="22"/>
          <w:szCs w:val="22"/>
        </w:rPr>
        <w:t>.</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lastRenderedPageBreak/>
        <w:t>O descumprimento total ou parcial das obrigações assumidas ou o cumprimento em desacordo com o pactuado acarretará, à CREDENCIADA, as penalidades previstas no Artigo 87, da Lei Nº 8666/93 e alterações, conforme a gravidade da infração e independentemente da incidência de multa e sem prejuízo de descredenciamento.</w:t>
      </w:r>
    </w:p>
    <w:p w:rsidR="00C2060D" w:rsidRDefault="00C2060D" w:rsidP="00C2060D">
      <w:pPr>
        <w:jc w:val="both"/>
        <w:rPr>
          <w:rFonts w:ascii="Arial" w:hAnsi="Arial" w:cs="Arial"/>
          <w:b/>
          <w:sz w:val="22"/>
          <w:szCs w:val="22"/>
        </w:rPr>
      </w:pPr>
    </w:p>
    <w:p w:rsidR="0076494B" w:rsidRDefault="0076494B"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CLÁUSULA OITAVA - DA MULTA</w:t>
      </w:r>
      <w:r>
        <w:rPr>
          <w:rFonts w:ascii="Arial" w:hAnsi="Arial" w:cs="Arial"/>
          <w:sz w:val="22"/>
          <w:szCs w:val="22"/>
        </w:rPr>
        <w:t>.</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A CONTRATANTE, no uso das prerrogativas que lhe confere o inciso IV, do artigo 58 e artigo 87, inciso II, da Lei focada, aplicará multa:</w:t>
      </w:r>
    </w:p>
    <w:p w:rsidR="0076494B" w:rsidRDefault="0076494B" w:rsidP="00C2060D">
      <w:pPr>
        <w:ind w:firstLine="708"/>
        <w:jc w:val="both"/>
        <w:rPr>
          <w:rFonts w:ascii="Arial" w:hAnsi="Arial" w:cs="Arial"/>
          <w:sz w:val="22"/>
          <w:szCs w:val="22"/>
        </w:rPr>
      </w:pPr>
    </w:p>
    <w:p w:rsidR="0076494B" w:rsidRPr="00E115AD" w:rsidRDefault="00C2060D" w:rsidP="00E115AD">
      <w:pPr>
        <w:ind w:firstLine="708"/>
        <w:jc w:val="both"/>
        <w:rPr>
          <w:rFonts w:ascii="Arial" w:hAnsi="Arial" w:cs="Arial"/>
          <w:sz w:val="22"/>
          <w:szCs w:val="22"/>
        </w:rPr>
      </w:pPr>
      <w:r w:rsidRPr="00E115AD">
        <w:rPr>
          <w:rFonts w:ascii="Arial" w:hAnsi="Arial" w:cs="Arial"/>
          <w:sz w:val="22"/>
          <w:szCs w:val="22"/>
        </w:rPr>
        <w:t>Pela recusa em executar os serviços ora contratados, sofrerá as penalidades previstas no Art. 87, II, da Lei nº 8.666/93 e alterações.</w:t>
      </w:r>
    </w:p>
    <w:p w:rsidR="00C2060D" w:rsidRPr="0076494B" w:rsidRDefault="00C2060D" w:rsidP="0076494B">
      <w:pPr>
        <w:pStyle w:val="PargrafodaLista"/>
        <w:jc w:val="both"/>
        <w:rPr>
          <w:rFonts w:ascii="Arial" w:hAnsi="Arial" w:cs="Arial"/>
          <w:sz w:val="22"/>
          <w:szCs w:val="22"/>
        </w:rPr>
      </w:pPr>
      <w:r w:rsidRPr="0076494B">
        <w:rPr>
          <w:rFonts w:ascii="Arial" w:hAnsi="Arial" w:cs="Arial"/>
          <w:sz w:val="22"/>
          <w:szCs w:val="22"/>
        </w:rPr>
        <w:t xml:space="preserve"> </w:t>
      </w:r>
    </w:p>
    <w:p w:rsidR="00C2060D" w:rsidRDefault="0076494B" w:rsidP="00C2060D">
      <w:pPr>
        <w:jc w:val="both"/>
        <w:rPr>
          <w:rFonts w:ascii="Arial" w:hAnsi="Arial" w:cs="Arial"/>
          <w:sz w:val="22"/>
          <w:szCs w:val="22"/>
        </w:rPr>
      </w:pPr>
      <w:r>
        <w:rPr>
          <w:rFonts w:ascii="Arial" w:hAnsi="Arial" w:cs="Arial"/>
          <w:sz w:val="22"/>
          <w:szCs w:val="22"/>
        </w:rPr>
        <w:t xml:space="preserve">      </w:t>
      </w:r>
    </w:p>
    <w:p w:rsidR="00C2060D" w:rsidRDefault="00C2060D" w:rsidP="00C2060D">
      <w:pPr>
        <w:jc w:val="both"/>
        <w:rPr>
          <w:rFonts w:ascii="Arial" w:hAnsi="Arial" w:cs="Arial"/>
          <w:sz w:val="22"/>
          <w:szCs w:val="22"/>
        </w:rPr>
      </w:pPr>
      <w:r>
        <w:rPr>
          <w:rFonts w:ascii="Arial" w:hAnsi="Arial" w:cs="Arial"/>
          <w:b/>
          <w:sz w:val="22"/>
          <w:szCs w:val="22"/>
        </w:rPr>
        <w:t>CLÁUSULA NONA - DA APLICAÇÃO DAS PENALIDADES E MULTAS</w:t>
      </w:r>
    </w:p>
    <w:p w:rsidR="00C2060D" w:rsidRDefault="00C2060D" w:rsidP="00C2060D">
      <w:pPr>
        <w:jc w:val="both"/>
        <w:rPr>
          <w:rFonts w:ascii="Arial" w:hAnsi="Arial" w:cs="Arial"/>
          <w:sz w:val="22"/>
          <w:szCs w:val="22"/>
        </w:rPr>
      </w:pPr>
    </w:p>
    <w:p w:rsidR="00D6770D" w:rsidRPr="00347AB7" w:rsidRDefault="00C2060D" w:rsidP="00347AB7">
      <w:pPr>
        <w:ind w:firstLine="708"/>
        <w:jc w:val="both"/>
        <w:rPr>
          <w:rFonts w:ascii="Arial" w:hAnsi="Arial" w:cs="Arial"/>
          <w:sz w:val="22"/>
          <w:szCs w:val="22"/>
        </w:rPr>
      </w:pPr>
      <w:r>
        <w:rPr>
          <w:rFonts w:ascii="Arial" w:hAnsi="Arial" w:cs="Arial"/>
          <w:sz w:val="22"/>
          <w:szCs w:val="22"/>
        </w:rPr>
        <w:t xml:space="preserve">No caso de incidência de uma das situações previstas neste instrumento, o CREDENCIANTE notificará a CREDENCIADA, para, no prazo de 05 (cinco) dias úteis, contados do recebimento desta, justificar, por escrito, os motivos do inadimplemento. </w:t>
      </w:r>
    </w:p>
    <w:p w:rsidR="00D6770D" w:rsidRDefault="00D6770D" w:rsidP="00C2060D">
      <w:pPr>
        <w:jc w:val="both"/>
        <w:rPr>
          <w:rFonts w:ascii="Arial" w:hAnsi="Arial" w:cs="Arial"/>
          <w:b/>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DÉCIMA - RESCISÃO CONTRATUAL </w:t>
      </w:r>
    </w:p>
    <w:p w:rsidR="00C2060D" w:rsidRDefault="00C2060D" w:rsidP="00C2060D">
      <w:pPr>
        <w:jc w:val="both"/>
        <w:rPr>
          <w:rFonts w:ascii="Arial" w:hAnsi="Arial" w:cs="Arial"/>
          <w:sz w:val="22"/>
          <w:szCs w:val="22"/>
        </w:rPr>
      </w:pPr>
    </w:p>
    <w:p w:rsidR="00C2060D" w:rsidRDefault="00C2060D" w:rsidP="00D6770D">
      <w:pPr>
        <w:pStyle w:val="Corpodetexto"/>
        <w:ind w:firstLine="708"/>
        <w:rPr>
          <w:rFonts w:ascii="Arial" w:hAnsi="Arial" w:cs="Arial"/>
        </w:rPr>
      </w:pPr>
      <w:r>
        <w:rPr>
          <w:rFonts w:ascii="Arial" w:hAnsi="Arial" w:cs="Arial"/>
        </w:rPr>
        <w:t xml:space="preserve">O presente Termo de Credenciamento poderá ser rescindido: </w:t>
      </w:r>
    </w:p>
    <w:p w:rsidR="002C3774" w:rsidRDefault="002C3774" w:rsidP="00D6770D">
      <w:pPr>
        <w:pStyle w:val="Corpodetexto"/>
        <w:ind w:firstLine="708"/>
        <w:rPr>
          <w:rFonts w:ascii="Arial" w:hAnsi="Arial" w:cs="Arial"/>
        </w:rPr>
      </w:pPr>
    </w:p>
    <w:p w:rsidR="00C2060D" w:rsidRDefault="00C2060D" w:rsidP="00C2060D">
      <w:pPr>
        <w:jc w:val="both"/>
        <w:rPr>
          <w:rFonts w:ascii="Arial" w:hAnsi="Arial" w:cs="Arial"/>
          <w:sz w:val="22"/>
          <w:szCs w:val="22"/>
        </w:rPr>
      </w:pPr>
      <w:r>
        <w:rPr>
          <w:rFonts w:ascii="Arial" w:hAnsi="Arial" w:cs="Arial"/>
          <w:sz w:val="22"/>
          <w:szCs w:val="22"/>
        </w:rPr>
        <w:t xml:space="preserve">a) - Mediante acordo expresso, e firmado pelas partes, após um aviso premonitório, também expresso, feito com antecedência de 15 (quinze) dias pelo interessado. </w:t>
      </w:r>
    </w:p>
    <w:p w:rsidR="00C2060D" w:rsidRDefault="00C2060D" w:rsidP="00C2060D">
      <w:pPr>
        <w:jc w:val="both"/>
        <w:rPr>
          <w:rFonts w:ascii="Arial" w:hAnsi="Arial" w:cs="Arial"/>
          <w:sz w:val="22"/>
          <w:szCs w:val="22"/>
        </w:rPr>
      </w:pPr>
      <w:r>
        <w:rPr>
          <w:rFonts w:ascii="Arial" w:hAnsi="Arial" w:cs="Arial"/>
          <w:sz w:val="22"/>
          <w:szCs w:val="22"/>
        </w:rPr>
        <w:t xml:space="preserve">b) -Unilateralmente pela CREDENCIANTE, em qualquer tempo, independente de interpelação ou procedimento judicial ou extrajudicial, caso a CREDENCIADA: </w:t>
      </w:r>
    </w:p>
    <w:p w:rsidR="00C2060D" w:rsidRDefault="00C2060D" w:rsidP="00C2060D">
      <w:pPr>
        <w:jc w:val="both"/>
        <w:rPr>
          <w:rFonts w:ascii="Arial" w:hAnsi="Arial" w:cs="Arial"/>
          <w:sz w:val="22"/>
          <w:szCs w:val="22"/>
        </w:rPr>
      </w:pPr>
      <w:r>
        <w:rPr>
          <w:rFonts w:ascii="Arial" w:hAnsi="Arial" w:cs="Arial"/>
          <w:sz w:val="22"/>
          <w:szCs w:val="22"/>
        </w:rPr>
        <w:t xml:space="preserve">b1) - ceda ou transfira, no todo ou em parte, o objeto deste contrato ou delegue a outrem as incumbências e/ou as obrigações nele consignadas, sem prévia e expressa autorização da CREDENCIANTE. </w:t>
      </w:r>
    </w:p>
    <w:p w:rsidR="00C2060D" w:rsidRDefault="00C2060D" w:rsidP="00C2060D">
      <w:pPr>
        <w:jc w:val="both"/>
        <w:rPr>
          <w:rFonts w:ascii="Arial" w:hAnsi="Arial" w:cs="Arial"/>
          <w:sz w:val="22"/>
          <w:szCs w:val="22"/>
        </w:rPr>
      </w:pPr>
      <w:r>
        <w:rPr>
          <w:rFonts w:ascii="Arial" w:hAnsi="Arial" w:cs="Arial"/>
          <w:sz w:val="22"/>
          <w:szCs w:val="22"/>
        </w:rPr>
        <w:t xml:space="preserve">b2) - venha a agir com dolo, culpa, simulação ou em fraude na execução dos serviços contratados. </w:t>
      </w:r>
    </w:p>
    <w:p w:rsidR="00C2060D" w:rsidRDefault="00C2060D" w:rsidP="00C2060D">
      <w:pPr>
        <w:jc w:val="both"/>
        <w:rPr>
          <w:rFonts w:ascii="Arial" w:hAnsi="Arial" w:cs="Arial"/>
          <w:sz w:val="22"/>
          <w:szCs w:val="22"/>
        </w:rPr>
      </w:pPr>
      <w:r>
        <w:rPr>
          <w:rFonts w:ascii="Arial" w:hAnsi="Arial" w:cs="Arial"/>
          <w:sz w:val="22"/>
          <w:szCs w:val="22"/>
        </w:rPr>
        <w:t xml:space="preserve">b3) - quando pela reiteração de impugnação dos serviços ficar evidenciada a incapacidade da credenciada para dar execução satisfatória ao contrato. </w:t>
      </w:r>
    </w:p>
    <w:p w:rsidR="00C2060D" w:rsidRDefault="00C2060D" w:rsidP="00C2060D">
      <w:pPr>
        <w:jc w:val="both"/>
        <w:rPr>
          <w:rFonts w:ascii="Arial" w:hAnsi="Arial" w:cs="Arial"/>
          <w:sz w:val="22"/>
          <w:szCs w:val="22"/>
        </w:rPr>
      </w:pPr>
      <w:r>
        <w:rPr>
          <w:rFonts w:ascii="Arial" w:hAnsi="Arial" w:cs="Arial"/>
          <w:sz w:val="22"/>
          <w:szCs w:val="22"/>
        </w:rPr>
        <w:t xml:space="preserve">b4) - venha a falir, entrar em concordata, liquidação ou dissolução. </w:t>
      </w:r>
    </w:p>
    <w:p w:rsidR="00C2060D" w:rsidRDefault="00C2060D" w:rsidP="00C2060D">
      <w:pPr>
        <w:jc w:val="both"/>
        <w:rPr>
          <w:rFonts w:ascii="Arial" w:hAnsi="Arial" w:cs="Arial"/>
          <w:sz w:val="22"/>
          <w:szCs w:val="22"/>
        </w:rPr>
      </w:pPr>
      <w:r>
        <w:rPr>
          <w:rFonts w:ascii="Arial" w:hAnsi="Arial" w:cs="Arial"/>
          <w:sz w:val="22"/>
          <w:szCs w:val="22"/>
        </w:rPr>
        <w:t xml:space="preserve">b5) - quando ocorrerem razões de interesse do serviço público e/ou na ocorrência de qualquer das disposições elencadas na Lei nº 8.666/93 e alterações.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Parágrafo Único - Havendo rescisão contratual, a CONTRATANTE pagará à CREDENCIADA, o numerário equivalente aos serviços efetivamente realizados, e aprovados pela Secretaria da Saúde, no valor avençado. </w:t>
      </w:r>
    </w:p>
    <w:p w:rsidR="00C2060D" w:rsidRDefault="00C2060D" w:rsidP="00C2060D">
      <w:pPr>
        <w:jc w:val="both"/>
        <w:rPr>
          <w:rFonts w:ascii="Arial" w:hAnsi="Arial" w:cs="Arial"/>
          <w:sz w:val="22"/>
          <w:szCs w:val="22"/>
        </w:rPr>
      </w:pPr>
    </w:p>
    <w:p w:rsidR="002C3774" w:rsidRDefault="002C3774"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b/>
          <w:sz w:val="22"/>
          <w:szCs w:val="22"/>
        </w:rPr>
        <w:t>CLAUSULA DÉCIMA PRIMEIRA - DOTAÇÃO ORÇAMENTÁRIA</w:t>
      </w:r>
    </w:p>
    <w:p w:rsidR="00C2060D" w:rsidRDefault="00C2060D" w:rsidP="00C2060D">
      <w:pPr>
        <w:jc w:val="both"/>
        <w:rPr>
          <w:rFonts w:ascii="Arial" w:hAnsi="Arial" w:cs="Arial"/>
          <w:sz w:val="22"/>
          <w:szCs w:val="22"/>
        </w:rPr>
      </w:pPr>
    </w:p>
    <w:p w:rsidR="00C2060D" w:rsidRPr="00E05800" w:rsidRDefault="00C2060D" w:rsidP="00C2060D">
      <w:pPr>
        <w:ind w:firstLine="708"/>
        <w:jc w:val="both"/>
        <w:rPr>
          <w:rFonts w:ascii="Arial" w:hAnsi="Arial" w:cs="Arial"/>
          <w:b/>
          <w:sz w:val="22"/>
          <w:szCs w:val="22"/>
        </w:rPr>
      </w:pPr>
      <w:r>
        <w:rPr>
          <w:rFonts w:ascii="Arial" w:hAnsi="Arial" w:cs="Arial"/>
          <w:sz w:val="22"/>
          <w:szCs w:val="22"/>
        </w:rPr>
        <w:t xml:space="preserve">As despesas decorrentes da execução dos serviços ora contratados serão </w:t>
      </w:r>
      <w:proofErr w:type="gramStart"/>
      <w:r>
        <w:rPr>
          <w:rFonts w:ascii="Arial" w:hAnsi="Arial" w:cs="Arial"/>
          <w:sz w:val="22"/>
          <w:szCs w:val="22"/>
        </w:rPr>
        <w:t>atendidos</w:t>
      </w:r>
      <w:proofErr w:type="gramEnd"/>
      <w:r>
        <w:rPr>
          <w:rFonts w:ascii="Arial" w:hAnsi="Arial" w:cs="Arial"/>
          <w:sz w:val="22"/>
          <w:szCs w:val="22"/>
        </w:rPr>
        <w:t xml:space="preserve"> pela</w:t>
      </w:r>
      <w:r w:rsidR="006152F0">
        <w:rPr>
          <w:rFonts w:ascii="Arial" w:hAnsi="Arial" w:cs="Arial"/>
          <w:sz w:val="22"/>
          <w:szCs w:val="22"/>
        </w:rPr>
        <w:t>s</w:t>
      </w:r>
      <w:r>
        <w:rPr>
          <w:rFonts w:ascii="Arial" w:hAnsi="Arial" w:cs="Arial"/>
          <w:sz w:val="22"/>
          <w:szCs w:val="22"/>
        </w:rPr>
        <w:t xml:space="preserve"> dotaç</w:t>
      </w:r>
      <w:r w:rsidR="006152F0">
        <w:rPr>
          <w:rFonts w:ascii="Arial" w:hAnsi="Arial" w:cs="Arial"/>
          <w:sz w:val="22"/>
          <w:szCs w:val="22"/>
        </w:rPr>
        <w:t>ões</w:t>
      </w:r>
      <w:r>
        <w:rPr>
          <w:rFonts w:ascii="Arial" w:hAnsi="Arial" w:cs="Arial"/>
          <w:sz w:val="22"/>
          <w:szCs w:val="22"/>
        </w:rPr>
        <w:t xml:space="preserve"> orçamentária</w:t>
      </w:r>
      <w:r w:rsidR="006152F0">
        <w:rPr>
          <w:rFonts w:ascii="Arial" w:hAnsi="Arial" w:cs="Arial"/>
          <w:sz w:val="22"/>
          <w:szCs w:val="22"/>
        </w:rPr>
        <w:t>s</w:t>
      </w:r>
      <w:r>
        <w:rPr>
          <w:rFonts w:ascii="Arial" w:hAnsi="Arial" w:cs="Arial"/>
          <w:sz w:val="22"/>
          <w:szCs w:val="22"/>
        </w:rPr>
        <w:t xml:space="preserve"> da Secretaria da Saúde: </w:t>
      </w:r>
      <w:r w:rsidRPr="00E05800">
        <w:rPr>
          <w:rFonts w:ascii="Arial" w:hAnsi="Arial" w:cs="Arial"/>
          <w:b/>
          <w:sz w:val="22"/>
          <w:szCs w:val="22"/>
        </w:rPr>
        <w:t>90</w:t>
      </w:r>
      <w:r>
        <w:rPr>
          <w:rFonts w:ascii="Arial" w:hAnsi="Arial" w:cs="Arial"/>
          <w:b/>
          <w:sz w:val="22"/>
          <w:szCs w:val="22"/>
        </w:rPr>
        <w:t>1</w:t>
      </w:r>
      <w:r w:rsidR="00AB4590">
        <w:rPr>
          <w:rFonts w:ascii="Arial" w:hAnsi="Arial" w:cs="Arial"/>
          <w:b/>
          <w:sz w:val="22"/>
          <w:szCs w:val="22"/>
        </w:rPr>
        <w:t>35</w:t>
      </w:r>
      <w:r w:rsidR="006152F0">
        <w:rPr>
          <w:rFonts w:ascii="Arial" w:hAnsi="Arial" w:cs="Arial"/>
          <w:b/>
          <w:sz w:val="22"/>
          <w:szCs w:val="22"/>
        </w:rPr>
        <w:t xml:space="preserve"> e 90140</w:t>
      </w:r>
      <w:r w:rsidRPr="00E05800">
        <w:rPr>
          <w:rFonts w:ascii="Arial" w:hAnsi="Arial" w:cs="Arial"/>
          <w:b/>
          <w:sz w:val="22"/>
          <w:szCs w:val="22"/>
        </w:rPr>
        <w:t>.</w:t>
      </w:r>
    </w:p>
    <w:p w:rsidR="00C2060D" w:rsidRDefault="00C2060D"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CLÁUSULA DÉCIMA-SEGUNDA - CASOS OMISSOS</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Qualquer </w:t>
      </w:r>
      <w:proofErr w:type="gramStart"/>
      <w:r>
        <w:rPr>
          <w:rFonts w:ascii="Arial" w:hAnsi="Arial" w:cs="Arial"/>
          <w:sz w:val="22"/>
          <w:szCs w:val="22"/>
        </w:rPr>
        <w:t>litígio judicial oriunda</w:t>
      </w:r>
      <w:proofErr w:type="gramEnd"/>
      <w:r>
        <w:rPr>
          <w:rFonts w:ascii="Arial" w:hAnsi="Arial" w:cs="Arial"/>
          <w:sz w:val="22"/>
          <w:szCs w:val="22"/>
        </w:rPr>
        <w:t xml:space="preserve"> da aplicação do presente termo, será dirimida com base na legislação específica, especialmente no </w:t>
      </w:r>
      <w:r w:rsidRPr="00350AED">
        <w:rPr>
          <w:rFonts w:ascii="Arial" w:hAnsi="Arial" w:cs="Arial"/>
          <w:b/>
          <w:sz w:val="22"/>
          <w:szCs w:val="22"/>
        </w:rPr>
        <w:t>EDITAL DE CREDENCIAMENTO PÚBLICO N. 00</w:t>
      </w:r>
      <w:r w:rsidR="00C04547">
        <w:rPr>
          <w:rFonts w:ascii="Arial" w:hAnsi="Arial" w:cs="Arial"/>
          <w:b/>
          <w:sz w:val="22"/>
          <w:szCs w:val="22"/>
        </w:rPr>
        <w:t>1</w:t>
      </w:r>
      <w:r w:rsidRPr="00350AED">
        <w:rPr>
          <w:rFonts w:ascii="Arial" w:hAnsi="Arial" w:cs="Arial"/>
          <w:b/>
          <w:sz w:val="22"/>
          <w:szCs w:val="22"/>
        </w:rPr>
        <w:t>/201</w:t>
      </w:r>
      <w:r w:rsidR="006152F0">
        <w:rPr>
          <w:rFonts w:ascii="Arial" w:hAnsi="Arial" w:cs="Arial"/>
          <w:b/>
          <w:sz w:val="22"/>
          <w:szCs w:val="22"/>
        </w:rPr>
        <w:t>8</w:t>
      </w:r>
      <w:r>
        <w:rPr>
          <w:rFonts w:ascii="Arial" w:hAnsi="Arial" w:cs="Arial"/>
          <w:b/>
          <w:sz w:val="22"/>
          <w:szCs w:val="22"/>
        </w:rPr>
        <w:t xml:space="preserve">, Processo nº </w:t>
      </w:r>
      <w:r w:rsidR="00C04547">
        <w:rPr>
          <w:rFonts w:ascii="Arial" w:hAnsi="Arial" w:cs="Arial"/>
          <w:b/>
          <w:sz w:val="22"/>
          <w:szCs w:val="22"/>
        </w:rPr>
        <w:t>0</w:t>
      </w:r>
      <w:r w:rsidR="006152F0">
        <w:rPr>
          <w:rFonts w:ascii="Arial" w:hAnsi="Arial" w:cs="Arial"/>
          <w:b/>
          <w:sz w:val="22"/>
          <w:szCs w:val="22"/>
        </w:rPr>
        <w:t>81</w:t>
      </w:r>
      <w:r>
        <w:rPr>
          <w:rFonts w:ascii="Arial" w:hAnsi="Arial" w:cs="Arial"/>
          <w:b/>
          <w:sz w:val="22"/>
          <w:szCs w:val="22"/>
        </w:rPr>
        <w:t>/201</w:t>
      </w:r>
      <w:r w:rsidR="006152F0">
        <w:rPr>
          <w:rFonts w:ascii="Arial" w:hAnsi="Arial" w:cs="Arial"/>
          <w:b/>
          <w:sz w:val="22"/>
          <w:szCs w:val="22"/>
        </w:rPr>
        <w:t>8</w:t>
      </w:r>
      <w:r>
        <w:rPr>
          <w:rFonts w:ascii="Arial" w:hAnsi="Arial" w:cs="Arial"/>
          <w:sz w:val="22"/>
          <w:szCs w:val="22"/>
        </w:rPr>
        <w:t xml:space="preserve"> e na Lei 8.666/93 e posteriores alterações. </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A CREDENCIADA não poderá, sob qualquer hipótese, cobrar diferenças de valores aos beneficiários pelo atendimento, bem como, que este assine fatura ou guia de atendimento em branco.</w:t>
      </w:r>
    </w:p>
    <w:p w:rsidR="00AB4590" w:rsidRDefault="00AB4590" w:rsidP="00C2060D">
      <w:pPr>
        <w:ind w:firstLine="708"/>
        <w:jc w:val="both"/>
        <w:rPr>
          <w:rFonts w:ascii="Arial" w:hAnsi="Arial" w:cs="Arial"/>
          <w:sz w:val="22"/>
          <w:szCs w:val="22"/>
        </w:rPr>
      </w:pPr>
    </w:p>
    <w:p w:rsidR="00CF2960" w:rsidRDefault="00CF2960" w:rsidP="00C2060D">
      <w:pPr>
        <w:ind w:firstLine="708"/>
        <w:jc w:val="both"/>
        <w:rPr>
          <w:rFonts w:ascii="Arial" w:hAnsi="Arial" w:cs="Arial"/>
          <w:sz w:val="22"/>
          <w:szCs w:val="22"/>
        </w:rPr>
      </w:pPr>
    </w:p>
    <w:p w:rsidR="00C2060D" w:rsidRDefault="00C2060D" w:rsidP="00C2060D">
      <w:pPr>
        <w:jc w:val="both"/>
        <w:rPr>
          <w:rFonts w:ascii="Arial" w:hAnsi="Arial" w:cs="Arial"/>
          <w:b/>
          <w:sz w:val="22"/>
          <w:szCs w:val="22"/>
        </w:rPr>
      </w:pPr>
      <w:r>
        <w:rPr>
          <w:rFonts w:ascii="Arial" w:hAnsi="Arial" w:cs="Arial"/>
          <w:b/>
          <w:sz w:val="22"/>
          <w:szCs w:val="22"/>
        </w:rPr>
        <w:t>CLÁUSULA DÉCIMA-TERCEIRA – DO FORO</w:t>
      </w:r>
    </w:p>
    <w:p w:rsidR="00C2060D" w:rsidRDefault="00C2060D" w:rsidP="00C2060D">
      <w:pPr>
        <w:jc w:val="both"/>
        <w:rPr>
          <w:rFonts w:ascii="Arial" w:hAnsi="Arial" w:cs="Arial"/>
          <w:b/>
          <w:sz w:val="22"/>
          <w:szCs w:val="22"/>
        </w:rPr>
      </w:pPr>
    </w:p>
    <w:p w:rsidR="00CF2960" w:rsidRDefault="00CF2960" w:rsidP="00C2060D">
      <w:pPr>
        <w:jc w:val="both"/>
        <w:rPr>
          <w:rFonts w:ascii="Arial" w:hAnsi="Arial" w:cs="Arial"/>
          <w:b/>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As partes elegem o Foro da comarca de São Marcos para dirimirem quaisquer dúvidas oriundas deste ajuste, com renúncia expressa a qualquer outro, por mais privilegiado que seja. </w:t>
      </w:r>
    </w:p>
    <w:p w:rsidR="00C2060D" w:rsidRDefault="00C2060D" w:rsidP="00C2060D">
      <w:pPr>
        <w:jc w:val="both"/>
        <w:rPr>
          <w:rFonts w:ascii="Arial" w:hAnsi="Arial" w:cs="Arial"/>
          <w:sz w:val="22"/>
          <w:szCs w:val="22"/>
        </w:rPr>
      </w:pPr>
    </w:p>
    <w:p w:rsidR="00AB4590" w:rsidRDefault="00AB4590"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E, por estarem assim acertados, firmam este instrumento em duas (02) vias de igual teor e </w:t>
      </w:r>
      <w:proofErr w:type="gramStart"/>
      <w:r>
        <w:rPr>
          <w:rFonts w:ascii="Arial" w:hAnsi="Arial" w:cs="Arial"/>
          <w:sz w:val="22"/>
          <w:szCs w:val="22"/>
        </w:rPr>
        <w:t>forma,  obrigando</w:t>
      </w:r>
      <w:proofErr w:type="gramEnd"/>
      <w:r>
        <w:rPr>
          <w:rFonts w:ascii="Arial" w:hAnsi="Arial" w:cs="Arial"/>
          <w:sz w:val="22"/>
          <w:szCs w:val="22"/>
        </w:rPr>
        <w:t xml:space="preserve">-se pelos termos do mesmo, por si e seus sucessores. </w:t>
      </w:r>
    </w:p>
    <w:p w:rsidR="00347AB7" w:rsidRDefault="00C2060D" w:rsidP="00C2060D">
      <w:pPr>
        <w:jc w:val="both"/>
        <w:rPr>
          <w:rFonts w:ascii="Arial" w:hAnsi="Arial" w:cs="Arial"/>
          <w:sz w:val="22"/>
          <w:szCs w:val="22"/>
        </w:rPr>
      </w:pPr>
      <w:r>
        <w:rPr>
          <w:rFonts w:ascii="Arial" w:hAnsi="Arial" w:cs="Arial"/>
          <w:sz w:val="22"/>
          <w:szCs w:val="22"/>
        </w:rPr>
        <w:t xml:space="preserve">                                                                      </w:t>
      </w:r>
    </w:p>
    <w:p w:rsidR="00C2060D" w:rsidRDefault="00C2060D" w:rsidP="00C2060D">
      <w:pPr>
        <w:jc w:val="both"/>
        <w:rPr>
          <w:rFonts w:ascii="Arial" w:hAnsi="Arial" w:cs="Arial"/>
          <w:sz w:val="22"/>
          <w:szCs w:val="22"/>
        </w:rPr>
      </w:pPr>
      <w:r>
        <w:rPr>
          <w:rFonts w:ascii="Arial" w:hAnsi="Arial" w:cs="Arial"/>
          <w:sz w:val="22"/>
          <w:szCs w:val="22"/>
        </w:rPr>
        <w:t xml:space="preserve">  </w:t>
      </w:r>
    </w:p>
    <w:p w:rsidR="00CF2960" w:rsidRDefault="00CF2960" w:rsidP="00C2060D">
      <w:pPr>
        <w:jc w:val="both"/>
        <w:rPr>
          <w:rFonts w:ascii="Arial" w:hAnsi="Arial" w:cs="Arial"/>
          <w:sz w:val="22"/>
          <w:szCs w:val="22"/>
        </w:rPr>
      </w:pPr>
    </w:p>
    <w:p w:rsidR="00AB4590" w:rsidRDefault="00AB4590"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                                                                         São Marcos,</w:t>
      </w:r>
      <w:r w:rsidR="00CF2960">
        <w:rPr>
          <w:rFonts w:ascii="Arial" w:hAnsi="Arial" w:cs="Arial"/>
          <w:sz w:val="22"/>
          <w:szCs w:val="22"/>
        </w:rPr>
        <w:t xml:space="preserve"> 01</w:t>
      </w:r>
      <w:r>
        <w:rPr>
          <w:rFonts w:ascii="Arial" w:hAnsi="Arial" w:cs="Arial"/>
          <w:sz w:val="22"/>
          <w:szCs w:val="22"/>
        </w:rPr>
        <w:t xml:space="preserve"> de </w:t>
      </w:r>
      <w:r w:rsidR="00CF2960">
        <w:rPr>
          <w:rFonts w:ascii="Arial" w:hAnsi="Arial" w:cs="Arial"/>
          <w:sz w:val="22"/>
          <w:szCs w:val="22"/>
        </w:rPr>
        <w:t>março</w:t>
      </w:r>
      <w:r>
        <w:rPr>
          <w:rFonts w:ascii="Arial" w:hAnsi="Arial" w:cs="Arial"/>
          <w:sz w:val="22"/>
          <w:szCs w:val="22"/>
        </w:rPr>
        <w:t xml:space="preserve"> de 201</w:t>
      </w:r>
      <w:r w:rsidR="006152F0">
        <w:rPr>
          <w:rFonts w:ascii="Arial" w:hAnsi="Arial" w:cs="Arial"/>
          <w:sz w:val="22"/>
          <w:szCs w:val="22"/>
        </w:rPr>
        <w:t>8</w:t>
      </w:r>
      <w:r w:rsidR="00D6770D">
        <w:rPr>
          <w:rFonts w:ascii="Arial" w:hAnsi="Arial" w:cs="Arial"/>
          <w:sz w:val="22"/>
          <w:szCs w:val="22"/>
        </w:rPr>
        <w:t>.</w:t>
      </w:r>
    </w:p>
    <w:p w:rsidR="00347AB7" w:rsidRDefault="00347AB7" w:rsidP="00C2060D">
      <w:pPr>
        <w:jc w:val="both"/>
        <w:rPr>
          <w:rFonts w:ascii="Arial" w:hAnsi="Arial" w:cs="Arial"/>
          <w:sz w:val="22"/>
          <w:szCs w:val="22"/>
        </w:rPr>
      </w:pPr>
    </w:p>
    <w:p w:rsidR="00347AB7" w:rsidRDefault="00347AB7" w:rsidP="00C2060D">
      <w:pPr>
        <w:jc w:val="both"/>
        <w:rPr>
          <w:rFonts w:ascii="Arial" w:hAnsi="Arial" w:cs="Arial"/>
          <w:sz w:val="22"/>
          <w:szCs w:val="22"/>
        </w:rPr>
      </w:pPr>
    </w:p>
    <w:p w:rsidR="00D6770D" w:rsidRDefault="00D6770D" w:rsidP="00C2060D">
      <w:pPr>
        <w:jc w:val="both"/>
        <w:rPr>
          <w:rFonts w:ascii="Arial" w:hAnsi="Arial" w:cs="Arial"/>
          <w:sz w:val="22"/>
          <w:szCs w:val="22"/>
        </w:rPr>
      </w:pPr>
    </w:p>
    <w:p w:rsidR="00AB4590" w:rsidRDefault="00AB4590" w:rsidP="00C2060D">
      <w:pPr>
        <w:jc w:val="both"/>
        <w:rPr>
          <w:rFonts w:ascii="Arial" w:hAnsi="Arial" w:cs="Arial"/>
          <w:sz w:val="22"/>
          <w:szCs w:val="22"/>
        </w:rPr>
      </w:pPr>
      <w:bookmarkStart w:id="0" w:name="_GoBack"/>
      <w:bookmarkEnd w:id="0"/>
    </w:p>
    <w:p w:rsidR="002C052F" w:rsidRPr="00D6770D" w:rsidRDefault="00C04547" w:rsidP="00D6770D">
      <w:pPr>
        <w:ind w:left="5348"/>
        <w:jc w:val="both"/>
        <w:rPr>
          <w:rFonts w:ascii="Arial" w:hAnsi="Arial" w:cs="Arial"/>
          <w:sz w:val="22"/>
          <w:szCs w:val="22"/>
        </w:rPr>
      </w:pPr>
      <w:r>
        <w:rPr>
          <w:rFonts w:ascii="Arial" w:hAnsi="Arial" w:cs="Arial"/>
          <w:sz w:val="22"/>
          <w:szCs w:val="22"/>
        </w:rPr>
        <w:t xml:space="preserve">Evandro Carlos </w:t>
      </w:r>
      <w:proofErr w:type="spellStart"/>
      <w:r>
        <w:rPr>
          <w:rFonts w:ascii="Arial" w:hAnsi="Arial" w:cs="Arial"/>
          <w:sz w:val="22"/>
          <w:szCs w:val="22"/>
        </w:rPr>
        <w:t>Kuwer</w:t>
      </w:r>
      <w:proofErr w:type="spellEnd"/>
      <w:r w:rsidR="00C2060D">
        <w:rPr>
          <w:rFonts w:ascii="Arial" w:hAnsi="Arial" w:cs="Arial"/>
          <w:sz w:val="22"/>
          <w:szCs w:val="22"/>
        </w:rPr>
        <w:t xml:space="preserve">     </w:t>
      </w:r>
      <w:r w:rsidR="00C2060D">
        <w:rPr>
          <w:rFonts w:ascii="Arial" w:hAnsi="Arial" w:cs="Arial"/>
          <w:sz w:val="22"/>
          <w:szCs w:val="22"/>
        </w:rPr>
        <w:tab/>
      </w:r>
      <w:r w:rsidR="00C2060D">
        <w:rPr>
          <w:rFonts w:ascii="Arial" w:hAnsi="Arial" w:cs="Arial"/>
          <w:sz w:val="22"/>
          <w:szCs w:val="22"/>
        </w:rPr>
        <w:tab/>
      </w:r>
      <w:r w:rsidR="00C2060D">
        <w:rPr>
          <w:rFonts w:ascii="Arial" w:hAnsi="Arial" w:cs="Arial"/>
          <w:sz w:val="22"/>
          <w:szCs w:val="22"/>
        </w:rPr>
        <w:tab/>
      </w:r>
      <w:r w:rsidR="00C2060D">
        <w:rPr>
          <w:rFonts w:ascii="Arial" w:hAnsi="Arial" w:cs="Arial"/>
          <w:sz w:val="22"/>
          <w:szCs w:val="22"/>
        </w:rPr>
        <w:tab/>
      </w:r>
      <w:r w:rsidR="00C2060D">
        <w:rPr>
          <w:rFonts w:ascii="Arial" w:hAnsi="Arial" w:cs="Arial"/>
          <w:sz w:val="22"/>
          <w:szCs w:val="22"/>
        </w:rPr>
        <w:tab/>
        <w:t xml:space="preserve">                    Prefeito</w:t>
      </w:r>
      <w:r w:rsidR="00D6770D">
        <w:rPr>
          <w:rFonts w:ascii="Arial" w:hAnsi="Arial" w:cs="Arial"/>
          <w:sz w:val="22"/>
          <w:szCs w:val="22"/>
        </w:rPr>
        <w:t xml:space="preserve"> Municipal</w:t>
      </w:r>
    </w:p>
    <w:p w:rsidR="002C052F" w:rsidRDefault="002C052F" w:rsidP="002C052F"/>
    <w:p w:rsidR="002C052F" w:rsidRDefault="002C052F" w:rsidP="002C052F"/>
    <w:p w:rsidR="002C052F" w:rsidRDefault="002C052F" w:rsidP="002C052F"/>
    <w:p w:rsidR="002C052F" w:rsidRDefault="002C052F" w:rsidP="002C052F"/>
    <w:p w:rsidR="002C052F" w:rsidRDefault="002C052F" w:rsidP="002C052F"/>
    <w:p w:rsidR="002C052F" w:rsidRDefault="002C052F" w:rsidP="002C052F"/>
    <w:p w:rsidR="00347AB7" w:rsidRDefault="00347AB7" w:rsidP="002C052F"/>
    <w:p w:rsidR="00347AB7" w:rsidRDefault="00347AB7" w:rsidP="002C052F"/>
    <w:p w:rsidR="00347AB7" w:rsidRDefault="00347AB7" w:rsidP="002C052F"/>
    <w:p w:rsidR="00347AB7" w:rsidRDefault="00347AB7" w:rsidP="002C052F"/>
    <w:p w:rsidR="00347AB7" w:rsidRDefault="00347AB7" w:rsidP="002C052F"/>
    <w:p w:rsidR="00AB4590" w:rsidRDefault="00AB4590" w:rsidP="002C052F"/>
    <w:p w:rsidR="00AB4590" w:rsidRDefault="00AB4590" w:rsidP="002C052F"/>
    <w:sectPr w:rsidR="00AB4590" w:rsidSect="00B91C99">
      <w:pgSz w:w="11906" w:h="16838" w:code="9"/>
      <w:pgMar w:top="3119"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3C27"/>
    <w:multiLevelType w:val="hybridMultilevel"/>
    <w:tmpl w:val="7DDE4A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3B20D2B"/>
    <w:multiLevelType w:val="hybridMultilevel"/>
    <w:tmpl w:val="AF3AF98A"/>
    <w:lvl w:ilvl="0" w:tplc="76F62A1A">
      <w:numFmt w:val="bullet"/>
      <w:lvlText w:val=""/>
      <w:lvlJc w:val="left"/>
      <w:pPr>
        <w:ind w:left="720" w:hanging="360"/>
      </w:pPr>
      <w:rPr>
        <w:rFonts w:ascii="Symbol" w:eastAsia="Times New Roman"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70"/>
    <w:rsid w:val="00004CF7"/>
    <w:rsid w:val="00005646"/>
    <w:rsid w:val="0002643A"/>
    <w:rsid w:val="00036CC5"/>
    <w:rsid w:val="0007034D"/>
    <w:rsid w:val="000B1648"/>
    <w:rsid w:val="000E7C79"/>
    <w:rsid w:val="00106A75"/>
    <w:rsid w:val="00124E13"/>
    <w:rsid w:val="00136BEC"/>
    <w:rsid w:val="0015495B"/>
    <w:rsid w:val="00173CEC"/>
    <w:rsid w:val="001815E3"/>
    <w:rsid w:val="0018432F"/>
    <w:rsid w:val="001A4F93"/>
    <w:rsid w:val="001B2D8B"/>
    <w:rsid w:val="001B7D5A"/>
    <w:rsid w:val="001C5F05"/>
    <w:rsid w:val="001D30F9"/>
    <w:rsid w:val="001D3403"/>
    <w:rsid w:val="001F187C"/>
    <w:rsid w:val="002030B1"/>
    <w:rsid w:val="0024726F"/>
    <w:rsid w:val="00247AF3"/>
    <w:rsid w:val="00247C6B"/>
    <w:rsid w:val="002A310D"/>
    <w:rsid w:val="002B12F8"/>
    <w:rsid w:val="002C052F"/>
    <w:rsid w:val="002C3774"/>
    <w:rsid w:val="002D6B47"/>
    <w:rsid w:val="002E7A0A"/>
    <w:rsid w:val="002F09BA"/>
    <w:rsid w:val="002F454E"/>
    <w:rsid w:val="00302EA3"/>
    <w:rsid w:val="003149BC"/>
    <w:rsid w:val="00347AB7"/>
    <w:rsid w:val="00350AED"/>
    <w:rsid w:val="00361C00"/>
    <w:rsid w:val="00367ED0"/>
    <w:rsid w:val="00371C6A"/>
    <w:rsid w:val="00390D90"/>
    <w:rsid w:val="00390E42"/>
    <w:rsid w:val="003C0537"/>
    <w:rsid w:val="003C4433"/>
    <w:rsid w:val="003C63A7"/>
    <w:rsid w:val="003D1A28"/>
    <w:rsid w:val="003F2CDD"/>
    <w:rsid w:val="00402365"/>
    <w:rsid w:val="0040633F"/>
    <w:rsid w:val="00446029"/>
    <w:rsid w:val="00455F0D"/>
    <w:rsid w:val="00457F9D"/>
    <w:rsid w:val="004713EB"/>
    <w:rsid w:val="004768A7"/>
    <w:rsid w:val="004D1751"/>
    <w:rsid w:val="004D6C1A"/>
    <w:rsid w:val="00520903"/>
    <w:rsid w:val="005250CB"/>
    <w:rsid w:val="00525AA4"/>
    <w:rsid w:val="00577361"/>
    <w:rsid w:val="005878C1"/>
    <w:rsid w:val="005974B4"/>
    <w:rsid w:val="005B0D56"/>
    <w:rsid w:val="005B589A"/>
    <w:rsid w:val="005B7F62"/>
    <w:rsid w:val="005C1C1E"/>
    <w:rsid w:val="005C27F0"/>
    <w:rsid w:val="006152F0"/>
    <w:rsid w:val="006228FB"/>
    <w:rsid w:val="00645292"/>
    <w:rsid w:val="00651724"/>
    <w:rsid w:val="00657220"/>
    <w:rsid w:val="00664BDE"/>
    <w:rsid w:val="00672D22"/>
    <w:rsid w:val="006B1BA0"/>
    <w:rsid w:val="00725D2F"/>
    <w:rsid w:val="00747A4A"/>
    <w:rsid w:val="00762B83"/>
    <w:rsid w:val="0076494B"/>
    <w:rsid w:val="007708A7"/>
    <w:rsid w:val="007765A4"/>
    <w:rsid w:val="00781225"/>
    <w:rsid w:val="007A1C90"/>
    <w:rsid w:val="007D0993"/>
    <w:rsid w:val="007E39A2"/>
    <w:rsid w:val="007F17DB"/>
    <w:rsid w:val="00804351"/>
    <w:rsid w:val="00867ED4"/>
    <w:rsid w:val="0088197C"/>
    <w:rsid w:val="00892CC5"/>
    <w:rsid w:val="008936EB"/>
    <w:rsid w:val="008A2C2B"/>
    <w:rsid w:val="008B03E7"/>
    <w:rsid w:val="008B1FC4"/>
    <w:rsid w:val="008E64C0"/>
    <w:rsid w:val="00927C35"/>
    <w:rsid w:val="00931A54"/>
    <w:rsid w:val="00933516"/>
    <w:rsid w:val="00945E1A"/>
    <w:rsid w:val="00980305"/>
    <w:rsid w:val="00997C8E"/>
    <w:rsid w:val="009B1370"/>
    <w:rsid w:val="009B3CC5"/>
    <w:rsid w:val="009B44C8"/>
    <w:rsid w:val="009C54D2"/>
    <w:rsid w:val="009E7D9E"/>
    <w:rsid w:val="009F6C5A"/>
    <w:rsid w:val="00A27DE5"/>
    <w:rsid w:val="00A35600"/>
    <w:rsid w:val="00A7322A"/>
    <w:rsid w:val="00A87244"/>
    <w:rsid w:val="00A877AA"/>
    <w:rsid w:val="00AB0A3D"/>
    <w:rsid w:val="00AB4590"/>
    <w:rsid w:val="00AD2433"/>
    <w:rsid w:val="00AD7414"/>
    <w:rsid w:val="00AE515E"/>
    <w:rsid w:val="00B00173"/>
    <w:rsid w:val="00B24E51"/>
    <w:rsid w:val="00B315FC"/>
    <w:rsid w:val="00B36738"/>
    <w:rsid w:val="00B54E40"/>
    <w:rsid w:val="00B600C7"/>
    <w:rsid w:val="00B6363A"/>
    <w:rsid w:val="00B6364E"/>
    <w:rsid w:val="00B650D7"/>
    <w:rsid w:val="00B663FA"/>
    <w:rsid w:val="00B72C01"/>
    <w:rsid w:val="00B7575B"/>
    <w:rsid w:val="00B85D55"/>
    <w:rsid w:val="00B8602A"/>
    <w:rsid w:val="00B91C99"/>
    <w:rsid w:val="00BC3CD6"/>
    <w:rsid w:val="00BD0AEF"/>
    <w:rsid w:val="00C04547"/>
    <w:rsid w:val="00C2060D"/>
    <w:rsid w:val="00C26DF2"/>
    <w:rsid w:val="00C27D2E"/>
    <w:rsid w:val="00C51E4D"/>
    <w:rsid w:val="00C87A4B"/>
    <w:rsid w:val="00CC2668"/>
    <w:rsid w:val="00CC3232"/>
    <w:rsid w:val="00CD3208"/>
    <w:rsid w:val="00CD6FA5"/>
    <w:rsid w:val="00CD7EBA"/>
    <w:rsid w:val="00CE26A7"/>
    <w:rsid w:val="00CE7E1F"/>
    <w:rsid w:val="00CF2960"/>
    <w:rsid w:val="00D04229"/>
    <w:rsid w:val="00D04AD9"/>
    <w:rsid w:val="00D222B6"/>
    <w:rsid w:val="00D27D47"/>
    <w:rsid w:val="00D6198F"/>
    <w:rsid w:val="00D6770D"/>
    <w:rsid w:val="00D84599"/>
    <w:rsid w:val="00DC1373"/>
    <w:rsid w:val="00DC3E75"/>
    <w:rsid w:val="00E05800"/>
    <w:rsid w:val="00E06E65"/>
    <w:rsid w:val="00E07085"/>
    <w:rsid w:val="00E115AD"/>
    <w:rsid w:val="00E3162C"/>
    <w:rsid w:val="00E62EF2"/>
    <w:rsid w:val="00E749AD"/>
    <w:rsid w:val="00EA10CD"/>
    <w:rsid w:val="00EA6D46"/>
    <w:rsid w:val="00ED49D5"/>
    <w:rsid w:val="00EE5B9C"/>
    <w:rsid w:val="00EF1DBD"/>
    <w:rsid w:val="00F136BC"/>
    <w:rsid w:val="00F22FA9"/>
    <w:rsid w:val="00F511FE"/>
    <w:rsid w:val="00F513A5"/>
    <w:rsid w:val="00F651E3"/>
    <w:rsid w:val="00F67022"/>
    <w:rsid w:val="00F73728"/>
    <w:rsid w:val="00F80F0F"/>
    <w:rsid w:val="00F8498B"/>
    <w:rsid w:val="00F96CF3"/>
    <w:rsid w:val="00FA0915"/>
    <w:rsid w:val="00FA3650"/>
    <w:rsid w:val="00FA7393"/>
    <w:rsid w:val="00FC4DD4"/>
    <w:rsid w:val="00FC7748"/>
    <w:rsid w:val="00FE7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5CD05"/>
  <w15:docId w15:val="{239D9FBF-1E4F-4603-9470-24651D38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1370"/>
    <w:rPr>
      <w:sz w:val="24"/>
      <w:szCs w:val="24"/>
    </w:rPr>
  </w:style>
  <w:style w:type="paragraph" w:styleId="Ttulo1">
    <w:name w:val="heading 1"/>
    <w:basedOn w:val="Normal"/>
    <w:next w:val="Normal"/>
    <w:qFormat/>
    <w:rsid w:val="008A2C2B"/>
    <w:pPr>
      <w:keepNext/>
      <w:jc w:val="both"/>
      <w:outlineLvl w:val="0"/>
    </w:pPr>
    <w:rPr>
      <w:rFonts w:ascii="Arial" w:hAnsi="Arial"/>
      <w:b/>
      <w:szCs w:val="20"/>
    </w:rPr>
  </w:style>
  <w:style w:type="paragraph" w:styleId="Ttulo5">
    <w:name w:val="heading 5"/>
    <w:basedOn w:val="Normal"/>
    <w:next w:val="Normal"/>
    <w:qFormat/>
    <w:rsid w:val="008A2C2B"/>
    <w:pPr>
      <w:keepNext/>
      <w:jc w:val="center"/>
      <w:outlineLvl w:val="4"/>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B1370"/>
    <w:pPr>
      <w:jc w:val="both"/>
    </w:pPr>
    <w:rPr>
      <w:rFonts w:ascii="Comic Sans MS" w:hAnsi="Comic Sans MS"/>
      <w:sz w:val="22"/>
      <w:szCs w:val="22"/>
    </w:rPr>
  </w:style>
  <w:style w:type="character" w:styleId="Hyperlink">
    <w:name w:val="Hyperlink"/>
    <w:basedOn w:val="Fontepargpadro"/>
    <w:rsid w:val="008A2C2B"/>
    <w:rPr>
      <w:color w:val="0000FF"/>
      <w:u w:val="single"/>
    </w:rPr>
  </w:style>
  <w:style w:type="character" w:customStyle="1" w:styleId="CorpodetextoChar">
    <w:name w:val="Corpo de texto Char"/>
    <w:basedOn w:val="Fontepargpadro"/>
    <w:link w:val="Corpodetexto"/>
    <w:rsid w:val="00173CEC"/>
    <w:rPr>
      <w:rFonts w:ascii="Comic Sans MS" w:hAnsi="Comic Sans MS"/>
      <w:sz w:val="22"/>
      <w:szCs w:val="22"/>
    </w:rPr>
  </w:style>
  <w:style w:type="paragraph" w:styleId="Textodebalo">
    <w:name w:val="Balloon Text"/>
    <w:basedOn w:val="Normal"/>
    <w:semiHidden/>
    <w:rsid w:val="001B7D5A"/>
    <w:rPr>
      <w:rFonts w:ascii="Tahoma" w:hAnsi="Tahoma" w:cs="Tahoma"/>
      <w:sz w:val="16"/>
      <w:szCs w:val="16"/>
    </w:rPr>
  </w:style>
  <w:style w:type="paragraph" w:styleId="PargrafodaLista">
    <w:name w:val="List Paragraph"/>
    <w:basedOn w:val="Normal"/>
    <w:uiPriority w:val="34"/>
    <w:qFormat/>
    <w:rsid w:val="00764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931706">
      <w:bodyDiv w:val="1"/>
      <w:marLeft w:val="0"/>
      <w:marRight w:val="0"/>
      <w:marTop w:val="0"/>
      <w:marBottom w:val="0"/>
      <w:divBdr>
        <w:top w:val="none" w:sz="0" w:space="0" w:color="auto"/>
        <w:left w:val="none" w:sz="0" w:space="0" w:color="auto"/>
        <w:bottom w:val="none" w:sz="0" w:space="0" w:color="auto"/>
        <w:right w:val="none" w:sz="0" w:space="0" w:color="auto"/>
      </w:divBdr>
    </w:div>
    <w:div w:id="158252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1196E-0D1F-4176-A7D4-2D588423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1101</Words>
  <Characters>6780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EDITAL DE CREDENCIAMENTO PÚBLICO Nº</vt:lpstr>
    </vt:vector>
  </TitlesOfParts>
  <Company>Prefeitura de Sao Marcos</Company>
  <LinksUpToDate>false</LinksUpToDate>
  <CharactersWithSpaces>7866</CharactersWithSpaces>
  <SharedDoc>false</SharedDoc>
  <HLinks>
    <vt:vector size="6" baseType="variant">
      <vt:variant>
        <vt:i4>2687091</vt:i4>
      </vt:variant>
      <vt:variant>
        <vt:i4>0</vt:i4>
      </vt:variant>
      <vt:variant>
        <vt:i4>0</vt:i4>
      </vt:variant>
      <vt:variant>
        <vt:i4>5</vt:i4>
      </vt:variant>
      <vt:variant>
        <vt:lpwstr>http://www.saomarcos-rs.com.br/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CREDENCIAMENTO PÚBLICO Nº</dc:title>
  <dc:subject/>
  <dc:creator>fulvio</dc:creator>
  <cp:keywords/>
  <dc:description/>
  <cp:lastModifiedBy>licitações03</cp:lastModifiedBy>
  <cp:revision>4</cp:revision>
  <cp:lastPrinted>2018-03-01T14:10:00Z</cp:lastPrinted>
  <dcterms:created xsi:type="dcterms:W3CDTF">2018-03-01T13:58:00Z</dcterms:created>
  <dcterms:modified xsi:type="dcterms:W3CDTF">2018-03-01T14:11:00Z</dcterms:modified>
</cp:coreProperties>
</file>