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92" w:rsidRDefault="00C80392" w:rsidP="00F932CC">
      <w:pPr>
        <w:rPr>
          <w:rFonts w:ascii="Arial" w:hAnsi="Arial" w:cs="Arial"/>
          <w:sz w:val="22"/>
          <w:szCs w:val="22"/>
        </w:rPr>
      </w:pPr>
    </w:p>
    <w:p w:rsidR="00C80392" w:rsidRDefault="00C80392" w:rsidP="00F932CC">
      <w:pPr>
        <w:rPr>
          <w:rFonts w:ascii="Arial" w:hAnsi="Arial" w:cs="Arial"/>
          <w:sz w:val="22"/>
          <w:szCs w:val="22"/>
        </w:rPr>
      </w:pPr>
    </w:p>
    <w:p w:rsidR="00C80392" w:rsidRDefault="00C80392" w:rsidP="00C8039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168/2017</w:t>
      </w:r>
    </w:p>
    <w:p w:rsidR="00C80392" w:rsidRDefault="00C80392" w:rsidP="00C8039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OTORRINOLARINGOLOGISTA</w:t>
      </w:r>
    </w:p>
    <w:p w:rsidR="00C80392" w:rsidRDefault="00C80392" w:rsidP="00C80392">
      <w:r>
        <w:t xml:space="preserve">   </w:t>
      </w:r>
    </w:p>
    <w:p w:rsidR="00C80392" w:rsidRDefault="00C80392" w:rsidP="00C8039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</w:t>
      </w:r>
      <w:r w:rsidRPr="00C80392">
        <w:rPr>
          <w:rFonts w:ascii="Comic Sans MS" w:hAnsi="Comic Sans MS"/>
          <w:b/>
          <w:szCs w:val="22"/>
        </w:rPr>
        <w:t xml:space="preserve">VERGANI &amp; FRANCO SERVIÇOS MÉDICOS S/S, </w:t>
      </w:r>
      <w:r w:rsidRPr="00C80392">
        <w:rPr>
          <w:rFonts w:ascii="Comic Sans MS" w:hAnsi="Comic Sans MS"/>
          <w:szCs w:val="22"/>
        </w:rPr>
        <w:t xml:space="preserve">inscrita no CNPJ sob n.º 22.465.528/0001-79, estabelecida na Rua João </w:t>
      </w:r>
      <w:proofErr w:type="spellStart"/>
      <w:r w:rsidRPr="00C80392">
        <w:rPr>
          <w:rFonts w:ascii="Comic Sans MS" w:hAnsi="Comic Sans MS"/>
          <w:szCs w:val="22"/>
        </w:rPr>
        <w:t>Bertotti</w:t>
      </w:r>
      <w:proofErr w:type="spellEnd"/>
      <w:r w:rsidRPr="00C80392">
        <w:rPr>
          <w:rFonts w:ascii="Comic Sans MS" w:hAnsi="Comic Sans MS"/>
          <w:szCs w:val="22"/>
        </w:rPr>
        <w:t xml:space="preserve">, nº 926, </w:t>
      </w:r>
      <w:proofErr w:type="spellStart"/>
      <w:r w:rsidRPr="00C80392">
        <w:rPr>
          <w:rFonts w:ascii="Comic Sans MS" w:hAnsi="Comic Sans MS"/>
          <w:szCs w:val="22"/>
        </w:rPr>
        <w:t>Ap</w:t>
      </w:r>
      <w:proofErr w:type="spellEnd"/>
      <w:r w:rsidRPr="00C80392">
        <w:rPr>
          <w:rFonts w:ascii="Comic Sans MS" w:hAnsi="Comic Sans MS"/>
          <w:szCs w:val="22"/>
        </w:rPr>
        <w:t xml:space="preserve"> 51, Bairro Madureira, Caxias do Sul/RS, CEP 95.040-370, neste ato representada pelo(a) Sr. Gustavo </w:t>
      </w:r>
      <w:proofErr w:type="spellStart"/>
      <w:r w:rsidRPr="00C80392">
        <w:rPr>
          <w:rFonts w:ascii="Comic Sans MS" w:hAnsi="Comic Sans MS"/>
          <w:szCs w:val="22"/>
        </w:rPr>
        <w:t>Vergani</w:t>
      </w:r>
      <w:proofErr w:type="spellEnd"/>
      <w:r w:rsidRPr="00C80392">
        <w:rPr>
          <w:rFonts w:ascii="Comic Sans MS" w:hAnsi="Comic Sans MS"/>
          <w:szCs w:val="22"/>
        </w:rPr>
        <w:t xml:space="preserve">, portador(a) da Carteira de Identidade com RG n.º 3082367867 e CPF n.º 827.511.290-72, residente e domiciliado na Rua João </w:t>
      </w:r>
      <w:proofErr w:type="spellStart"/>
      <w:r w:rsidRPr="00C80392">
        <w:rPr>
          <w:rFonts w:ascii="Comic Sans MS" w:hAnsi="Comic Sans MS"/>
          <w:szCs w:val="22"/>
        </w:rPr>
        <w:t>Bertotti</w:t>
      </w:r>
      <w:proofErr w:type="spellEnd"/>
      <w:r w:rsidRPr="00C80392">
        <w:rPr>
          <w:rFonts w:ascii="Comic Sans MS" w:hAnsi="Comic Sans MS"/>
          <w:szCs w:val="22"/>
        </w:rPr>
        <w:t xml:space="preserve">, nº 926, </w:t>
      </w:r>
      <w:proofErr w:type="spellStart"/>
      <w:r w:rsidRPr="00C80392">
        <w:rPr>
          <w:rFonts w:ascii="Comic Sans MS" w:hAnsi="Comic Sans MS"/>
          <w:szCs w:val="22"/>
        </w:rPr>
        <w:t>Ap</w:t>
      </w:r>
      <w:proofErr w:type="spellEnd"/>
      <w:r w:rsidRPr="00C80392">
        <w:rPr>
          <w:rFonts w:ascii="Comic Sans MS" w:hAnsi="Comic Sans MS"/>
          <w:szCs w:val="22"/>
        </w:rPr>
        <w:t xml:space="preserve"> 51, Bairro Madureira, Caxias do Sul/RS, doravante denominada simplesmente</w:t>
      </w:r>
      <w:r w:rsidRPr="00C80392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b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Termo Aditivo ao Contrato de Credenciamento celebrado em 17.05.2017, conforme </w:t>
      </w:r>
      <w:r>
        <w:rPr>
          <w:rFonts w:ascii="Comic Sans MS" w:hAnsi="Comic Sans MS"/>
          <w:b/>
          <w:szCs w:val="22"/>
        </w:rPr>
        <w:t>Edital de Credenciamento Público nº 009/2017, Processo</w:t>
      </w:r>
      <w:bookmarkStart w:id="0" w:name="_GoBack"/>
      <w:bookmarkEnd w:id="0"/>
      <w:r>
        <w:rPr>
          <w:rFonts w:ascii="Comic Sans MS" w:hAnsi="Comic Sans MS"/>
          <w:b/>
          <w:szCs w:val="22"/>
        </w:rPr>
        <w:t xml:space="preserve"> nº 297/2017</w:t>
      </w:r>
      <w:r>
        <w:rPr>
          <w:rFonts w:ascii="Comic Sans MS" w:hAnsi="Comic Sans MS"/>
          <w:szCs w:val="22"/>
        </w:rPr>
        <w:t>, mediante as seguintes cláusulas:</w:t>
      </w:r>
    </w:p>
    <w:p w:rsidR="00C80392" w:rsidRDefault="00C80392" w:rsidP="00C80392">
      <w:pPr>
        <w:rPr>
          <w:rFonts w:ascii="Comic Sans MS" w:hAnsi="Comic Sans MS"/>
          <w:b/>
          <w:szCs w:val="22"/>
        </w:rPr>
      </w:pPr>
    </w:p>
    <w:p w:rsidR="00C80392" w:rsidRDefault="00C80392" w:rsidP="00C8039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31.12.2018.</w:t>
      </w:r>
    </w:p>
    <w:p w:rsidR="00C80392" w:rsidRDefault="00C80392" w:rsidP="00C80392">
      <w:pPr>
        <w:rPr>
          <w:rFonts w:ascii="Comic Sans MS" w:hAnsi="Comic Sans MS"/>
          <w:szCs w:val="22"/>
        </w:rPr>
      </w:pPr>
    </w:p>
    <w:p w:rsidR="00C80392" w:rsidRDefault="00C80392" w:rsidP="00C8039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O valor das consultas passa a ser de: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2526"/>
        <w:gridCol w:w="2091"/>
      </w:tblGrid>
      <w:tr w:rsidR="00C80392" w:rsidRPr="005974B4" w:rsidTr="00C80392">
        <w:trPr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Qt</w:t>
            </w:r>
            <w:proofErr w:type="spellEnd"/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. mensal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C8039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Valor UNITÁRIO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C80392" w:rsidRPr="005974B4" w:rsidTr="00C80392">
        <w:trPr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OTORRINOLARINGOLOGISTA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Pr="005974B4" w:rsidRDefault="00C80392" w:rsidP="006A1D8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6A1D8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ATÉ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15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C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ONSULTAS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MÊS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2" w:rsidRPr="005974B4" w:rsidRDefault="00C80392" w:rsidP="006A1D8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C80392" w:rsidRPr="005974B4" w:rsidRDefault="00C80392" w:rsidP="0080535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10</w:t>
            </w:r>
            <w:r w:rsidR="00805359">
              <w:rPr>
                <w:rFonts w:ascii="Arial" w:hAnsi="Arial" w:cs="Arial"/>
                <w:b/>
                <w:smallCaps/>
                <w:sz w:val="22"/>
                <w:szCs w:val="22"/>
              </w:rPr>
              <w:t>1,95</w:t>
            </w:r>
          </w:p>
        </w:tc>
      </w:tr>
    </w:tbl>
    <w:p w:rsidR="00C80392" w:rsidRDefault="00C80392" w:rsidP="00C80392">
      <w:pPr>
        <w:rPr>
          <w:rFonts w:ascii="Comic Sans MS" w:hAnsi="Comic Sans MS"/>
          <w:szCs w:val="22"/>
        </w:rPr>
      </w:pPr>
    </w:p>
    <w:p w:rsidR="00C80392" w:rsidRDefault="00C80392" w:rsidP="00C80392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C80392" w:rsidRDefault="00C80392" w:rsidP="00C80392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</w:t>
      </w:r>
    </w:p>
    <w:p w:rsidR="00C80392" w:rsidRDefault="00C80392" w:rsidP="00C8039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C80392" w:rsidRDefault="00C80392" w:rsidP="00C80392">
      <w:pPr>
        <w:jc w:val="both"/>
        <w:rPr>
          <w:rFonts w:ascii="Comic Sans MS" w:hAnsi="Comic Sans MS"/>
          <w:szCs w:val="22"/>
        </w:rPr>
      </w:pPr>
    </w:p>
    <w:p w:rsidR="00C80392" w:rsidRDefault="00C80392" w:rsidP="00C80392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29 de dezembro de 2017.</w:t>
      </w:r>
    </w:p>
    <w:p w:rsidR="00C80392" w:rsidRDefault="00C80392" w:rsidP="00C80392">
      <w:pPr>
        <w:jc w:val="both"/>
        <w:rPr>
          <w:rFonts w:ascii="Comic Sans MS" w:hAnsi="Comic Sans MS"/>
          <w:szCs w:val="22"/>
        </w:rPr>
      </w:pPr>
    </w:p>
    <w:p w:rsidR="00C80392" w:rsidRDefault="00C80392" w:rsidP="00C8039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C80392" w:rsidRDefault="00C80392" w:rsidP="00C8039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ab/>
        <w:t xml:space="preserve">     </w:t>
      </w:r>
      <w:proofErr w:type="spellStart"/>
      <w:r w:rsidRPr="00C80392">
        <w:rPr>
          <w:rFonts w:ascii="Comic Sans MS" w:hAnsi="Comic Sans MS"/>
          <w:szCs w:val="22"/>
        </w:rPr>
        <w:t>V</w:t>
      </w:r>
      <w:r>
        <w:rPr>
          <w:rFonts w:ascii="Comic Sans MS" w:hAnsi="Comic Sans MS"/>
          <w:szCs w:val="22"/>
        </w:rPr>
        <w:t>ergani</w:t>
      </w:r>
      <w:proofErr w:type="spellEnd"/>
      <w:r>
        <w:rPr>
          <w:rFonts w:ascii="Comic Sans MS" w:hAnsi="Comic Sans MS"/>
          <w:szCs w:val="22"/>
        </w:rPr>
        <w:t xml:space="preserve"> &amp; Franco</w:t>
      </w:r>
      <w:r w:rsidRPr="00C80392">
        <w:rPr>
          <w:rFonts w:ascii="Comic Sans MS" w:hAnsi="Comic Sans MS"/>
          <w:szCs w:val="22"/>
        </w:rPr>
        <w:t xml:space="preserve"> S</w:t>
      </w:r>
      <w:r>
        <w:rPr>
          <w:rFonts w:ascii="Comic Sans MS" w:hAnsi="Comic Sans MS"/>
          <w:szCs w:val="22"/>
        </w:rPr>
        <w:t>erviços</w:t>
      </w:r>
      <w:r w:rsidRPr="00C80392">
        <w:rPr>
          <w:rFonts w:ascii="Comic Sans MS" w:hAnsi="Comic Sans MS"/>
          <w:szCs w:val="22"/>
        </w:rPr>
        <w:t xml:space="preserve"> M</w:t>
      </w:r>
      <w:r>
        <w:rPr>
          <w:rFonts w:ascii="Comic Sans MS" w:hAnsi="Comic Sans MS"/>
          <w:szCs w:val="22"/>
        </w:rPr>
        <w:t>édicos</w:t>
      </w:r>
      <w:r w:rsidRPr="00C80392">
        <w:rPr>
          <w:rFonts w:ascii="Comic Sans MS" w:hAnsi="Comic Sans MS"/>
          <w:szCs w:val="22"/>
        </w:rPr>
        <w:t xml:space="preserve"> S/S</w:t>
      </w:r>
      <w:r>
        <w:rPr>
          <w:rFonts w:ascii="Comic Sans MS" w:hAnsi="Comic Sans MS"/>
          <w:szCs w:val="22"/>
        </w:rPr>
        <w:t xml:space="preserve"> Prefeito Municipal                                                    </w:t>
      </w:r>
      <w:r>
        <w:rPr>
          <w:rFonts w:ascii="Comic Sans MS" w:hAnsi="Comic Sans MS"/>
          <w:b/>
          <w:szCs w:val="22"/>
        </w:rPr>
        <w:t>CREDENCIADA</w:t>
      </w:r>
    </w:p>
    <w:p w:rsidR="00C80392" w:rsidRDefault="00C80392" w:rsidP="00C80392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CREDENCIANTE</w:t>
      </w:r>
    </w:p>
    <w:p w:rsidR="00C80392" w:rsidRPr="008F55D2" w:rsidRDefault="00C80392" w:rsidP="00C80392">
      <w:pPr>
        <w:rPr>
          <w:rFonts w:ascii="Arial" w:hAnsi="Arial" w:cs="Arial"/>
          <w:sz w:val="22"/>
          <w:szCs w:val="22"/>
        </w:rPr>
      </w:pPr>
    </w:p>
    <w:sectPr w:rsidR="00C80392" w:rsidRPr="008F55D2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36CC5"/>
    <w:rsid w:val="000A64A4"/>
    <w:rsid w:val="0011614B"/>
    <w:rsid w:val="00136BEC"/>
    <w:rsid w:val="00136CE0"/>
    <w:rsid w:val="0015495B"/>
    <w:rsid w:val="00165631"/>
    <w:rsid w:val="00173CEC"/>
    <w:rsid w:val="00175E95"/>
    <w:rsid w:val="0018432F"/>
    <w:rsid w:val="001A4F93"/>
    <w:rsid w:val="001B2D8B"/>
    <w:rsid w:val="001B7D5A"/>
    <w:rsid w:val="001C4DA4"/>
    <w:rsid w:val="001C5F05"/>
    <w:rsid w:val="001D30F9"/>
    <w:rsid w:val="001D3403"/>
    <w:rsid w:val="001F187C"/>
    <w:rsid w:val="002030B1"/>
    <w:rsid w:val="00247AF3"/>
    <w:rsid w:val="00247C6B"/>
    <w:rsid w:val="002570D5"/>
    <w:rsid w:val="002917DE"/>
    <w:rsid w:val="002A310D"/>
    <w:rsid w:val="002A3B76"/>
    <w:rsid w:val="002D6B47"/>
    <w:rsid w:val="002E7A0A"/>
    <w:rsid w:val="002F09BA"/>
    <w:rsid w:val="002F454E"/>
    <w:rsid w:val="00302EA3"/>
    <w:rsid w:val="003149BC"/>
    <w:rsid w:val="00320495"/>
    <w:rsid w:val="00331CD7"/>
    <w:rsid w:val="00350AED"/>
    <w:rsid w:val="00361C00"/>
    <w:rsid w:val="00367ED0"/>
    <w:rsid w:val="00371C6A"/>
    <w:rsid w:val="00390E42"/>
    <w:rsid w:val="003B2CB4"/>
    <w:rsid w:val="003C4433"/>
    <w:rsid w:val="003C63A7"/>
    <w:rsid w:val="003D1A28"/>
    <w:rsid w:val="003F2CDD"/>
    <w:rsid w:val="00402365"/>
    <w:rsid w:val="0040633F"/>
    <w:rsid w:val="004713EB"/>
    <w:rsid w:val="004768A7"/>
    <w:rsid w:val="00492664"/>
    <w:rsid w:val="004D1751"/>
    <w:rsid w:val="00520903"/>
    <w:rsid w:val="00522564"/>
    <w:rsid w:val="00525AA4"/>
    <w:rsid w:val="00577361"/>
    <w:rsid w:val="005878C1"/>
    <w:rsid w:val="005974B4"/>
    <w:rsid w:val="005B0D56"/>
    <w:rsid w:val="005B589A"/>
    <w:rsid w:val="005B7F62"/>
    <w:rsid w:val="005C1C1E"/>
    <w:rsid w:val="006228FB"/>
    <w:rsid w:val="00645292"/>
    <w:rsid w:val="00651724"/>
    <w:rsid w:val="00656E05"/>
    <w:rsid w:val="00664BDE"/>
    <w:rsid w:val="006B1BA0"/>
    <w:rsid w:val="00725D2F"/>
    <w:rsid w:val="00747A4A"/>
    <w:rsid w:val="00762B83"/>
    <w:rsid w:val="007708A7"/>
    <w:rsid w:val="007765A4"/>
    <w:rsid w:val="00797563"/>
    <w:rsid w:val="007A1C90"/>
    <w:rsid w:val="007D0993"/>
    <w:rsid w:val="007E39A2"/>
    <w:rsid w:val="007F17DB"/>
    <w:rsid w:val="00804351"/>
    <w:rsid w:val="00805359"/>
    <w:rsid w:val="00867ED4"/>
    <w:rsid w:val="0088197C"/>
    <w:rsid w:val="00892CC5"/>
    <w:rsid w:val="008A2C2B"/>
    <w:rsid w:val="008B03E7"/>
    <w:rsid w:val="008B1FC4"/>
    <w:rsid w:val="008F55D2"/>
    <w:rsid w:val="00927C35"/>
    <w:rsid w:val="00931A54"/>
    <w:rsid w:val="00933516"/>
    <w:rsid w:val="00945E1A"/>
    <w:rsid w:val="00990E6D"/>
    <w:rsid w:val="009A54BE"/>
    <w:rsid w:val="009B1370"/>
    <w:rsid w:val="009B3CC5"/>
    <w:rsid w:val="009B44C8"/>
    <w:rsid w:val="009C5144"/>
    <w:rsid w:val="009C54D2"/>
    <w:rsid w:val="009E7D9E"/>
    <w:rsid w:val="009F6C5A"/>
    <w:rsid w:val="00A22A69"/>
    <w:rsid w:val="00A27DE5"/>
    <w:rsid w:val="00A35600"/>
    <w:rsid w:val="00A36B01"/>
    <w:rsid w:val="00A556B5"/>
    <w:rsid w:val="00A7322A"/>
    <w:rsid w:val="00A87244"/>
    <w:rsid w:val="00A877AA"/>
    <w:rsid w:val="00AB0A3D"/>
    <w:rsid w:val="00AD2433"/>
    <w:rsid w:val="00AD7414"/>
    <w:rsid w:val="00AE515E"/>
    <w:rsid w:val="00B00173"/>
    <w:rsid w:val="00B24E51"/>
    <w:rsid w:val="00B31E12"/>
    <w:rsid w:val="00B36738"/>
    <w:rsid w:val="00B54E40"/>
    <w:rsid w:val="00B600C7"/>
    <w:rsid w:val="00B6363A"/>
    <w:rsid w:val="00B663FA"/>
    <w:rsid w:val="00B72C01"/>
    <w:rsid w:val="00B85D55"/>
    <w:rsid w:val="00B8602A"/>
    <w:rsid w:val="00B91C99"/>
    <w:rsid w:val="00B92392"/>
    <w:rsid w:val="00BC3CD6"/>
    <w:rsid w:val="00C27D2E"/>
    <w:rsid w:val="00C51E4D"/>
    <w:rsid w:val="00C80392"/>
    <w:rsid w:val="00CC2668"/>
    <w:rsid w:val="00CC3232"/>
    <w:rsid w:val="00CD6FA5"/>
    <w:rsid w:val="00CE26A7"/>
    <w:rsid w:val="00CE7E1F"/>
    <w:rsid w:val="00CF1B2B"/>
    <w:rsid w:val="00D04229"/>
    <w:rsid w:val="00D04AD9"/>
    <w:rsid w:val="00D15CBD"/>
    <w:rsid w:val="00D260B3"/>
    <w:rsid w:val="00D27D47"/>
    <w:rsid w:val="00D41036"/>
    <w:rsid w:val="00D84599"/>
    <w:rsid w:val="00DC1373"/>
    <w:rsid w:val="00DC3E75"/>
    <w:rsid w:val="00DC5BED"/>
    <w:rsid w:val="00E05800"/>
    <w:rsid w:val="00E06E65"/>
    <w:rsid w:val="00E07085"/>
    <w:rsid w:val="00E309D9"/>
    <w:rsid w:val="00E749AD"/>
    <w:rsid w:val="00E97C48"/>
    <w:rsid w:val="00EA10CD"/>
    <w:rsid w:val="00ED49D5"/>
    <w:rsid w:val="00EE5B9C"/>
    <w:rsid w:val="00F136BC"/>
    <w:rsid w:val="00F22FA9"/>
    <w:rsid w:val="00F513A5"/>
    <w:rsid w:val="00F65119"/>
    <w:rsid w:val="00F651E3"/>
    <w:rsid w:val="00F67022"/>
    <w:rsid w:val="00F73728"/>
    <w:rsid w:val="00F80F0F"/>
    <w:rsid w:val="00F8498B"/>
    <w:rsid w:val="00F932CC"/>
    <w:rsid w:val="00F96CF3"/>
    <w:rsid w:val="00FA3650"/>
    <w:rsid w:val="00FA7393"/>
    <w:rsid w:val="00FB0226"/>
    <w:rsid w:val="00FC4DD4"/>
    <w:rsid w:val="00FC7748"/>
    <w:rsid w:val="00FE4E3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C44DB-2161-46E3-8545-22C41054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92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basedOn w:val="Fontepargpadro"/>
    <w:rsid w:val="008A2C2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063F-4CF8-43F4-92A4-D7FBDD19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1650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4</cp:revision>
  <cp:lastPrinted>2018-01-16T12:47:00Z</cp:lastPrinted>
  <dcterms:created xsi:type="dcterms:W3CDTF">2018-01-09T10:53:00Z</dcterms:created>
  <dcterms:modified xsi:type="dcterms:W3CDTF">2018-01-16T12:47:00Z</dcterms:modified>
</cp:coreProperties>
</file>