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980F9F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A000CB">
        <w:t>168</w:t>
      </w:r>
      <w:r w:rsidR="00C52B62">
        <w:t>/</w:t>
      </w:r>
      <w:r w:rsidR="00057A67">
        <w:t>201</w:t>
      </w:r>
      <w:r w:rsidR="00F9045A">
        <w:t>5</w:t>
      </w:r>
      <w:r w:rsidR="002460DB">
        <w:t xml:space="preserve"> CONVITE Nº </w:t>
      </w:r>
      <w:r w:rsidR="00980F9F">
        <w:t>0</w:t>
      </w:r>
      <w:r w:rsidR="00F9045A">
        <w:t>1</w:t>
      </w:r>
      <w:r w:rsidR="00A000CB">
        <w:t>7</w:t>
      </w:r>
      <w:r w:rsidR="00A24728">
        <w:t>/201</w:t>
      </w:r>
      <w:r w:rsidR="00F9045A">
        <w:t>5</w:t>
      </w:r>
    </w:p>
    <w:p w:rsidR="00695EEA" w:rsidRDefault="00695EEA">
      <w:pPr>
        <w:rPr>
          <w:rFonts w:ascii="Arial" w:hAnsi="Arial"/>
          <w:b/>
          <w:sz w:val="28"/>
        </w:rPr>
      </w:pPr>
    </w:p>
    <w:p w:rsidR="00B30B48" w:rsidRDefault="00B30B48">
      <w:pPr>
        <w:rPr>
          <w:rFonts w:ascii="Arial" w:hAnsi="Arial"/>
          <w:b/>
          <w:sz w:val="28"/>
        </w:rPr>
      </w:pPr>
    </w:p>
    <w:p w:rsidR="00B30B48" w:rsidRDefault="00B30B48">
      <w:pPr>
        <w:rPr>
          <w:rFonts w:ascii="Arial" w:hAnsi="Arial"/>
          <w:b/>
          <w:sz w:val="28"/>
        </w:rPr>
      </w:pPr>
    </w:p>
    <w:p w:rsidR="00695EEA" w:rsidRPr="00612868" w:rsidRDefault="00695EEA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A000CB">
        <w:rPr>
          <w:rFonts w:ascii="Arial" w:hAnsi="Arial"/>
          <w:sz w:val="28"/>
        </w:rPr>
        <w:t>quatro dias</w:t>
      </w:r>
      <w:proofErr w:type="gramStart"/>
      <w:r w:rsidR="00A000CB">
        <w:rPr>
          <w:rFonts w:ascii="Arial" w:hAnsi="Arial"/>
          <w:sz w:val="28"/>
        </w:rPr>
        <w:t xml:space="preserve"> </w:t>
      </w:r>
      <w:r w:rsidR="00BB77E0">
        <w:rPr>
          <w:rFonts w:ascii="Arial" w:hAnsi="Arial"/>
          <w:sz w:val="28"/>
        </w:rPr>
        <w:t xml:space="preserve"> </w:t>
      </w:r>
      <w:proofErr w:type="gramEnd"/>
      <w:r w:rsidR="00BB77E0">
        <w:rPr>
          <w:rFonts w:ascii="Arial" w:hAnsi="Arial"/>
          <w:sz w:val="28"/>
        </w:rPr>
        <w:t>do</w:t>
      </w:r>
      <w:r w:rsidR="00E96C91">
        <w:rPr>
          <w:rFonts w:ascii="Arial" w:hAnsi="Arial"/>
          <w:sz w:val="28"/>
        </w:rPr>
        <w:t xml:space="preserve"> </w:t>
      </w:r>
      <w:r w:rsidR="002460DB">
        <w:rPr>
          <w:rFonts w:ascii="Arial" w:hAnsi="Arial"/>
          <w:sz w:val="28"/>
        </w:rPr>
        <w:t>mês de</w:t>
      </w:r>
      <w:r w:rsidR="0054273D">
        <w:rPr>
          <w:rFonts w:ascii="Arial" w:hAnsi="Arial"/>
          <w:sz w:val="28"/>
        </w:rPr>
        <w:t xml:space="preserve"> </w:t>
      </w:r>
      <w:r w:rsidR="00A000CB">
        <w:rPr>
          <w:rFonts w:ascii="Arial" w:hAnsi="Arial"/>
          <w:sz w:val="28"/>
        </w:rPr>
        <w:t>março</w:t>
      </w:r>
      <w:r w:rsidR="00D8365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do ano de dois mil e </w:t>
      </w:r>
      <w:r w:rsidR="00A853B0">
        <w:rPr>
          <w:rFonts w:ascii="Arial" w:hAnsi="Arial"/>
          <w:sz w:val="28"/>
        </w:rPr>
        <w:t>qu</w:t>
      </w:r>
      <w:r w:rsidR="00D6301D">
        <w:rPr>
          <w:rFonts w:ascii="Arial" w:hAnsi="Arial"/>
          <w:sz w:val="28"/>
        </w:rPr>
        <w:t>inze</w:t>
      </w:r>
      <w:r w:rsidR="00A853B0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D6301D">
        <w:rPr>
          <w:rFonts w:ascii="Arial" w:hAnsi="Arial"/>
          <w:sz w:val="28"/>
        </w:rPr>
        <w:t>nove</w:t>
      </w:r>
      <w:r w:rsidR="00612868">
        <w:rPr>
          <w:rFonts w:ascii="Arial" w:hAnsi="Arial"/>
          <w:sz w:val="28"/>
        </w:rPr>
        <w:t xml:space="preserve"> 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056383">
        <w:rPr>
          <w:rFonts w:ascii="Arial" w:hAnsi="Arial"/>
          <w:b/>
          <w:sz w:val="28"/>
        </w:rPr>
        <w:t>301</w:t>
      </w:r>
      <w:r w:rsidR="00057A67" w:rsidRPr="006D2605">
        <w:rPr>
          <w:rFonts w:ascii="Arial" w:hAnsi="Arial"/>
          <w:b/>
          <w:sz w:val="28"/>
        </w:rPr>
        <w:t>/201</w:t>
      </w:r>
      <w:r w:rsidR="00056383">
        <w:rPr>
          <w:rFonts w:ascii="Arial" w:hAnsi="Arial"/>
          <w:b/>
          <w:sz w:val="28"/>
        </w:rPr>
        <w:t>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980F9F">
        <w:rPr>
          <w:rFonts w:ascii="Arial" w:hAnsi="Arial"/>
          <w:sz w:val="28"/>
        </w:rPr>
        <w:t xml:space="preserve"> </w:t>
      </w:r>
      <w:proofErr w:type="spellStart"/>
      <w:r w:rsidR="00980F9F">
        <w:rPr>
          <w:rFonts w:ascii="Arial" w:hAnsi="Arial"/>
          <w:sz w:val="28"/>
        </w:rPr>
        <w:t>Rochele</w:t>
      </w:r>
      <w:proofErr w:type="spellEnd"/>
      <w:r w:rsidR="00980F9F">
        <w:rPr>
          <w:rFonts w:ascii="Arial" w:hAnsi="Arial"/>
          <w:sz w:val="28"/>
        </w:rPr>
        <w:t xml:space="preserve"> </w:t>
      </w:r>
      <w:proofErr w:type="spellStart"/>
      <w:r w:rsidR="00E77866">
        <w:rPr>
          <w:rFonts w:ascii="Arial" w:hAnsi="Arial"/>
          <w:sz w:val="28"/>
        </w:rPr>
        <w:t>Canale</w:t>
      </w:r>
      <w:proofErr w:type="spellEnd"/>
      <w:r w:rsidR="00E77866">
        <w:rPr>
          <w:rFonts w:ascii="Arial" w:hAnsi="Arial"/>
          <w:sz w:val="28"/>
        </w:rPr>
        <w:t xml:space="preserve"> Ascari</w:t>
      </w:r>
      <w:r w:rsidR="00C52B62">
        <w:rPr>
          <w:rFonts w:ascii="Arial" w:hAnsi="Arial"/>
          <w:sz w:val="28"/>
        </w:rPr>
        <w:t>,</w:t>
      </w:r>
      <w:r w:rsidR="00D6301D">
        <w:rPr>
          <w:rFonts w:ascii="Arial" w:hAnsi="Arial"/>
          <w:sz w:val="28"/>
        </w:rPr>
        <w:t xml:space="preserve"> Graciano Correa dos Santos </w:t>
      </w:r>
      <w:r w:rsidR="00056383">
        <w:rPr>
          <w:rFonts w:ascii="Arial" w:hAnsi="Arial"/>
          <w:sz w:val="28"/>
        </w:rPr>
        <w:t xml:space="preserve">e </w:t>
      </w:r>
      <w:r w:rsidR="00A000CB">
        <w:rPr>
          <w:rFonts w:ascii="Arial" w:hAnsi="Arial"/>
          <w:sz w:val="28"/>
        </w:rPr>
        <w:t xml:space="preserve">Sandra </w:t>
      </w:r>
      <w:proofErr w:type="spellStart"/>
      <w:r w:rsidR="00A000CB">
        <w:rPr>
          <w:rFonts w:ascii="Arial" w:hAnsi="Arial"/>
          <w:sz w:val="28"/>
        </w:rPr>
        <w:t>Miotto</w:t>
      </w:r>
      <w:proofErr w:type="spellEnd"/>
      <w:r>
        <w:rPr>
          <w:rFonts w:ascii="Arial" w:hAnsi="Arial"/>
          <w:sz w:val="28"/>
        </w:rPr>
        <w:t xml:space="preserve"> com a finalidade de analisar a</w:t>
      </w:r>
      <w:r w:rsidR="0039444C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 xml:space="preserve"> documentaç</w:t>
      </w:r>
      <w:r w:rsidR="0039444C">
        <w:rPr>
          <w:rFonts w:ascii="Arial" w:hAnsi="Arial"/>
          <w:sz w:val="28"/>
        </w:rPr>
        <w:t>ões</w:t>
      </w:r>
      <w:r>
        <w:rPr>
          <w:rFonts w:ascii="Arial" w:hAnsi="Arial"/>
          <w:sz w:val="28"/>
        </w:rPr>
        <w:t xml:space="preserve"> apresentada</w:t>
      </w:r>
      <w:r w:rsidR="0039444C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 xml:space="preserve"> pela</w:t>
      </w:r>
      <w:r w:rsidR="00F374E0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 xml:space="preserve"> empresa</w:t>
      </w:r>
      <w:r w:rsidR="00F374E0">
        <w:rPr>
          <w:rFonts w:ascii="Arial" w:hAnsi="Arial"/>
          <w:sz w:val="28"/>
        </w:rPr>
        <w:t>s</w:t>
      </w:r>
      <w:r w:rsidR="00F374E0" w:rsidRPr="00EA062C">
        <w:rPr>
          <w:rFonts w:ascii="Arial" w:hAnsi="Arial"/>
          <w:b/>
          <w:sz w:val="28"/>
        </w:rPr>
        <w:t>:</w:t>
      </w:r>
      <w:r w:rsidR="00257C92">
        <w:rPr>
          <w:rFonts w:ascii="Arial" w:hAnsi="Arial"/>
          <w:b/>
          <w:sz w:val="28"/>
        </w:rPr>
        <w:t xml:space="preserve"> </w:t>
      </w:r>
      <w:r w:rsidR="00612868">
        <w:rPr>
          <w:rFonts w:ascii="Arial" w:hAnsi="Arial"/>
          <w:b/>
          <w:sz w:val="28"/>
        </w:rPr>
        <w:t>RADIO DIPLOMATA LTDA</w:t>
      </w:r>
      <w:r w:rsidR="0054273D">
        <w:rPr>
          <w:rFonts w:ascii="Arial" w:hAnsi="Arial"/>
          <w:b/>
          <w:sz w:val="28"/>
        </w:rPr>
        <w:t xml:space="preserve">, </w:t>
      </w:r>
      <w:r w:rsidR="00612868">
        <w:rPr>
          <w:rFonts w:ascii="Arial" w:hAnsi="Arial"/>
          <w:sz w:val="28"/>
        </w:rPr>
        <w:t>representada pelo Sr. Alceu Trevisan</w:t>
      </w:r>
      <w:r w:rsidR="00D6301D">
        <w:rPr>
          <w:rFonts w:ascii="Arial" w:hAnsi="Arial"/>
          <w:sz w:val="28"/>
        </w:rPr>
        <w:t>,</w:t>
      </w:r>
      <w:r w:rsidR="00612868" w:rsidRPr="00612868">
        <w:rPr>
          <w:rFonts w:ascii="Arial" w:hAnsi="Arial"/>
          <w:sz w:val="28"/>
        </w:rPr>
        <w:t xml:space="preserve"> </w:t>
      </w:r>
      <w:r w:rsidR="0039686F" w:rsidRPr="00612868">
        <w:rPr>
          <w:rFonts w:ascii="Arial" w:hAnsi="Arial"/>
          <w:sz w:val="28"/>
        </w:rPr>
        <w:t xml:space="preserve"> </w:t>
      </w:r>
      <w:r w:rsidR="00612868" w:rsidRPr="00612868">
        <w:rPr>
          <w:rFonts w:ascii="Arial" w:hAnsi="Arial"/>
          <w:b/>
          <w:sz w:val="28"/>
        </w:rPr>
        <w:t>RÁDIO SOLARES LTDA</w:t>
      </w:r>
      <w:r w:rsidR="00612868">
        <w:rPr>
          <w:rFonts w:ascii="Arial" w:hAnsi="Arial"/>
          <w:sz w:val="28"/>
        </w:rPr>
        <w:t xml:space="preserve"> sem representante</w:t>
      </w:r>
      <w:r w:rsidR="00D6301D">
        <w:rPr>
          <w:rFonts w:ascii="Arial" w:hAnsi="Arial"/>
          <w:sz w:val="28"/>
        </w:rPr>
        <w:t xml:space="preserve"> e </w:t>
      </w:r>
      <w:r w:rsidR="00D6301D" w:rsidRPr="00D6301D">
        <w:rPr>
          <w:rFonts w:ascii="Arial" w:hAnsi="Arial"/>
          <w:b/>
          <w:sz w:val="28"/>
        </w:rPr>
        <w:t>RADIO PRADO</w:t>
      </w:r>
      <w:r w:rsidR="00D6301D">
        <w:rPr>
          <w:rFonts w:ascii="Arial" w:hAnsi="Arial"/>
          <w:sz w:val="28"/>
        </w:rPr>
        <w:t xml:space="preserve"> </w:t>
      </w:r>
      <w:r w:rsidR="00D6301D" w:rsidRPr="00D6301D">
        <w:rPr>
          <w:rFonts w:ascii="Arial" w:hAnsi="Arial"/>
          <w:b/>
          <w:sz w:val="28"/>
        </w:rPr>
        <w:t>LTDA</w:t>
      </w:r>
      <w:r w:rsidR="00D6301D">
        <w:rPr>
          <w:rFonts w:ascii="Arial" w:hAnsi="Arial"/>
          <w:sz w:val="28"/>
        </w:rPr>
        <w:t xml:space="preserve"> sem representante</w:t>
      </w:r>
      <w:r w:rsidR="00612868">
        <w:rPr>
          <w:rFonts w:ascii="Arial" w:hAnsi="Arial"/>
          <w:sz w:val="28"/>
        </w:rPr>
        <w:t xml:space="preserve">.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D200D5">
        <w:rPr>
          <w:rFonts w:ascii="Arial" w:hAnsi="Arial"/>
          <w:sz w:val="28"/>
        </w:rPr>
        <w:t xml:space="preserve">s </w:t>
      </w:r>
      <w:r w:rsidR="00D167C8">
        <w:rPr>
          <w:rFonts w:ascii="Arial" w:hAnsi="Arial"/>
          <w:sz w:val="28"/>
        </w:rPr>
        <w:t>empresa</w:t>
      </w:r>
      <w:r w:rsidR="00D200D5">
        <w:rPr>
          <w:rFonts w:ascii="Arial" w:hAnsi="Arial"/>
          <w:sz w:val="28"/>
        </w:rPr>
        <w:t xml:space="preserve">s foram </w:t>
      </w:r>
      <w:r w:rsidR="00257C92">
        <w:rPr>
          <w:rFonts w:ascii="Arial" w:hAnsi="Arial"/>
          <w:sz w:val="28"/>
        </w:rPr>
        <w:t>considerada</w:t>
      </w:r>
      <w:r w:rsidR="00D200D5">
        <w:rPr>
          <w:rFonts w:ascii="Arial" w:hAnsi="Arial"/>
          <w:sz w:val="28"/>
        </w:rPr>
        <w:t>s</w:t>
      </w:r>
      <w:r w:rsidR="00257C92">
        <w:rPr>
          <w:rFonts w:ascii="Arial" w:hAnsi="Arial"/>
          <w:sz w:val="28"/>
        </w:rPr>
        <w:t xml:space="preserve"> habilitada</w:t>
      </w:r>
      <w:r w:rsidR="00D200D5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>.</w:t>
      </w:r>
      <w:r w:rsidR="00980F9F">
        <w:rPr>
          <w:rFonts w:ascii="Arial" w:hAnsi="Arial"/>
          <w:sz w:val="28"/>
        </w:rPr>
        <w:t xml:space="preserve"> </w:t>
      </w:r>
      <w:r w:rsidR="00CD66EC">
        <w:rPr>
          <w:rFonts w:ascii="Arial" w:hAnsi="Arial"/>
          <w:sz w:val="28"/>
        </w:rPr>
        <w:t>Os licitantes</w:t>
      </w:r>
      <w:r w:rsidR="00805A58">
        <w:rPr>
          <w:rFonts w:ascii="Arial" w:hAnsi="Arial"/>
          <w:sz w:val="28"/>
        </w:rPr>
        <w:t xml:space="preserve"> renunciaram expressamente </w:t>
      </w:r>
      <w:r w:rsidR="00422AE1">
        <w:rPr>
          <w:rFonts w:ascii="Arial" w:hAnsi="Arial"/>
          <w:sz w:val="28"/>
        </w:rPr>
        <w:t>ao direito de interpor rec</w:t>
      </w:r>
      <w:r w:rsidR="00EA062C">
        <w:rPr>
          <w:rFonts w:ascii="Arial" w:hAnsi="Arial"/>
          <w:sz w:val="28"/>
        </w:rPr>
        <w:t>urso nesta fase de documentação.</w:t>
      </w:r>
      <w:r w:rsidR="00805A58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 xml:space="preserve">A </w:t>
      </w:r>
      <w:r w:rsidR="00805A58">
        <w:rPr>
          <w:rFonts w:ascii="Arial" w:hAnsi="Arial"/>
          <w:sz w:val="28"/>
        </w:rPr>
        <w:t>seguir, passou-se para a abertura da proposta,</w:t>
      </w:r>
      <w:r w:rsidR="00B30B48">
        <w:rPr>
          <w:rFonts w:ascii="Arial" w:hAnsi="Arial"/>
          <w:sz w:val="28"/>
        </w:rPr>
        <w:t xml:space="preserve"> ficando vencedora </w:t>
      </w:r>
      <w:r w:rsidR="00257C92">
        <w:rPr>
          <w:rFonts w:ascii="Arial" w:hAnsi="Arial"/>
          <w:sz w:val="28"/>
        </w:rPr>
        <w:t>a empresa</w:t>
      </w:r>
      <w:r w:rsidR="00DB6A6F">
        <w:rPr>
          <w:rFonts w:ascii="Arial" w:hAnsi="Arial"/>
          <w:sz w:val="28"/>
        </w:rPr>
        <w:t xml:space="preserve"> conforme segue: </w:t>
      </w:r>
      <w:r w:rsidR="00612868">
        <w:rPr>
          <w:rFonts w:ascii="Arial" w:hAnsi="Arial"/>
          <w:b/>
          <w:sz w:val="28"/>
        </w:rPr>
        <w:t xml:space="preserve">RADIO DIPLOMATA LTDA, </w:t>
      </w:r>
      <w:r w:rsidR="0049100A" w:rsidRPr="00A853B0">
        <w:rPr>
          <w:rFonts w:ascii="Arial" w:hAnsi="Arial"/>
          <w:sz w:val="28"/>
        </w:rPr>
        <w:t>por ter</w:t>
      </w:r>
      <w:proofErr w:type="gramStart"/>
      <w:r w:rsidR="00A853B0">
        <w:rPr>
          <w:rFonts w:ascii="Arial" w:hAnsi="Arial"/>
          <w:sz w:val="28"/>
        </w:rPr>
        <w:t xml:space="preserve"> </w:t>
      </w:r>
      <w:r w:rsidR="0049100A" w:rsidRPr="00A853B0">
        <w:rPr>
          <w:rFonts w:ascii="Arial" w:hAnsi="Arial"/>
          <w:sz w:val="28"/>
        </w:rPr>
        <w:t xml:space="preserve"> </w:t>
      </w:r>
      <w:proofErr w:type="gramEnd"/>
      <w:r w:rsidR="0049100A" w:rsidRPr="00A853B0">
        <w:rPr>
          <w:rFonts w:ascii="Arial" w:hAnsi="Arial"/>
          <w:sz w:val="28"/>
        </w:rPr>
        <w:t xml:space="preserve">apresentado </w:t>
      </w:r>
      <w:r w:rsidR="00C27B5F" w:rsidRPr="00A853B0">
        <w:rPr>
          <w:rFonts w:ascii="Arial" w:hAnsi="Arial"/>
          <w:sz w:val="28"/>
        </w:rPr>
        <w:t xml:space="preserve">o </w:t>
      </w:r>
      <w:r w:rsidR="002945D0">
        <w:rPr>
          <w:rFonts w:ascii="Arial" w:hAnsi="Arial"/>
          <w:sz w:val="28"/>
        </w:rPr>
        <w:t xml:space="preserve">menor </w:t>
      </w:r>
      <w:r w:rsidR="0049100A" w:rsidRPr="00A853B0">
        <w:rPr>
          <w:rFonts w:ascii="Arial" w:hAnsi="Arial"/>
          <w:sz w:val="28"/>
        </w:rPr>
        <w:t>pr</w:t>
      </w:r>
      <w:r w:rsidR="0049100A" w:rsidRPr="0049100A">
        <w:rPr>
          <w:rFonts w:ascii="Arial" w:hAnsi="Arial"/>
          <w:sz w:val="28"/>
        </w:rPr>
        <w:t>eço</w:t>
      </w:r>
      <w:r w:rsidR="002945D0">
        <w:rPr>
          <w:rFonts w:ascii="Arial" w:hAnsi="Arial"/>
          <w:sz w:val="28"/>
        </w:rPr>
        <w:t xml:space="preserve"> e por ser o mesmo</w:t>
      </w:r>
      <w:r w:rsidR="0049100A" w:rsidRPr="0049100A">
        <w:rPr>
          <w:rFonts w:ascii="Arial" w:hAnsi="Arial"/>
          <w:sz w:val="28"/>
        </w:rPr>
        <w:t xml:space="preserve"> </w:t>
      </w:r>
      <w:r w:rsidR="00C27B5F">
        <w:rPr>
          <w:rFonts w:ascii="Arial" w:hAnsi="Arial"/>
          <w:sz w:val="28"/>
        </w:rPr>
        <w:t xml:space="preserve"> </w:t>
      </w:r>
      <w:r w:rsidR="00A853B0">
        <w:rPr>
          <w:rFonts w:ascii="Arial" w:hAnsi="Arial"/>
          <w:sz w:val="28"/>
        </w:rPr>
        <w:t>compatíve</w:t>
      </w:r>
      <w:r w:rsidR="00612868">
        <w:rPr>
          <w:rFonts w:ascii="Arial" w:hAnsi="Arial"/>
          <w:sz w:val="28"/>
        </w:rPr>
        <w:t>l</w:t>
      </w:r>
      <w:r w:rsidR="00A853B0">
        <w:rPr>
          <w:rFonts w:ascii="Arial" w:hAnsi="Arial"/>
          <w:sz w:val="28"/>
        </w:rPr>
        <w:t xml:space="preserve"> </w:t>
      </w:r>
      <w:r w:rsidR="0049100A" w:rsidRPr="0049100A">
        <w:rPr>
          <w:rFonts w:ascii="Arial" w:hAnsi="Arial"/>
          <w:sz w:val="28"/>
        </w:rPr>
        <w:t xml:space="preserve"> com o orçado pelo Município.</w:t>
      </w:r>
      <w:r w:rsidR="00C27B5F" w:rsidRPr="00C27B5F">
        <w:rPr>
          <w:rFonts w:ascii="Arial" w:hAnsi="Arial"/>
          <w:sz w:val="28"/>
        </w:rPr>
        <w:t xml:space="preserve"> </w:t>
      </w:r>
      <w:r w:rsidR="00C27B5F" w:rsidRPr="0039686F">
        <w:rPr>
          <w:rFonts w:ascii="Arial" w:hAnsi="Arial"/>
          <w:sz w:val="28"/>
        </w:rPr>
        <w:t>Os licitantes renunciaram expressamente ao direito de interpor recurso nesta fase de propostas.</w:t>
      </w:r>
      <w:r w:rsidR="0049100A">
        <w:rPr>
          <w:rFonts w:ascii="Arial" w:hAnsi="Arial"/>
          <w:b/>
          <w:sz w:val="28"/>
        </w:rPr>
        <w:t xml:space="preserve"> </w:t>
      </w:r>
      <w:r w:rsidR="008C458D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Conforme determina a Lei 8.666/93 e suas alterações. Nada mais havendo </w:t>
      </w:r>
      <w:proofErr w:type="gramStart"/>
      <w:r>
        <w:rPr>
          <w:rFonts w:ascii="Arial" w:hAnsi="Arial"/>
          <w:sz w:val="28"/>
        </w:rPr>
        <w:t>encerro</w:t>
      </w:r>
      <w:proofErr w:type="gramEnd"/>
      <w:r>
        <w:rPr>
          <w:rFonts w:ascii="Arial" w:hAnsi="Arial"/>
          <w:sz w:val="28"/>
        </w:rPr>
        <w:t xml:space="preserve"> a presente ata.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B30B48" w:rsidRDefault="00B30B48">
      <w:pPr>
        <w:jc w:val="both"/>
        <w:rPr>
          <w:rFonts w:ascii="Arial" w:hAnsi="Arial"/>
          <w:sz w:val="28"/>
        </w:rPr>
      </w:pPr>
    </w:p>
    <w:p w:rsidR="00B30B48" w:rsidRDefault="00B30B48">
      <w:pPr>
        <w:jc w:val="both"/>
        <w:rPr>
          <w:rFonts w:ascii="Arial" w:hAnsi="Arial"/>
          <w:sz w:val="28"/>
        </w:rPr>
      </w:pPr>
      <w:bookmarkStart w:id="0" w:name="_GoBack"/>
      <w:bookmarkEnd w:id="0"/>
    </w:p>
    <w:p w:rsidR="00B30B48" w:rsidRDefault="00B30B48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B30B48" w:rsidRDefault="00B30B48">
      <w:pPr>
        <w:rPr>
          <w:b/>
          <w:sz w:val="28"/>
          <w:u w:val="single"/>
        </w:rPr>
      </w:pPr>
    </w:p>
    <w:p w:rsidR="00B30B48" w:rsidRDefault="00B30B48">
      <w:pPr>
        <w:rPr>
          <w:b/>
          <w:sz w:val="28"/>
          <w:u w:val="single"/>
        </w:rPr>
      </w:pPr>
    </w:p>
    <w:p w:rsidR="00B30B48" w:rsidRDefault="00B30B48">
      <w:pPr>
        <w:rPr>
          <w:b/>
          <w:sz w:val="28"/>
          <w:u w:val="single"/>
        </w:rPr>
      </w:pPr>
    </w:p>
    <w:p w:rsidR="00B30B48" w:rsidRDefault="00B30B48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695EEA" w:rsidRDefault="00695E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DESPACHO DE HOMOLOGAÇÃO</w:t>
      </w:r>
    </w:p>
    <w:p w:rsidR="00695EEA" w:rsidRDefault="00695EEA">
      <w:pPr>
        <w:jc w:val="both"/>
        <w:rPr>
          <w:sz w:val="28"/>
        </w:rPr>
      </w:pPr>
    </w:p>
    <w:p w:rsidR="00695EEA" w:rsidRDefault="00695EEA">
      <w:pPr>
        <w:jc w:val="both"/>
        <w:rPr>
          <w:sz w:val="28"/>
        </w:rPr>
      </w:pPr>
    </w:p>
    <w:p w:rsidR="00695EEA" w:rsidRDefault="00695EEA">
      <w:pPr>
        <w:jc w:val="both"/>
        <w:rPr>
          <w:sz w:val="28"/>
        </w:rPr>
      </w:pPr>
    </w:p>
    <w:p w:rsidR="00695EEA" w:rsidRDefault="00695EEA">
      <w:pPr>
        <w:jc w:val="both"/>
        <w:rPr>
          <w:sz w:val="28"/>
        </w:rPr>
      </w:pPr>
    </w:p>
    <w:p w:rsidR="00695EEA" w:rsidRDefault="00695EE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Ref.: Processo de Licitação nº</w:t>
      </w:r>
      <w:r w:rsidR="00B30B48">
        <w:rPr>
          <w:sz w:val="28"/>
        </w:rPr>
        <w:t xml:space="preserve"> </w:t>
      </w:r>
      <w:r w:rsidR="00F436CA">
        <w:rPr>
          <w:sz w:val="28"/>
        </w:rPr>
        <w:t>168</w:t>
      </w:r>
      <w:r w:rsidR="00805A58">
        <w:rPr>
          <w:sz w:val="28"/>
        </w:rPr>
        <w:t>/</w:t>
      </w:r>
      <w:r w:rsidR="00A24728">
        <w:rPr>
          <w:sz w:val="28"/>
        </w:rPr>
        <w:t>201</w:t>
      </w:r>
      <w:r w:rsidR="00F9045A">
        <w:rPr>
          <w:sz w:val="28"/>
        </w:rPr>
        <w:t>5</w:t>
      </w:r>
      <w:r>
        <w:rPr>
          <w:sz w:val="28"/>
        </w:rPr>
        <w:t>.</w:t>
      </w:r>
    </w:p>
    <w:p w:rsidR="00695EEA" w:rsidRDefault="00695EEA">
      <w:pPr>
        <w:jc w:val="both"/>
        <w:rPr>
          <w:sz w:val="28"/>
        </w:rPr>
      </w:pPr>
    </w:p>
    <w:p w:rsidR="00695EEA" w:rsidRDefault="00695EEA">
      <w:pPr>
        <w:jc w:val="both"/>
        <w:rPr>
          <w:sz w:val="28"/>
        </w:rPr>
      </w:pPr>
    </w:p>
    <w:p w:rsidR="00695EEA" w:rsidRDefault="00695EEA">
      <w:pPr>
        <w:jc w:val="both"/>
        <w:rPr>
          <w:sz w:val="28"/>
        </w:rPr>
      </w:pPr>
    </w:p>
    <w:p w:rsidR="00695EEA" w:rsidRDefault="00695EEA">
      <w:pPr>
        <w:jc w:val="both"/>
        <w:rPr>
          <w:sz w:val="28"/>
        </w:rPr>
      </w:pPr>
    </w:p>
    <w:p w:rsidR="00DB6A6F" w:rsidRDefault="00695EEA">
      <w:pPr>
        <w:jc w:val="both"/>
        <w:rPr>
          <w:rFonts w:ascii="Arial" w:hAnsi="Arial"/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Homologo o procedimento da Licitação nº</w:t>
      </w:r>
      <w:r w:rsidR="0039444C">
        <w:rPr>
          <w:sz w:val="28"/>
        </w:rPr>
        <w:t xml:space="preserve"> </w:t>
      </w:r>
      <w:r w:rsidR="00F436CA">
        <w:rPr>
          <w:sz w:val="28"/>
        </w:rPr>
        <w:t>168</w:t>
      </w:r>
      <w:r w:rsidR="00A24728">
        <w:rPr>
          <w:sz w:val="28"/>
        </w:rPr>
        <w:t>/201</w:t>
      </w:r>
      <w:r w:rsidR="00F9045A">
        <w:rPr>
          <w:sz w:val="28"/>
        </w:rPr>
        <w:t>5</w:t>
      </w:r>
      <w:r>
        <w:rPr>
          <w:sz w:val="28"/>
        </w:rPr>
        <w:t xml:space="preserve">, referentemente ao edital de Convite nº </w:t>
      </w:r>
      <w:r w:rsidR="00056383">
        <w:rPr>
          <w:sz w:val="28"/>
        </w:rPr>
        <w:t>0</w:t>
      </w:r>
      <w:r w:rsidR="00F436CA">
        <w:rPr>
          <w:sz w:val="28"/>
        </w:rPr>
        <w:t>17</w:t>
      </w:r>
      <w:r w:rsidR="00A24728">
        <w:rPr>
          <w:sz w:val="28"/>
        </w:rPr>
        <w:t>/201</w:t>
      </w:r>
      <w:r w:rsidR="00F9045A">
        <w:rPr>
          <w:sz w:val="28"/>
        </w:rPr>
        <w:t>5</w:t>
      </w:r>
      <w:r>
        <w:rPr>
          <w:sz w:val="28"/>
        </w:rPr>
        <w:t>, para que a decisão nele referida produza seus jurídicos e legais efeitos e adjudicação seja feita em favor da licitante vencedora</w:t>
      </w:r>
      <w:r w:rsidR="00DB6A6F">
        <w:rPr>
          <w:sz w:val="28"/>
        </w:rPr>
        <w:t xml:space="preserve"> </w:t>
      </w:r>
      <w:r w:rsidR="002C5CC8">
        <w:rPr>
          <w:rFonts w:ascii="Arial" w:hAnsi="Arial"/>
          <w:b/>
          <w:sz w:val="28"/>
        </w:rPr>
        <w:t>RADIO DIPLOMATA LTDA.</w:t>
      </w:r>
    </w:p>
    <w:p w:rsidR="00695EEA" w:rsidRDefault="00695EE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Ciência aos interessados, observadas as prescrições legais pertinentes.</w:t>
      </w:r>
    </w:p>
    <w:p w:rsidR="00695EEA" w:rsidRDefault="00695EEA">
      <w:pPr>
        <w:jc w:val="both"/>
        <w:rPr>
          <w:sz w:val="28"/>
        </w:rPr>
      </w:pPr>
    </w:p>
    <w:p w:rsidR="00695EEA" w:rsidRDefault="00695EEA">
      <w:pPr>
        <w:jc w:val="both"/>
        <w:rPr>
          <w:sz w:val="28"/>
        </w:rPr>
      </w:pPr>
    </w:p>
    <w:p w:rsidR="00695EEA" w:rsidRDefault="00695EEA">
      <w:pPr>
        <w:jc w:val="both"/>
        <w:rPr>
          <w:sz w:val="28"/>
        </w:rPr>
      </w:pPr>
    </w:p>
    <w:p w:rsidR="00695EEA" w:rsidRDefault="00695EEA">
      <w:pPr>
        <w:ind w:left="2124"/>
        <w:jc w:val="both"/>
        <w:rPr>
          <w:sz w:val="28"/>
        </w:rPr>
      </w:pPr>
      <w:r>
        <w:rPr>
          <w:sz w:val="28"/>
        </w:rPr>
        <w:t xml:space="preserve">São Marcos, </w:t>
      </w:r>
      <w:r w:rsidR="00F436CA">
        <w:rPr>
          <w:sz w:val="28"/>
        </w:rPr>
        <w:t>04</w:t>
      </w:r>
      <w:r w:rsidR="00A853B0">
        <w:rPr>
          <w:sz w:val="28"/>
        </w:rPr>
        <w:t xml:space="preserve"> de </w:t>
      </w:r>
      <w:r w:rsidR="00F436CA">
        <w:rPr>
          <w:sz w:val="28"/>
        </w:rPr>
        <w:t>março</w:t>
      </w:r>
      <w:r w:rsidR="00461BA0">
        <w:rPr>
          <w:sz w:val="28"/>
        </w:rPr>
        <w:t xml:space="preserve"> </w:t>
      </w:r>
      <w:r w:rsidR="00A24728">
        <w:rPr>
          <w:sz w:val="28"/>
        </w:rPr>
        <w:t>de 201</w:t>
      </w:r>
      <w:r w:rsidR="00F9045A">
        <w:rPr>
          <w:sz w:val="28"/>
        </w:rPr>
        <w:t>5</w:t>
      </w:r>
      <w:r>
        <w:rPr>
          <w:sz w:val="28"/>
        </w:rPr>
        <w:t>.</w:t>
      </w:r>
    </w:p>
    <w:p w:rsidR="00695EEA" w:rsidRDefault="00695EEA">
      <w:pPr>
        <w:ind w:left="2124"/>
        <w:jc w:val="both"/>
        <w:rPr>
          <w:sz w:val="28"/>
        </w:rPr>
      </w:pPr>
    </w:p>
    <w:p w:rsidR="00695EEA" w:rsidRDefault="00695EEA">
      <w:pPr>
        <w:ind w:left="2124"/>
        <w:jc w:val="both"/>
        <w:rPr>
          <w:sz w:val="28"/>
        </w:rPr>
      </w:pPr>
    </w:p>
    <w:p w:rsidR="00695EEA" w:rsidRDefault="00695EEA">
      <w:pPr>
        <w:ind w:left="2124"/>
        <w:jc w:val="both"/>
        <w:rPr>
          <w:sz w:val="28"/>
        </w:rPr>
      </w:pPr>
    </w:p>
    <w:p w:rsidR="00A24728" w:rsidRDefault="00695EEA" w:rsidP="00A24728">
      <w:pPr>
        <w:ind w:left="2124"/>
        <w:jc w:val="both"/>
        <w:rPr>
          <w:sz w:val="28"/>
        </w:rPr>
      </w:pPr>
      <w:r>
        <w:rPr>
          <w:sz w:val="28"/>
        </w:rPr>
        <w:t>_________________________</w:t>
      </w:r>
    </w:p>
    <w:p w:rsidR="00695EEA" w:rsidRDefault="00C34422" w:rsidP="00A24728">
      <w:pPr>
        <w:ind w:left="2124"/>
        <w:jc w:val="both"/>
        <w:rPr>
          <w:sz w:val="28"/>
        </w:rPr>
      </w:pPr>
      <w:r>
        <w:rPr>
          <w:sz w:val="28"/>
        </w:rPr>
        <w:t xml:space="preserve">        </w:t>
      </w:r>
      <w:r w:rsidR="00FD6A20">
        <w:rPr>
          <w:sz w:val="28"/>
        </w:rPr>
        <w:t xml:space="preserve">     </w:t>
      </w:r>
      <w:r w:rsidR="00695EEA">
        <w:rPr>
          <w:sz w:val="28"/>
        </w:rPr>
        <w:t>Pr</w:t>
      </w:r>
      <w:r>
        <w:rPr>
          <w:sz w:val="28"/>
        </w:rPr>
        <w:t>efeito</w:t>
      </w:r>
      <w:r w:rsidR="00695EEA">
        <w:rPr>
          <w:sz w:val="28"/>
        </w:rPr>
        <w:t xml:space="preserve"> Municipal</w:t>
      </w:r>
      <w:r>
        <w:rPr>
          <w:sz w:val="28"/>
        </w:rPr>
        <w:t xml:space="preserve"> </w:t>
      </w:r>
    </w:p>
    <w:p w:rsidR="00695EEA" w:rsidRDefault="00695EEA">
      <w:pPr>
        <w:rPr>
          <w:sz w:val="28"/>
        </w:rPr>
      </w:pPr>
    </w:p>
    <w:p w:rsidR="00695EEA" w:rsidRDefault="00695EEA">
      <w:pPr>
        <w:pStyle w:val="Corpodetexto"/>
        <w:jc w:val="left"/>
      </w:pPr>
    </w:p>
    <w:sectPr w:rsidR="00695EEA" w:rsidSect="00712110">
      <w:pgSz w:w="12242" w:h="20163" w:code="5"/>
      <w:pgMar w:top="2835" w:right="1701" w:bottom="340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305E7"/>
    <w:rsid w:val="00056383"/>
    <w:rsid w:val="00057A67"/>
    <w:rsid w:val="0007199E"/>
    <w:rsid w:val="001871A9"/>
    <w:rsid w:val="002460DB"/>
    <w:rsid w:val="00257C92"/>
    <w:rsid w:val="00260C10"/>
    <w:rsid w:val="00280958"/>
    <w:rsid w:val="002840A7"/>
    <w:rsid w:val="002945D0"/>
    <w:rsid w:val="002C5CC8"/>
    <w:rsid w:val="002D2E37"/>
    <w:rsid w:val="003550E0"/>
    <w:rsid w:val="00363E00"/>
    <w:rsid w:val="0038009C"/>
    <w:rsid w:val="0039444C"/>
    <w:rsid w:val="0039686F"/>
    <w:rsid w:val="00420AD8"/>
    <w:rsid w:val="00422AE1"/>
    <w:rsid w:val="004449C9"/>
    <w:rsid w:val="00461BA0"/>
    <w:rsid w:val="0049100A"/>
    <w:rsid w:val="004D07EC"/>
    <w:rsid w:val="004E078C"/>
    <w:rsid w:val="004E5599"/>
    <w:rsid w:val="00503B5C"/>
    <w:rsid w:val="00504296"/>
    <w:rsid w:val="0054273D"/>
    <w:rsid w:val="00547D60"/>
    <w:rsid w:val="005C58B4"/>
    <w:rsid w:val="00612868"/>
    <w:rsid w:val="00695EEA"/>
    <w:rsid w:val="006D2605"/>
    <w:rsid w:val="00712110"/>
    <w:rsid w:val="00791CEA"/>
    <w:rsid w:val="00805A58"/>
    <w:rsid w:val="00812BFA"/>
    <w:rsid w:val="008522DC"/>
    <w:rsid w:val="008B607D"/>
    <w:rsid w:val="008C458D"/>
    <w:rsid w:val="008C4B6A"/>
    <w:rsid w:val="008D27E3"/>
    <w:rsid w:val="008D4883"/>
    <w:rsid w:val="009276D7"/>
    <w:rsid w:val="0094240B"/>
    <w:rsid w:val="00980F9F"/>
    <w:rsid w:val="0099679C"/>
    <w:rsid w:val="009D0CF0"/>
    <w:rsid w:val="009F6FD4"/>
    <w:rsid w:val="00A000CB"/>
    <w:rsid w:val="00A24728"/>
    <w:rsid w:val="00A6461B"/>
    <w:rsid w:val="00A66337"/>
    <w:rsid w:val="00A70E2E"/>
    <w:rsid w:val="00A853B0"/>
    <w:rsid w:val="00AD6496"/>
    <w:rsid w:val="00B30B48"/>
    <w:rsid w:val="00B6333C"/>
    <w:rsid w:val="00BB77E0"/>
    <w:rsid w:val="00BF3E33"/>
    <w:rsid w:val="00C27B5F"/>
    <w:rsid w:val="00C30A01"/>
    <w:rsid w:val="00C34422"/>
    <w:rsid w:val="00C52B62"/>
    <w:rsid w:val="00CD66EC"/>
    <w:rsid w:val="00CF0F0B"/>
    <w:rsid w:val="00D167C8"/>
    <w:rsid w:val="00D200D5"/>
    <w:rsid w:val="00D2172C"/>
    <w:rsid w:val="00D267C7"/>
    <w:rsid w:val="00D6301D"/>
    <w:rsid w:val="00D8324B"/>
    <w:rsid w:val="00D83658"/>
    <w:rsid w:val="00D8537E"/>
    <w:rsid w:val="00DB3A94"/>
    <w:rsid w:val="00DB6A6F"/>
    <w:rsid w:val="00E064C7"/>
    <w:rsid w:val="00E50EF2"/>
    <w:rsid w:val="00E77866"/>
    <w:rsid w:val="00E96C91"/>
    <w:rsid w:val="00EA062C"/>
    <w:rsid w:val="00EC2292"/>
    <w:rsid w:val="00EE008A"/>
    <w:rsid w:val="00F374E0"/>
    <w:rsid w:val="00F436CA"/>
    <w:rsid w:val="00F43B4C"/>
    <w:rsid w:val="00F74E3C"/>
    <w:rsid w:val="00F9045A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0"/>
  </w:style>
  <w:style w:type="paragraph" w:styleId="Ttulo1">
    <w:name w:val="heading 1"/>
    <w:basedOn w:val="Normal"/>
    <w:next w:val="Normal"/>
    <w:qFormat/>
    <w:rsid w:val="00712110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110"/>
    <w:pPr>
      <w:jc w:val="center"/>
    </w:pPr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0"/>
  </w:style>
  <w:style w:type="paragraph" w:styleId="Ttulo1">
    <w:name w:val="heading 1"/>
    <w:basedOn w:val="Normal"/>
    <w:next w:val="Normal"/>
    <w:qFormat/>
    <w:rsid w:val="00712110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110"/>
    <w:pPr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LIC2.LIC.dot</Template>
  <TotalTime>55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Rochele Nicoletti</cp:lastModifiedBy>
  <cp:revision>4</cp:revision>
  <cp:lastPrinted>2015-03-04T12:29:00Z</cp:lastPrinted>
  <dcterms:created xsi:type="dcterms:W3CDTF">2015-03-04T12:03:00Z</dcterms:created>
  <dcterms:modified xsi:type="dcterms:W3CDTF">2015-03-04T12:58:00Z</dcterms:modified>
</cp:coreProperties>
</file>