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D071D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position w:val="-1"/>
        </w:rPr>
        <w:t>C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-1"/>
          <w:position w:val="-1"/>
        </w:rPr>
        <w:t>A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O</w:t>
      </w:r>
      <w:r w:rsidRPr="00D071D3">
        <w:rPr>
          <w:rFonts w:ascii="Arial" w:hAnsi="Arial" w:cs="Arial"/>
          <w:b/>
          <w:spacing w:val="-3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DE</w:t>
      </w:r>
      <w:r w:rsidRPr="00D071D3">
        <w:rPr>
          <w:rFonts w:ascii="Arial" w:hAnsi="Arial" w:cs="Arial"/>
          <w:b/>
          <w:spacing w:val="-4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F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3"/>
          <w:position w:val="-1"/>
        </w:rPr>
        <w:t>N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CI</w:t>
      </w:r>
      <w:r w:rsidRPr="00D071D3">
        <w:rPr>
          <w:rFonts w:ascii="Arial" w:hAnsi="Arial" w:cs="Arial"/>
          <w:b/>
          <w:spacing w:val="2"/>
          <w:position w:val="-1"/>
        </w:rPr>
        <w:t>M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 xml:space="preserve">O </w:t>
      </w:r>
      <w:r w:rsidRPr="00D071D3">
        <w:rPr>
          <w:rFonts w:ascii="Arial" w:hAnsi="Arial" w:cs="Arial"/>
          <w:b/>
          <w:w w:val="99"/>
          <w:position w:val="-1"/>
        </w:rPr>
        <w:t>N°</w:t>
      </w:r>
      <w:r w:rsidR="001C4BE3" w:rsidRPr="00D071D3">
        <w:rPr>
          <w:rFonts w:ascii="Arial" w:hAnsi="Arial" w:cs="Arial"/>
          <w:b/>
          <w:w w:val="99"/>
          <w:position w:val="-1"/>
        </w:rPr>
        <w:t xml:space="preserve"> </w:t>
      </w:r>
      <w:r w:rsidR="006D20AB">
        <w:rPr>
          <w:rFonts w:ascii="Arial" w:hAnsi="Arial" w:cs="Arial"/>
          <w:b/>
          <w:w w:val="99"/>
          <w:position w:val="-1"/>
        </w:rPr>
        <w:t>115</w:t>
      </w:r>
      <w:r w:rsidR="001C4BE3" w:rsidRPr="00D071D3">
        <w:rPr>
          <w:rFonts w:ascii="Arial" w:hAnsi="Arial" w:cs="Arial"/>
          <w:b/>
          <w:w w:val="99"/>
          <w:position w:val="-1"/>
        </w:rPr>
        <w:t>/201</w:t>
      </w:r>
      <w:r w:rsidR="00B46485">
        <w:rPr>
          <w:rFonts w:ascii="Arial" w:hAnsi="Arial" w:cs="Arial"/>
          <w:b/>
          <w:w w:val="99"/>
          <w:position w:val="-1"/>
        </w:rPr>
        <w:t>6</w:t>
      </w:r>
    </w:p>
    <w:p w:rsidR="001C4BE3" w:rsidRPr="00D071D3" w:rsidRDefault="001C4BE3" w:rsidP="00EE49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6D20AB">
        <w:rPr>
          <w:rFonts w:ascii="Arial" w:hAnsi="Arial" w:cs="Arial"/>
          <w:b/>
          <w:w w:val="99"/>
          <w:position w:val="-1"/>
        </w:rPr>
        <w:t>242</w:t>
      </w:r>
      <w:r w:rsidR="00B46485">
        <w:rPr>
          <w:rFonts w:ascii="Arial" w:hAnsi="Arial" w:cs="Arial"/>
          <w:b/>
          <w:w w:val="99"/>
          <w:position w:val="-1"/>
        </w:rPr>
        <w:t>/2016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D92E09" w:rsidRPr="00D071D3" w:rsidRDefault="00D92E09" w:rsidP="00D92E09">
      <w:pPr>
        <w:widowControl w:val="0"/>
        <w:autoSpaceDE w:val="0"/>
        <w:autoSpaceDN w:val="0"/>
        <w:adjustRightInd w:val="0"/>
        <w:spacing w:after="0" w:line="240" w:lineRule="exact"/>
        <w:rPr>
          <w:w w:val="99"/>
        </w:rPr>
      </w:pPr>
    </w:p>
    <w:p w:rsidR="00673072" w:rsidRPr="00B46485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B46485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B46485">
        <w:rPr>
          <w:rFonts w:ascii="Arial" w:hAnsi="Arial" w:cs="Arial"/>
          <w:b/>
          <w:sz w:val="20"/>
          <w:szCs w:val="20"/>
        </w:rPr>
        <w:t>MUNIC</w:t>
      </w:r>
      <w:r w:rsidRPr="00B46485">
        <w:rPr>
          <w:rFonts w:ascii="Arial" w:hAnsi="Arial" w:cs="Arial"/>
          <w:b/>
          <w:spacing w:val="2"/>
          <w:sz w:val="20"/>
          <w:szCs w:val="20"/>
        </w:rPr>
        <w:t>Í</w:t>
      </w:r>
      <w:r w:rsidRPr="00B46485">
        <w:rPr>
          <w:rFonts w:ascii="Arial" w:hAnsi="Arial" w:cs="Arial"/>
          <w:b/>
          <w:spacing w:val="-1"/>
          <w:sz w:val="20"/>
          <w:szCs w:val="20"/>
        </w:rPr>
        <w:t>P</w:t>
      </w:r>
      <w:r w:rsidRPr="00B46485">
        <w:rPr>
          <w:rFonts w:ascii="Arial" w:hAnsi="Arial" w:cs="Arial"/>
          <w:b/>
          <w:sz w:val="20"/>
          <w:szCs w:val="20"/>
        </w:rPr>
        <w:t xml:space="preserve">IO </w:t>
      </w:r>
      <w:r w:rsidRPr="00B46485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sz w:val="20"/>
          <w:szCs w:val="20"/>
        </w:rPr>
        <w:t>DE</w:t>
      </w:r>
      <w:proofErr w:type="gramEnd"/>
      <w:r w:rsidRPr="00B46485">
        <w:rPr>
          <w:rFonts w:ascii="Arial" w:hAnsi="Arial" w:cs="Arial"/>
          <w:b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="00D92E09">
        <w:rPr>
          <w:rFonts w:ascii="Arial" w:hAnsi="Arial" w:cs="Arial"/>
          <w:b/>
          <w:sz w:val="20"/>
          <w:szCs w:val="20"/>
        </w:rPr>
        <w:t xml:space="preserve">SÃO </w:t>
      </w:r>
      <w:r w:rsidRPr="00B46485">
        <w:rPr>
          <w:rFonts w:ascii="Arial" w:hAnsi="Arial" w:cs="Arial"/>
          <w:b/>
          <w:sz w:val="20"/>
          <w:szCs w:val="20"/>
        </w:rPr>
        <w:t xml:space="preserve">MARCOS </w:t>
      </w:r>
      <w:r w:rsidRPr="00B46485">
        <w:rPr>
          <w:rFonts w:ascii="Arial" w:hAnsi="Arial" w:cs="Arial"/>
          <w:b/>
          <w:spacing w:val="53"/>
          <w:sz w:val="20"/>
          <w:szCs w:val="20"/>
        </w:rPr>
        <w:t>- RS</w:t>
      </w:r>
      <w:r w:rsidRPr="00B46485">
        <w:rPr>
          <w:rFonts w:ascii="Arial" w:hAnsi="Arial" w:cs="Arial"/>
          <w:sz w:val="20"/>
          <w:szCs w:val="20"/>
        </w:rPr>
        <w:t xml:space="preserve">,   pessoa  jurídica   de  direito  público  interno,   com   sede administrativa na Avenida Venâncio Aires, 720, inscrito no CNPJ sob nº. 88.818.299/0001-37, neste ato representado pelo Prefeito Municipal Sr. Demétrio Carlos </w:t>
      </w:r>
      <w:proofErr w:type="spellStart"/>
      <w:r w:rsidRPr="00B46485">
        <w:rPr>
          <w:rFonts w:ascii="Arial" w:hAnsi="Arial" w:cs="Arial"/>
          <w:sz w:val="20"/>
          <w:szCs w:val="20"/>
        </w:rPr>
        <w:t>Lazzaretti</w:t>
      </w:r>
      <w:proofErr w:type="spellEnd"/>
      <w:r w:rsidRPr="00B46485">
        <w:rPr>
          <w:rFonts w:ascii="Arial" w:hAnsi="Arial" w:cs="Arial"/>
          <w:sz w:val="20"/>
          <w:szCs w:val="20"/>
        </w:rPr>
        <w:t xml:space="preserve"> doravante denominado </w:t>
      </w:r>
      <w:r w:rsidRPr="00B46485">
        <w:rPr>
          <w:rFonts w:ascii="Arial" w:hAnsi="Arial" w:cs="Arial"/>
          <w:b/>
          <w:sz w:val="20"/>
          <w:szCs w:val="20"/>
        </w:rPr>
        <w:t>CONTRATANTE</w:t>
      </w:r>
      <w:r w:rsidRPr="00B46485">
        <w:rPr>
          <w:rFonts w:ascii="Arial" w:hAnsi="Arial" w:cs="Arial"/>
          <w:sz w:val="20"/>
          <w:szCs w:val="20"/>
        </w:rPr>
        <w:t xml:space="preserve"> e, de outro lado a empresa</w:t>
      </w:r>
      <w:r w:rsidR="001B3380" w:rsidRPr="00B46485">
        <w:rPr>
          <w:rFonts w:ascii="Arial" w:hAnsi="Arial" w:cs="Arial"/>
          <w:sz w:val="20"/>
          <w:szCs w:val="20"/>
        </w:rPr>
        <w:t xml:space="preserve">: </w:t>
      </w:r>
      <w:r w:rsidR="007925B0" w:rsidRPr="00B46485">
        <w:rPr>
          <w:rFonts w:ascii="Arial" w:hAnsi="Arial" w:cs="Arial"/>
          <w:b/>
          <w:sz w:val="20"/>
          <w:szCs w:val="20"/>
        </w:rPr>
        <w:t>DIMACI/MG MATERIAL CIRÚRGICO LTDA</w:t>
      </w:r>
      <w:r w:rsidR="007925B0" w:rsidRPr="00B46485">
        <w:rPr>
          <w:rFonts w:ascii="Arial" w:hAnsi="Arial" w:cs="Arial"/>
          <w:sz w:val="20"/>
          <w:szCs w:val="20"/>
        </w:rPr>
        <w:t>, p</w:t>
      </w:r>
      <w:r w:rsidR="007925B0" w:rsidRPr="00B46485">
        <w:rPr>
          <w:rFonts w:ascii="Arial" w:hAnsi="Arial" w:cs="Arial"/>
          <w:spacing w:val="-1"/>
          <w:sz w:val="20"/>
          <w:szCs w:val="20"/>
        </w:rPr>
        <w:t>e</w:t>
      </w:r>
      <w:r w:rsidR="007925B0" w:rsidRPr="00B46485">
        <w:rPr>
          <w:rFonts w:ascii="Arial" w:hAnsi="Arial" w:cs="Arial"/>
          <w:spacing w:val="3"/>
          <w:sz w:val="20"/>
          <w:szCs w:val="20"/>
        </w:rPr>
        <w:t>s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>oa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1"/>
          <w:sz w:val="20"/>
          <w:szCs w:val="20"/>
        </w:rPr>
        <w:t>j</w:t>
      </w:r>
      <w:r w:rsidR="007925B0" w:rsidRPr="00B46485">
        <w:rPr>
          <w:rFonts w:ascii="Arial" w:hAnsi="Arial" w:cs="Arial"/>
          <w:sz w:val="20"/>
          <w:szCs w:val="20"/>
        </w:rPr>
        <w:t>uríd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c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de d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to</w:t>
      </w:r>
      <w:r w:rsidR="007925B0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pr</w:t>
      </w:r>
      <w:r w:rsidR="007925B0" w:rsidRPr="00B46485">
        <w:rPr>
          <w:rFonts w:ascii="Arial" w:hAnsi="Arial" w:cs="Arial"/>
          <w:spacing w:val="2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v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-1"/>
          <w:sz w:val="20"/>
          <w:szCs w:val="20"/>
        </w:rPr>
        <w:t>d</w:t>
      </w:r>
      <w:r w:rsidR="007925B0" w:rsidRPr="00B46485">
        <w:rPr>
          <w:rFonts w:ascii="Arial" w:hAnsi="Arial" w:cs="Arial"/>
          <w:sz w:val="20"/>
          <w:szCs w:val="20"/>
        </w:rPr>
        <w:t>o,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si</w:t>
      </w:r>
      <w:r w:rsidR="007925B0" w:rsidRPr="00B46485">
        <w:rPr>
          <w:rFonts w:ascii="Arial" w:hAnsi="Arial" w:cs="Arial"/>
          <w:sz w:val="20"/>
          <w:szCs w:val="20"/>
        </w:rPr>
        <w:t>tu</w:t>
      </w:r>
      <w:r w:rsidR="007925B0" w:rsidRPr="00B46485">
        <w:rPr>
          <w:rFonts w:ascii="Arial" w:hAnsi="Arial" w:cs="Arial"/>
          <w:spacing w:val="1"/>
          <w:sz w:val="20"/>
          <w:szCs w:val="20"/>
        </w:rPr>
        <w:t>a</w:t>
      </w:r>
      <w:r w:rsidR="007925B0" w:rsidRPr="00B46485">
        <w:rPr>
          <w:rFonts w:ascii="Arial" w:hAnsi="Arial" w:cs="Arial"/>
          <w:sz w:val="20"/>
          <w:szCs w:val="20"/>
        </w:rPr>
        <w:t>da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>a Estrada Pedro Rosa da Silva,</w:t>
      </w:r>
      <w:r w:rsidR="007925B0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nº 515, Bairro Residencial Park,</w:t>
      </w:r>
      <w:r w:rsidR="007925B0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na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c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d</w:t>
      </w:r>
      <w:r w:rsidR="007925B0" w:rsidRPr="00B46485">
        <w:rPr>
          <w:rFonts w:ascii="Arial" w:hAnsi="Arial" w:cs="Arial"/>
          <w:spacing w:val="1"/>
          <w:sz w:val="20"/>
          <w:szCs w:val="20"/>
        </w:rPr>
        <w:t>a</w:t>
      </w:r>
      <w:r w:rsidR="007925B0" w:rsidRPr="00B46485">
        <w:rPr>
          <w:rFonts w:ascii="Arial" w:hAnsi="Arial" w:cs="Arial"/>
          <w:sz w:val="20"/>
          <w:szCs w:val="20"/>
        </w:rPr>
        <w:t>de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Extrema/MG</w:t>
      </w:r>
      <w:r w:rsidR="007925B0" w:rsidRPr="00B46485">
        <w:rPr>
          <w:rFonts w:ascii="Arial" w:hAnsi="Arial" w:cs="Arial"/>
          <w:spacing w:val="3"/>
          <w:sz w:val="20"/>
          <w:szCs w:val="20"/>
        </w:rPr>
        <w:t>,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n</w:t>
      </w:r>
      <w:r w:rsidR="007925B0" w:rsidRPr="00B46485">
        <w:rPr>
          <w:rFonts w:ascii="Arial" w:hAnsi="Arial" w:cs="Arial"/>
          <w:spacing w:val="1"/>
          <w:sz w:val="20"/>
          <w:szCs w:val="20"/>
        </w:rPr>
        <w:t>scr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ta</w:t>
      </w:r>
      <w:r w:rsidR="007925B0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 xml:space="preserve">no CNPJ 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 xml:space="preserve">ob o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 xml:space="preserve">º </w:t>
      </w:r>
      <w:r w:rsidR="007925B0" w:rsidRPr="00B46485">
        <w:rPr>
          <w:rFonts w:ascii="Arial" w:hAnsi="Arial" w:cs="Arial"/>
          <w:spacing w:val="2"/>
          <w:sz w:val="20"/>
          <w:szCs w:val="20"/>
        </w:rPr>
        <w:t>12.927.876/0001-67</w:t>
      </w:r>
      <w:r w:rsidR="007925B0" w:rsidRPr="00B46485">
        <w:rPr>
          <w:rFonts w:ascii="Arial" w:hAnsi="Arial" w:cs="Arial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 xml:space="preserve">te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 xml:space="preserve">ato  </w:t>
      </w:r>
      <w:r w:rsidR="007925B0" w:rsidRPr="00B46485">
        <w:rPr>
          <w:rFonts w:ascii="Arial" w:hAnsi="Arial" w:cs="Arial"/>
          <w:spacing w:val="3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-1"/>
          <w:sz w:val="20"/>
          <w:szCs w:val="20"/>
        </w:rPr>
        <w:t>p</w:t>
      </w:r>
      <w:r w:rsidR="007925B0" w:rsidRPr="00B46485">
        <w:rPr>
          <w:rFonts w:ascii="Arial" w:hAnsi="Arial" w:cs="Arial"/>
          <w:spacing w:val="1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-1"/>
          <w:sz w:val="20"/>
          <w:szCs w:val="20"/>
        </w:rPr>
        <w:t>n</w:t>
      </w:r>
      <w:r w:rsidR="007925B0" w:rsidRPr="00B46485">
        <w:rPr>
          <w:rFonts w:ascii="Arial" w:hAnsi="Arial" w:cs="Arial"/>
          <w:spacing w:val="2"/>
          <w:sz w:val="20"/>
          <w:szCs w:val="20"/>
        </w:rPr>
        <w:t>t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-1"/>
          <w:sz w:val="20"/>
          <w:szCs w:val="20"/>
        </w:rPr>
        <w:t>d</w:t>
      </w:r>
      <w:r w:rsidR="007925B0" w:rsidRPr="00B46485">
        <w:rPr>
          <w:rFonts w:ascii="Arial" w:hAnsi="Arial" w:cs="Arial"/>
          <w:sz w:val="20"/>
          <w:szCs w:val="20"/>
        </w:rPr>
        <w:t xml:space="preserve">a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p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l</w:t>
      </w:r>
      <w:r w:rsidR="007925B0" w:rsidRPr="00B46485">
        <w:rPr>
          <w:rFonts w:ascii="Arial" w:hAnsi="Arial" w:cs="Arial"/>
          <w:sz w:val="20"/>
          <w:szCs w:val="20"/>
        </w:rPr>
        <w:t xml:space="preserve">o </w:t>
      </w:r>
      <w:r w:rsidR="007925B0" w:rsidRPr="00B46485">
        <w:rPr>
          <w:rFonts w:ascii="Arial" w:hAnsi="Arial" w:cs="Arial"/>
          <w:spacing w:val="-1"/>
          <w:sz w:val="20"/>
          <w:szCs w:val="20"/>
        </w:rPr>
        <w:t>S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r. Leonardo Dal </w:t>
      </w:r>
      <w:proofErr w:type="spellStart"/>
      <w:r w:rsidR="007925B0" w:rsidRPr="00B46485">
        <w:rPr>
          <w:rFonts w:ascii="Arial" w:hAnsi="Arial" w:cs="Arial"/>
          <w:spacing w:val="1"/>
          <w:sz w:val="20"/>
          <w:szCs w:val="20"/>
        </w:rPr>
        <w:t>Molin</w:t>
      </w:r>
      <w:proofErr w:type="spellEnd"/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925B0" w:rsidRPr="00B46485">
        <w:rPr>
          <w:rFonts w:ascii="Arial" w:hAnsi="Arial" w:cs="Arial"/>
          <w:spacing w:val="1"/>
          <w:sz w:val="20"/>
          <w:szCs w:val="20"/>
        </w:rPr>
        <w:t>Ciceri</w:t>
      </w:r>
      <w:proofErr w:type="spellEnd"/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0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or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nte 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o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b/>
          <w:sz w:val="20"/>
          <w:szCs w:val="20"/>
        </w:rPr>
        <w:t>C</w:t>
      </w:r>
      <w:r w:rsidR="00673072" w:rsidRPr="00B46485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B46485">
        <w:rPr>
          <w:rFonts w:ascii="Arial" w:hAnsi="Arial" w:cs="Arial"/>
          <w:b/>
          <w:sz w:val="20"/>
          <w:szCs w:val="20"/>
        </w:rPr>
        <w:t>N</w:t>
      </w:r>
      <w:r w:rsidR="00673072" w:rsidRPr="00B46485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B46485">
        <w:rPr>
          <w:rFonts w:ascii="Arial" w:hAnsi="Arial" w:cs="Arial"/>
          <w:b/>
          <w:sz w:val="20"/>
          <w:szCs w:val="20"/>
        </w:rPr>
        <w:t>R</w:t>
      </w:r>
      <w:r w:rsidR="00673072" w:rsidRPr="00B46485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B46485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b/>
          <w:sz w:val="20"/>
          <w:szCs w:val="20"/>
        </w:rPr>
        <w:t>D</w:t>
      </w:r>
      <w:r w:rsidR="00673072" w:rsidRPr="00B46485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tam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trat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m</w:t>
      </w:r>
      <w:r w:rsidR="00673072" w:rsidRPr="00B4648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f</w:t>
      </w:r>
      <w:r w:rsidR="00673072" w:rsidRPr="00B46485">
        <w:rPr>
          <w:rFonts w:ascii="Arial" w:hAnsi="Arial" w:cs="Arial"/>
          <w:sz w:val="20"/>
          <w:szCs w:val="20"/>
        </w:rPr>
        <w:t>orne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do</w:t>
      </w:r>
      <w:r w:rsidR="00673072" w:rsidRPr="00B46485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o</w:t>
      </w:r>
      <w:r w:rsidR="00673072" w:rsidRPr="00B46485">
        <w:rPr>
          <w:rFonts w:ascii="Arial" w:hAnsi="Arial" w:cs="Arial"/>
          <w:sz w:val="20"/>
          <w:szCs w:val="20"/>
        </w:rPr>
        <w:t>b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eto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b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ai</w:t>
      </w:r>
      <w:r w:rsidR="00673072" w:rsidRPr="00B46485">
        <w:rPr>
          <w:rFonts w:ascii="Arial" w:hAnsi="Arial" w:cs="Arial"/>
          <w:spacing w:val="1"/>
          <w:sz w:val="20"/>
          <w:szCs w:val="20"/>
        </w:rPr>
        <w:t>x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scr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to, q</w:t>
      </w:r>
      <w:r w:rsidR="00673072" w:rsidRPr="00B46485">
        <w:rPr>
          <w:rFonts w:ascii="Arial" w:hAnsi="Arial" w:cs="Arial"/>
          <w:spacing w:val="-1"/>
          <w:sz w:val="20"/>
          <w:szCs w:val="20"/>
        </w:rPr>
        <w:t>u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z w:val="20"/>
          <w:szCs w:val="20"/>
        </w:rPr>
        <w:t>erá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p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pacing w:val="2"/>
          <w:sz w:val="20"/>
          <w:szCs w:val="20"/>
        </w:rPr>
        <w:t>p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tr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to,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i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nº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8</w:t>
      </w:r>
      <w:r w:rsidR="00673072" w:rsidRPr="00B46485">
        <w:rPr>
          <w:rFonts w:ascii="Arial" w:hAnsi="Arial" w:cs="Arial"/>
          <w:spacing w:val="2"/>
          <w:sz w:val="20"/>
          <w:szCs w:val="20"/>
        </w:rPr>
        <w:t>.</w:t>
      </w:r>
      <w:r w:rsidR="00673072" w:rsidRPr="00B46485">
        <w:rPr>
          <w:rFonts w:ascii="Arial" w:hAnsi="Arial" w:cs="Arial"/>
          <w:sz w:val="20"/>
          <w:szCs w:val="20"/>
        </w:rPr>
        <w:t>6</w:t>
      </w:r>
      <w:r w:rsidR="00673072" w:rsidRPr="00B46485">
        <w:rPr>
          <w:rFonts w:ascii="Arial" w:hAnsi="Arial" w:cs="Arial"/>
          <w:spacing w:val="-1"/>
          <w:sz w:val="20"/>
          <w:szCs w:val="20"/>
        </w:rPr>
        <w:t>6</w:t>
      </w:r>
      <w:r w:rsidR="00673072" w:rsidRPr="00B46485">
        <w:rPr>
          <w:rFonts w:ascii="Arial" w:hAnsi="Arial" w:cs="Arial"/>
          <w:sz w:val="20"/>
          <w:szCs w:val="20"/>
        </w:rPr>
        <w:t>6</w:t>
      </w:r>
      <w:r w:rsidR="00673072" w:rsidRPr="00B46485">
        <w:rPr>
          <w:rFonts w:ascii="Arial" w:hAnsi="Arial" w:cs="Arial"/>
          <w:spacing w:val="2"/>
          <w:sz w:val="20"/>
          <w:szCs w:val="20"/>
        </w:rPr>
        <w:t>/</w:t>
      </w:r>
      <w:r w:rsidR="00673072" w:rsidRPr="00B46485">
        <w:rPr>
          <w:rFonts w:ascii="Arial" w:hAnsi="Arial" w:cs="Arial"/>
          <w:sz w:val="20"/>
          <w:szCs w:val="20"/>
        </w:rPr>
        <w:t>93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pacing w:val="2"/>
          <w:sz w:val="20"/>
          <w:szCs w:val="20"/>
        </w:rPr>
        <w:t>u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pacing w:val="2"/>
          <w:sz w:val="20"/>
          <w:szCs w:val="20"/>
        </w:rPr>
        <w:t>t</w:t>
      </w:r>
      <w:r w:rsidR="00673072" w:rsidRPr="00B46485">
        <w:rPr>
          <w:rFonts w:ascii="Arial" w:hAnsi="Arial" w:cs="Arial"/>
          <w:sz w:val="20"/>
          <w:szCs w:val="20"/>
        </w:rPr>
        <w:t>era</w:t>
      </w:r>
      <w:r w:rsidR="00673072" w:rsidRPr="00B46485">
        <w:rPr>
          <w:rFonts w:ascii="Arial" w:hAnsi="Arial" w:cs="Arial"/>
          <w:spacing w:val="4"/>
          <w:sz w:val="20"/>
          <w:szCs w:val="20"/>
        </w:rPr>
        <w:t>ç</w:t>
      </w:r>
      <w:r w:rsidR="00673072" w:rsidRPr="00B46485">
        <w:rPr>
          <w:rFonts w:ascii="Arial" w:hAnsi="Arial" w:cs="Arial"/>
          <w:sz w:val="20"/>
          <w:szCs w:val="20"/>
        </w:rPr>
        <w:t>õ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ei</w:t>
      </w:r>
      <w:r w:rsidR="00673072" w:rsidRPr="00B4648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º1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.</w:t>
      </w:r>
      <w:r w:rsidR="00673072" w:rsidRPr="00B46485">
        <w:rPr>
          <w:rFonts w:ascii="Arial" w:hAnsi="Arial" w:cs="Arial"/>
          <w:spacing w:val="2"/>
          <w:sz w:val="20"/>
          <w:szCs w:val="20"/>
        </w:rPr>
        <w:t>5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 xml:space="preserve">17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ho</w:t>
      </w:r>
      <w:r w:rsidR="00673072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de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02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Re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ç</w:t>
      </w:r>
      <w:r w:rsidR="00673072" w:rsidRPr="00B46485">
        <w:rPr>
          <w:rFonts w:ascii="Arial" w:hAnsi="Arial" w:cs="Arial"/>
          <w:sz w:val="20"/>
          <w:szCs w:val="20"/>
        </w:rPr>
        <w:t xml:space="preserve">ão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Co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ór</w:t>
      </w:r>
      <w:r w:rsidR="00673072" w:rsidRPr="00B46485">
        <w:rPr>
          <w:rFonts w:ascii="Arial" w:hAnsi="Arial" w:cs="Arial"/>
          <w:spacing w:val="2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In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t</w:t>
      </w:r>
      <w:r w:rsidR="00673072" w:rsidRPr="00B46485">
        <w:rPr>
          <w:rFonts w:ascii="Arial" w:hAnsi="Arial" w:cs="Arial"/>
          <w:sz w:val="20"/>
          <w:szCs w:val="20"/>
        </w:rPr>
        <w:t>er</w:t>
      </w:r>
      <w:r w:rsidR="00673072" w:rsidRPr="00B46485">
        <w:rPr>
          <w:rFonts w:ascii="Arial" w:hAnsi="Arial" w:cs="Arial"/>
          <w:spacing w:val="5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ni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1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 xml:space="preserve">de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l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vi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 xml:space="preserve">to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</w:t>
      </w:r>
      <w:r w:rsidR="00673072" w:rsidRPr="00B46485">
        <w:rPr>
          <w:rFonts w:ascii="Arial" w:hAnsi="Arial" w:cs="Arial"/>
          <w:spacing w:val="2"/>
          <w:sz w:val="20"/>
          <w:szCs w:val="20"/>
        </w:rPr>
        <w:t>á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pacing w:val="2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-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er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 xml:space="preserve">a 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ú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ha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–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C</w:t>
      </w:r>
      <w:r w:rsidR="00673072" w:rsidRPr="00B46485">
        <w:rPr>
          <w:rFonts w:ascii="Arial" w:hAnsi="Arial" w:cs="Arial"/>
          <w:spacing w:val="2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S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nº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0</w:t>
      </w:r>
      <w:r w:rsidR="00673072" w:rsidRPr="00B46485">
        <w:rPr>
          <w:rFonts w:ascii="Arial" w:hAnsi="Arial" w:cs="Arial"/>
          <w:spacing w:val="-1"/>
          <w:sz w:val="20"/>
          <w:szCs w:val="20"/>
        </w:rPr>
        <w:t>2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04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 de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1</w:t>
      </w:r>
      <w:r w:rsidR="00673072" w:rsidRPr="00B46485">
        <w:rPr>
          <w:rFonts w:ascii="Arial" w:hAnsi="Arial" w:cs="Arial"/>
          <w:spacing w:val="-1"/>
          <w:sz w:val="20"/>
          <w:szCs w:val="20"/>
        </w:rPr>
        <w:t>2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p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li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5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-s</w:t>
      </w:r>
      <w:r w:rsidR="00673072" w:rsidRPr="00B46485">
        <w:rPr>
          <w:rFonts w:ascii="Arial" w:hAnsi="Arial" w:cs="Arial"/>
          <w:sz w:val="20"/>
          <w:szCs w:val="20"/>
        </w:rPr>
        <w:t xml:space="preserve">e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pl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>t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or</w:t>
      </w:r>
      <w:r w:rsidR="00673072" w:rsidRPr="00B46485">
        <w:rPr>
          <w:rFonts w:ascii="Arial" w:hAnsi="Arial" w:cs="Arial"/>
          <w:spacing w:val="5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2"/>
          <w:sz w:val="20"/>
          <w:szCs w:val="20"/>
        </w:rPr>
        <w:t>í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os de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pacing w:val="2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 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d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tra</w:t>
      </w:r>
      <w:r w:rsidR="00673072" w:rsidRPr="00B46485">
        <w:rPr>
          <w:rFonts w:ascii="Arial" w:hAnsi="Arial" w:cs="Arial"/>
          <w:spacing w:val="5"/>
          <w:sz w:val="20"/>
          <w:szCs w:val="20"/>
        </w:rPr>
        <w:t>t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um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nt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.</w:t>
      </w:r>
    </w:p>
    <w:p w:rsidR="00D92E09" w:rsidRPr="00B46485" w:rsidRDefault="00D92E09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4648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46485">
        <w:rPr>
          <w:rFonts w:ascii="Arial" w:hAnsi="Arial" w:cs="Arial"/>
          <w:b/>
          <w:bCs/>
          <w:sz w:val="20"/>
          <w:szCs w:val="20"/>
        </w:rPr>
        <w:t>C</w:t>
      </w:r>
      <w:r w:rsidRPr="00B4648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4648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4648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46485">
        <w:rPr>
          <w:rFonts w:ascii="Arial" w:hAnsi="Arial" w:cs="Arial"/>
          <w:b/>
          <w:bCs/>
          <w:sz w:val="20"/>
          <w:szCs w:val="20"/>
        </w:rPr>
        <w:t>U</w:t>
      </w:r>
      <w:r w:rsidRPr="00B4648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46485">
        <w:rPr>
          <w:rFonts w:ascii="Arial" w:hAnsi="Arial" w:cs="Arial"/>
          <w:b/>
          <w:bCs/>
          <w:sz w:val="20"/>
          <w:szCs w:val="20"/>
        </w:rPr>
        <w:t>A</w:t>
      </w:r>
      <w:r w:rsidRPr="00B4648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46485">
        <w:rPr>
          <w:rFonts w:ascii="Arial" w:hAnsi="Arial" w:cs="Arial"/>
          <w:b/>
          <w:bCs/>
          <w:sz w:val="20"/>
          <w:szCs w:val="20"/>
        </w:rPr>
        <w:t>RI</w:t>
      </w:r>
      <w:r w:rsidRPr="00B46485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z w:val="20"/>
          <w:szCs w:val="20"/>
        </w:rPr>
        <w:t>I</w:t>
      </w:r>
      <w:r w:rsidRPr="00B4648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46485">
        <w:rPr>
          <w:rFonts w:ascii="Arial" w:hAnsi="Arial" w:cs="Arial"/>
          <w:b/>
          <w:bCs/>
          <w:sz w:val="20"/>
          <w:szCs w:val="20"/>
        </w:rPr>
        <w:t>A</w:t>
      </w:r>
      <w:r w:rsidRPr="00B4648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–</w:t>
      </w:r>
      <w:r w:rsidRPr="00B464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DO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46485">
        <w:rPr>
          <w:rFonts w:ascii="Arial" w:hAnsi="Arial" w:cs="Arial"/>
          <w:b/>
          <w:bCs/>
          <w:sz w:val="20"/>
          <w:szCs w:val="20"/>
        </w:rPr>
        <w:t>BJ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46485">
        <w:rPr>
          <w:rFonts w:ascii="Arial" w:hAnsi="Arial" w:cs="Arial"/>
          <w:b/>
          <w:bCs/>
          <w:sz w:val="20"/>
          <w:szCs w:val="20"/>
        </w:rPr>
        <w:t>O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DO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46485">
        <w:rPr>
          <w:rFonts w:ascii="Arial" w:hAnsi="Arial" w:cs="Arial"/>
          <w:b/>
          <w:bCs/>
          <w:sz w:val="20"/>
          <w:szCs w:val="20"/>
        </w:rPr>
        <w:t>R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46485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391E07" w:rsidRDefault="00673072" w:rsidP="00391E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pre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te</w:t>
      </w:r>
      <w:r w:rsidRPr="00B4648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z w:val="20"/>
          <w:szCs w:val="20"/>
          <w:lang w:eastAsia="en-US"/>
        </w:rPr>
        <w:t>ntrato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46485">
        <w:rPr>
          <w:rFonts w:ascii="Arial" w:hAnsi="Arial" w:cs="Arial"/>
          <w:sz w:val="20"/>
          <w:szCs w:val="20"/>
          <w:lang w:eastAsia="en-US"/>
        </w:rPr>
        <w:t>em</w:t>
      </w:r>
      <w:r w:rsidRPr="00B46485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46485">
        <w:rPr>
          <w:rFonts w:ascii="Arial" w:hAnsi="Arial" w:cs="Arial"/>
          <w:sz w:val="20"/>
          <w:szCs w:val="20"/>
          <w:lang w:eastAsia="en-US"/>
        </w:rPr>
        <w:t>eto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46485">
        <w:rPr>
          <w:rFonts w:ascii="Arial" w:hAnsi="Arial" w:cs="Arial"/>
          <w:sz w:val="20"/>
          <w:szCs w:val="20"/>
          <w:lang w:eastAsia="en-US"/>
        </w:rPr>
        <w:t>orne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z w:val="20"/>
          <w:szCs w:val="20"/>
          <w:lang w:eastAsia="en-US"/>
        </w:rPr>
        <w:t>nto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de</w:t>
      </w:r>
      <w:r w:rsidRPr="00B4648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tos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pre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z w:val="20"/>
          <w:szCs w:val="20"/>
          <w:lang w:eastAsia="en-US"/>
        </w:rPr>
        <w:t>te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s</w:t>
      </w:r>
      <w:r w:rsidRPr="00B4648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z w:val="20"/>
          <w:szCs w:val="20"/>
          <w:lang w:eastAsia="en-US"/>
        </w:rPr>
        <w:t>tos:</w:t>
      </w:r>
    </w:p>
    <w:tbl>
      <w:tblPr>
        <w:tblW w:w="111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096"/>
        <w:gridCol w:w="2073"/>
        <w:gridCol w:w="1770"/>
        <w:gridCol w:w="1683"/>
        <w:gridCol w:w="1343"/>
        <w:gridCol w:w="1180"/>
        <w:gridCol w:w="846"/>
        <w:gridCol w:w="774"/>
      </w:tblGrid>
      <w:tr w:rsidR="00B46485" w:rsidRPr="001C4BE3" w:rsidTr="00391E07">
        <w:trPr>
          <w:trHeight w:hRule="exact"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G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eastAsia="en-US"/>
              </w:rPr>
              <w:t>ES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CRI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O: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P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RINCÍPIO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w w:val="99"/>
                <w:sz w:val="12"/>
                <w:szCs w:val="12"/>
                <w:lang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O/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CONC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N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O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/DO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/ 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A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Ê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NOME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QU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D/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 DE CON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OR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Á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IO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R$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TOTAL</w:t>
            </w:r>
          </w:p>
        </w:tc>
      </w:tr>
      <w:tr w:rsidR="00B46485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val="en-US" w:eastAsia="en-US"/>
              </w:rPr>
              <w:t>1425100060014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eastAsia="en-US"/>
              </w:rPr>
              <w:t xml:space="preserve"> ÁCIDO ACETILSALICÍLICO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495E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IMEC INDÚSTRIA DE MEDICAMENTOS DE CUSTÓDIA LTDA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DORMEC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B46485" w:rsidP="006D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</w:t>
            </w:r>
            <w:r w:rsidR="006D20A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</w:t>
            </w:r>
            <w:r w:rsid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Default="00B46485" w:rsidP="006D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</w:t>
            </w:r>
            <w:r w:rsidR="006D20A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90</w:t>
            </w: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,00</w:t>
            </w:r>
          </w:p>
        </w:tc>
      </w:tr>
      <w:tr w:rsidR="00B46485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B46485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>1049201940068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 xml:space="preserve"> MEMANTINA 10 MG – PORTARIA 344/98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>COMPRIMIDO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85" w:rsidRPr="00B46485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485">
              <w:rPr>
                <w:rFonts w:ascii="Arial" w:hAnsi="Arial" w:cs="Arial"/>
                <w:sz w:val="12"/>
                <w:szCs w:val="12"/>
              </w:rPr>
              <w:t>ACTAVIS FARMACÊUTICA LTDA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85" w:rsidRPr="00B46485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485">
              <w:rPr>
                <w:rFonts w:ascii="Arial" w:hAnsi="Arial" w:cs="Arial"/>
                <w:sz w:val="12"/>
                <w:szCs w:val="12"/>
              </w:rPr>
              <w:t>CLOMENAC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6D20AB" w:rsidP="006D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223E10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0,3755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6D20AB" w:rsidP="006D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180,24</w:t>
            </w:r>
          </w:p>
        </w:tc>
      </w:tr>
      <w:tr w:rsidR="00B46485" w:rsidRPr="001C4BE3" w:rsidTr="00391E07">
        <w:trPr>
          <w:trHeight w:hRule="exact" w:val="4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1023506630204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 2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EMS/SA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6D20AB" w:rsidP="006D20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0,1300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6D20AB" w:rsidP="006D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58,50</w:t>
            </w:r>
          </w:p>
        </w:tc>
      </w:tr>
      <w:tr w:rsidR="00B46485" w:rsidRPr="001C4BE3" w:rsidTr="009A5E3B">
        <w:trPr>
          <w:trHeight w:hRule="exact" w:val="4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1037004950040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 xml:space="preserve"> BROMAZEPAM 3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LABORATÓRIO TEUTO BRASILEIRO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BROMAZEPAM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Default="006D20AB" w:rsidP="006D20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0,045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Default="00391E07" w:rsidP="003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36,00</w:t>
            </w:r>
          </w:p>
        </w:tc>
      </w:tr>
      <w:tr w:rsidR="00B46485" w:rsidRPr="001C4BE3" w:rsidTr="00391E07">
        <w:trPr>
          <w:trHeight w:hRule="exact" w:val="4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1071401750102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 xml:space="preserve"> SINVASTATINA 40 MG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COMPRIMIDO REVESTIDO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SINVASTON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6D20AB" w:rsidP="006D20A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6D20AB" w:rsidP="006D20A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500</w:t>
            </w:r>
            <w:r w:rsid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,00</w:t>
            </w:r>
          </w:p>
        </w:tc>
      </w:tr>
      <w:tr w:rsidR="00B46485" w:rsidRPr="001C4BE3" w:rsidTr="006F5768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1181900430123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OMEPRAZOL 20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CÁPSULA GELATINOSA DURA COM MICROGRÂNULOS DE LIBERAÇÃO RETARDADA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MULTILAB INDÚSTRIA E COMÉRCIO DE PRODUTOS FARMACÊUTICOS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LOZEPREL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6D20AB" w:rsidP="006D20A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31.500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B46485" w:rsidP="006D20AB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</w:t>
            </w:r>
            <w:r w:rsidR="006D20A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215,90</w:t>
            </w:r>
          </w:p>
        </w:tc>
      </w:tr>
      <w:tr w:rsidR="00B46485" w:rsidRPr="001C4BE3" w:rsidTr="006F5768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1134301010036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 500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672,00</w:t>
            </w:r>
          </w:p>
        </w:tc>
      </w:tr>
      <w:tr w:rsidR="00B46485" w:rsidRPr="001C4BE3" w:rsidTr="006F5768">
        <w:trPr>
          <w:trHeight w:hRule="exact" w:val="6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1049201950081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QUETIAPINA 100 MG (FUMARATO DE)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ACTAVIS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KITAPEN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1,0000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8" w:rsidRDefault="006F5768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360,00</w:t>
            </w:r>
          </w:p>
        </w:tc>
      </w:tr>
      <w:tr w:rsidR="00B46485" w:rsidRPr="001C4BE3" w:rsidTr="009A5E3B">
        <w:trPr>
          <w:trHeight w:hRule="exact" w:val="8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1134301420021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50 MG/ML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FRASCO 100ML+ COPO DE MEDIDA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(PORTARIA 344/98 L-C1)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1,8800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94,00</w:t>
            </w:r>
          </w:p>
        </w:tc>
      </w:tr>
      <w:tr w:rsidR="00391E07" w:rsidRPr="001C4BE3" w:rsidTr="00EA5242">
        <w:trPr>
          <w:trHeight w:hRule="exact"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1256801260020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DEXAMETASONA 1 MG/G (0,1%)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TUBO 10G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PRATI DONADUZZI E CIA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ACETATO DE DEXAMETASONA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0,5800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290,00</w:t>
            </w:r>
          </w:p>
        </w:tc>
      </w:tr>
      <w:tr w:rsidR="00391E07" w:rsidRPr="001C4BE3" w:rsidTr="00681B7A">
        <w:trPr>
          <w:trHeight w:hRule="exact"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lastRenderedPageBreak/>
              <w:t>229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1410700590021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07" w:rsidRPr="00391E07" w:rsidRDefault="00391E07" w:rsidP="00391E07">
            <w:pPr>
              <w:ind w:left="214" w:hanging="140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391E07" w:rsidRPr="00391E07" w:rsidRDefault="00391E07" w:rsidP="00391E07">
            <w:pPr>
              <w:ind w:left="214" w:hanging="140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DIGOXINA 0,25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07" w:rsidRPr="00391E07" w:rsidRDefault="00391E07" w:rsidP="00391E07">
            <w:pPr>
              <w:ind w:left="639" w:hanging="708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391E07" w:rsidRPr="00391E07" w:rsidRDefault="00391E07" w:rsidP="00391E07">
            <w:pPr>
              <w:ind w:left="639" w:hanging="708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PHARLAB INDÚSTRIA FARMACÊUTICA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DIGOXINA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0,0297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29,70</w:t>
            </w:r>
          </w:p>
        </w:tc>
      </w:tr>
      <w:tr w:rsidR="00391E07" w:rsidRPr="001C4BE3" w:rsidTr="002A6283">
        <w:trPr>
          <w:trHeight w:hRule="exact"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1071401410040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ENALAPRIL 10 MG (MALEATO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SANVAPRESS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E07" w:rsidRP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391E07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07" w:rsidRDefault="00391E07" w:rsidP="00391E07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676,00</w:t>
            </w:r>
          </w:p>
        </w:tc>
      </w:tr>
    </w:tbl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2"/>
          <w:szCs w:val="12"/>
          <w:lang w:eastAsia="en-US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1C4BE3">
        <w:rPr>
          <w:rFonts w:ascii="Arial" w:hAnsi="Arial" w:cs="Arial"/>
          <w:sz w:val="20"/>
          <w:szCs w:val="20"/>
          <w:lang w:eastAsia="en-US"/>
        </w:rPr>
        <w:t>arágra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1C4BE3">
        <w:rPr>
          <w:rFonts w:ascii="Arial" w:hAnsi="Arial" w:cs="Arial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z w:val="20"/>
          <w:szCs w:val="20"/>
          <w:lang w:eastAsia="en-US"/>
        </w:rPr>
        <w:t>o: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1C4BE3">
        <w:rPr>
          <w:rFonts w:ascii="Arial" w:hAnsi="Arial" w:cs="Arial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1C4BE3">
        <w:rPr>
          <w:rFonts w:ascii="Arial" w:hAnsi="Arial" w:cs="Arial"/>
          <w:sz w:val="20"/>
          <w:szCs w:val="20"/>
          <w:lang w:eastAsia="en-US"/>
        </w:rPr>
        <w:t>or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co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trato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é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$</w:t>
      </w:r>
      <w:r w:rsidR="00D071D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91E07">
        <w:rPr>
          <w:rFonts w:ascii="Arial" w:hAnsi="Arial" w:cs="Arial"/>
          <w:sz w:val="20"/>
          <w:szCs w:val="20"/>
          <w:lang w:eastAsia="en-US"/>
        </w:rPr>
        <w:t>5.102,34</w:t>
      </w:r>
      <w:r w:rsidR="00420AB7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391E07">
        <w:rPr>
          <w:rFonts w:ascii="Arial" w:hAnsi="Arial" w:cs="Arial"/>
          <w:sz w:val="20"/>
          <w:szCs w:val="20"/>
          <w:lang w:eastAsia="en-US"/>
        </w:rPr>
        <w:t>cinco mil cento e dois reais e trinta e quatro centavos)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C4BE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D92E09" w:rsidRPr="001C4BE3" w:rsidRDefault="00D92E09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is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ntrat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erá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to </w:t>
      </w:r>
      <w:r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em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2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or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RNEC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R,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di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 b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á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ua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o.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pacing w:val="3"/>
          <w:sz w:val="20"/>
          <w:szCs w:val="20"/>
        </w:rPr>
        <w:t>r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4"/>
          <w:sz w:val="20"/>
          <w:szCs w:val="20"/>
        </w:rPr>
        <w:t>m</w:t>
      </w:r>
      <w:r w:rsidRPr="001C4BE3">
        <w:rPr>
          <w:rFonts w:ascii="Arial" w:hAnsi="Arial" w:cs="Arial"/>
          <w:b/>
          <w:sz w:val="20"/>
          <w:szCs w:val="20"/>
        </w:rPr>
        <w:t>e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1"/>
          <w:sz w:val="20"/>
          <w:szCs w:val="20"/>
        </w:rPr>
        <w:t>r</w:t>
      </w:r>
      <w:r w:rsidRPr="001C4BE3">
        <w:rPr>
          <w:rFonts w:ascii="Arial" w:hAnsi="Arial" w:cs="Arial"/>
          <w:b/>
          <w:sz w:val="20"/>
          <w:szCs w:val="20"/>
        </w:rPr>
        <w:t xml:space="preserve">o: 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ará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até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30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(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bi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 xml:space="preserve">ento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os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ntre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ório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ue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 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CNPJ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Cad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tro Na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al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urí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 xml:space="preserve">as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s 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 a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ci</w:t>
      </w:r>
      <w:r w:rsidRPr="001C4BE3">
        <w:rPr>
          <w:rFonts w:ascii="Arial" w:hAnsi="Arial" w:cs="Arial"/>
          <w:sz w:val="20"/>
          <w:szCs w:val="20"/>
        </w:rPr>
        <w:t>do na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tação da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1C4BE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1C4BE3">
        <w:rPr>
          <w:rFonts w:ascii="Arial" w:hAnsi="Arial" w:cs="Arial"/>
          <w:spacing w:val="-1"/>
          <w:sz w:val="20"/>
          <w:szCs w:val="20"/>
        </w:rPr>
        <w:t>anexo VI do E</w:t>
      </w:r>
      <w:r w:rsidRPr="001C4BE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1C4BE3">
        <w:rPr>
          <w:rFonts w:ascii="Arial" w:hAnsi="Arial" w:cs="Arial"/>
          <w:spacing w:val="-1"/>
          <w:sz w:val="20"/>
          <w:szCs w:val="20"/>
        </w:rPr>
        <w:t>,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1C4BE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1C4BE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3"/>
          <w:sz w:val="20"/>
          <w:szCs w:val="20"/>
        </w:rPr>
        <w:t>Quarto: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2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na</w:t>
      </w:r>
      <w:r w:rsidRPr="001C4BE3">
        <w:rPr>
          <w:rFonts w:ascii="Arial" w:hAnsi="Arial" w:cs="Arial"/>
          <w:spacing w:val="1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ota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1C4BE3">
        <w:rPr>
          <w:rFonts w:ascii="Arial" w:hAnsi="Arial" w:cs="Arial"/>
          <w:b/>
          <w:sz w:val="20"/>
          <w:szCs w:val="20"/>
        </w:rPr>
        <w:t>:</w:t>
      </w:r>
      <w:r w:rsidRPr="001C4BE3">
        <w:rPr>
          <w:rFonts w:ascii="Arial" w:hAnsi="Arial" w:cs="Arial"/>
          <w:sz w:val="20"/>
          <w:szCs w:val="20"/>
        </w:rPr>
        <w:t xml:space="preserve"> 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Nota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3"/>
          <w:sz w:val="20"/>
          <w:szCs w:val="20"/>
        </w:rPr>
        <w:t>é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Con</w:t>
      </w:r>
      <w:r w:rsidRPr="001C4BE3">
        <w:rPr>
          <w:rFonts w:ascii="Arial" w:hAnsi="Arial" w:cs="Arial"/>
          <w:spacing w:val="-1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to, 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1C4BE3">
        <w:rPr>
          <w:rFonts w:ascii="Arial" w:hAnsi="Arial" w:cs="Arial"/>
          <w:sz w:val="20"/>
          <w:szCs w:val="20"/>
        </w:rPr>
        <w:t xml:space="preserve"> 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l da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3"/>
          <w:sz w:val="20"/>
          <w:szCs w:val="20"/>
        </w:rPr>
        <w:t>Sexto: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h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2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nto</w:t>
      </w:r>
      <w:r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 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he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3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tu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 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ou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ê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ao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ou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á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a.</w:t>
      </w:r>
    </w:p>
    <w:p w:rsidR="00317D98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2"/>
          <w:sz w:val="20"/>
          <w:szCs w:val="20"/>
        </w:rPr>
        <w:t>Sétimo: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z w:val="20"/>
          <w:szCs w:val="20"/>
        </w:rPr>
        <w:t>at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3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do os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erent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 xml:space="preserve">s à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eri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a.</w:t>
      </w:r>
      <w:r w:rsidR="00317D98" w:rsidRPr="001C4BE3">
        <w:rPr>
          <w:rFonts w:ascii="Arial" w:hAnsi="Arial" w:cs="Arial"/>
          <w:sz w:val="20"/>
          <w:szCs w:val="20"/>
        </w:rPr>
        <w:t xml:space="preserve"> 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Oitavo: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 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-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 do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I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BRI</w:t>
      </w:r>
      <w:r w:rsidRPr="001C4BE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Ç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DO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RNE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R/C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-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a)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 produtos,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eto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os 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 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b)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do no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r</w:t>
      </w:r>
      <w:r w:rsidRPr="001C4BE3">
        <w:rPr>
          <w:rFonts w:ascii="Arial" w:hAnsi="Arial" w:cs="Arial"/>
          <w:spacing w:val="1"/>
          <w:sz w:val="20"/>
          <w:szCs w:val="20"/>
        </w:rPr>
        <w:t>-s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6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S:</w:t>
      </w:r>
    </w:p>
    <w:p w:rsidR="001C4BE3" w:rsidRPr="00FB0ABA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ntre</w:t>
      </w:r>
      <w:r w:rsidRPr="00525EC7">
        <w:rPr>
          <w:rFonts w:ascii="Arial" w:hAnsi="Arial" w:cs="Arial"/>
          <w:spacing w:val="2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1</w:t>
      </w:r>
      <w:r w:rsidRPr="00525EC7">
        <w:rPr>
          <w:rFonts w:ascii="Arial" w:hAnsi="Arial" w:cs="Arial"/>
          <w:sz w:val="20"/>
          <w:szCs w:val="20"/>
        </w:rPr>
        <w:t>5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e)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m a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F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lastRenderedPageBreak/>
        <w:t>na</w:t>
      </w:r>
      <w:r w:rsidRPr="00525E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>(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 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Forne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>Parágrafo Único</w:t>
      </w:r>
      <w:r w:rsidRPr="00525EC7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</w:t>
      </w:r>
      <w:r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também comprovar a procedência do medicamento através da apresentação de cópia autenticada da Nota Fiscal de Compra do referido medicamento, nos termos da Portaria 2.814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525EC7">
        <w:rPr>
          <w:rFonts w:ascii="Arial" w:hAnsi="Arial" w:cs="Arial"/>
          <w:sz w:val="20"/>
          <w:szCs w:val="20"/>
        </w:rPr>
        <w:t>de  29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</w:t>
      </w:r>
      <w:r>
        <w:rPr>
          <w:rFonts w:ascii="Arial" w:hAnsi="Arial" w:cs="Arial"/>
          <w:sz w:val="20"/>
          <w:szCs w:val="20"/>
        </w:rPr>
        <w:t>to à ANVISA.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z w:val="20"/>
          <w:szCs w:val="20"/>
        </w:rPr>
        <w:t>IN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INI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Nas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ót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to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á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4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RNEC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as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 I 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ert</w:t>
      </w:r>
      <w:r w:rsidRPr="00525EC7">
        <w:rPr>
          <w:rFonts w:ascii="Arial" w:hAnsi="Arial" w:cs="Arial"/>
          <w:spacing w:val="2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tas: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525EC7">
        <w:rPr>
          <w:rFonts w:ascii="Arial" w:hAnsi="Arial" w:cs="Arial"/>
          <w:sz w:val="20"/>
          <w:szCs w:val="20"/>
        </w:rPr>
        <w:t>III  -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ordo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nte grad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D071D3" w:rsidRDefault="001C4BE3" w:rsidP="00D071D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071D3">
        <w:rPr>
          <w:rFonts w:ascii="Arial" w:hAnsi="Arial" w:cs="Arial"/>
          <w:sz w:val="20"/>
          <w:szCs w:val="20"/>
        </w:rPr>
        <w:t>02</w:t>
      </w:r>
      <w:r w:rsidRPr="00D071D3">
        <w:rPr>
          <w:rFonts w:ascii="Arial" w:hAnsi="Arial" w:cs="Arial"/>
          <w:spacing w:val="19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(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oi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) a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: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f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18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pacing w:val="2"/>
          <w:sz w:val="20"/>
          <w:szCs w:val="20"/>
        </w:rPr>
        <w:t>u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ár</w:t>
      </w:r>
      <w:r w:rsidRPr="00D071D3">
        <w:rPr>
          <w:rFonts w:ascii="Arial" w:hAnsi="Arial" w:cs="Arial"/>
          <w:spacing w:val="2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em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2"/>
          <w:sz w:val="20"/>
          <w:szCs w:val="20"/>
        </w:rPr>
        <w:t>s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-1"/>
          <w:sz w:val="20"/>
          <w:szCs w:val="20"/>
        </w:rPr>
        <w:t>a</w:t>
      </w:r>
      <w:r w:rsidRPr="00D071D3">
        <w:rPr>
          <w:rFonts w:ascii="Arial" w:hAnsi="Arial" w:cs="Arial"/>
          <w:sz w:val="20"/>
          <w:szCs w:val="20"/>
        </w:rPr>
        <w:t>r</w:t>
      </w:r>
      <w:r w:rsidRPr="00D071D3">
        <w:rPr>
          <w:rFonts w:ascii="Arial" w:hAnsi="Arial" w:cs="Arial"/>
          <w:spacing w:val="2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trat</w:t>
      </w:r>
      <w:r w:rsidRPr="00D071D3">
        <w:rPr>
          <w:rFonts w:ascii="Arial" w:hAnsi="Arial" w:cs="Arial"/>
          <w:spacing w:val="1"/>
          <w:sz w:val="20"/>
          <w:szCs w:val="20"/>
        </w:rPr>
        <w:t>o</w:t>
      </w:r>
      <w:r w:rsidRPr="00D071D3">
        <w:rPr>
          <w:rFonts w:ascii="Arial" w:hAnsi="Arial" w:cs="Arial"/>
          <w:sz w:val="20"/>
          <w:szCs w:val="20"/>
        </w:rPr>
        <w:t>,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tar ou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re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ar</w:t>
      </w:r>
      <w:r w:rsidRPr="00D071D3">
        <w:rPr>
          <w:rFonts w:ascii="Arial" w:hAnsi="Arial" w:cs="Arial"/>
          <w:spacing w:val="-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tru</w:t>
      </w:r>
      <w:r w:rsidRPr="00D071D3">
        <w:rPr>
          <w:rFonts w:ascii="Arial" w:hAnsi="Arial" w:cs="Arial"/>
          <w:spacing w:val="4"/>
          <w:sz w:val="20"/>
          <w:szCs w:val="20"/>
        </w:rPr>
        <w:t>m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q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i</w:t>
      </w:r>
      <w:r w:rsidRPr="00D071D3">
        <w:rPr>
          <w:rFonts w:ascii="Arial" w:hAnsi="Arial" w:cs="Arial"/>
          <w:spacing w:val="-1"/>
          <w:sz w:val="20"/>
          <w:szCs w:val="20"/>
        </w:rPr>
        <w:t>v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d</w:t>
      </w:r>
      <w:r w:rsidRPr="00D071D3">
        <w:rPr>
          <w:rFonts w:ascii="Arial" w:hAnsi="Arial" w:cs="Arial"/>
          <w:spacing w:val="2"/>
          <w:sz w:val="20"/>
          <w:szCs w:val="20"/>
        </w:rPr>
        <w:t>e</w:t>
      </w:r>
      <w:r w:rsidRPr="00D071D3">
        <w:rPr>
          <w:rFonts w:ascii="Arial" w:hAnsi="Arial" w:cs="Arial"/>
          <w:sz w:val="20"/>
          <w:szCs w:val="20"/>
        </w:rPr>
        <w:t>ntro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-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p</w:t>
      </w:r>
      <w:r w:rsidRPr="00D071D3">
        <w:rPr>
          <w:rFonts w:ascii="Arial" w:hAnsi="Arial" w:cs="Arial"/>
          <w:spacing w:val="3"/>
          <w:sz w:val="20"/>
          <w:szCs w:val="20"/>
        </w:rPr>
        <w:t>r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z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es</w:t>
      </w:r>
      <w:r w:rsidRPr="00D071D3">
        <w:rPr>
          <w:rFonts w:ascii="Arial" w:hAnsi="Arial" w:cs="Arial"/>
          <w:sz w:val="20"/>
          <w:szCs w:val="20"/>
        </w:rPr>
        <w:t>ta</w:t>
      </w:r>
      <w:r w:rsidRPr="00D071D3">
        <w:rPr>
          <w:rFonts w:ascii="Arial" w:hAnsi="Arial" w:cs="Arial"/>
          <w:spacing w:val="-1"/>
          <w:sz w:val="20"/>
          <w:szCs w:val="20"/>
        </w:rPr>
        <w:t>b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6"/>
          <w:sz w:val="20"/>
          <w:szCs w:val="20"/>
        </w:rPr>
        <w:t>c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D071D3" w:rsidRPr="00D071D3" w:rsidRDefault="00D071D3" w:rsidP="00D071D3">
      <w:pPr>
        <w:pStyle w:val="PargrafodaLista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01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) 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tal ou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Default="001C4BE3" w:rsidP="001C4BE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)</w:t>
      </w:r>
      <w:r w:rsidR="00D071D3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06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proofErr w:type="gramStart"/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z w:val="20"/>
          <w:szCs w:val="20"/>
        </w:rPr>
        <w:tab/>
      </w:r>
      <w:proofErr w:type="spellStart"/>
      <w:proofErr w:type="gramEnd"/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:p</w:t>
      </w: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o</w:t>
      </w:r>
      <w:proofErr w:type="spellEnd"/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ab/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 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7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arem</w:t>
      </w:r>
      <w:r w:rsidRPr="00525EC7">
        <w:rPr>
          <w:rFonts w:ascii="Arial" w:hAnsi="Arial" w:cs="Arial"/>
          <w:spacing w:val="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até 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z w:val="20"/>
          <w:szCs w:val="20"/>
        </w:rPr>
        <w:lastRenderedPageBreak/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 a própr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arágra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o.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3"/>
          <w:sz w:val="20"/>
          <w:szCs w:val="20"/>
        </w:rPr>
        <w:t>é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ó</w:t>
      </w:r>
      <w:r w:rsidRPr="00525EC7">
        <w:rPr>
          <w:rFonts w:ascii="Arial" w:hAnsi="Arial" w:cs="Arial"/>
          <w:sz w:val="20"/>
          <w:szCs w:val="20"/>
        </w:rPr>
        <w:t>tese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 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te,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iv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ua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proposta</w:t>
      </w:r>
      <w:r w:rsidRPr="00525EC7">
        <w:rPr>
          <w:rFonts w:ascii="Arial" w:hAnsi="Arial" w:cs="Arial"/>
          <w:spacing w:val="3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 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 ou entregar documentação falsa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CP</w:t>
      </w:r>
      <w:r w:rsidRPr="00525EC7">
        <w:rPr>
          <w:rFonts w:ascii="Arial" w:hAnsi="Arial" w:cs="Arial"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CI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pacing w:val="3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r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íp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;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fr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e</w:t>
      </w:r>
      <w:r w:rsidRPr="00525EC7">
        <w:rPr>
          <w:rFonts w:ascii="Arial" w:hAnsi="Arial" w:cs="Arial"/>
          <w:spacing w:val="3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V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 xml:space="preserve">–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 xml:space="preserve">or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  d</w:t>
      </w:r>
      <w:r w:rsidRPr="00525EC7">
        <w:rPr>
          <w:rFonts w:ascii="Arial" w:hAnsi="Arial" w:cs="Arial"/>
          <w:spacing w:val="-1"/>
          <w:sz w:val="20"/>
          <w:szCs w:val="20"/>
        </w:rPr>
        <w:t>ol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de 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no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 xml:space="preserve">tos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 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taçã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tu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CI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L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proofErr w:type="spellEnd"/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 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erados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 art. 78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i 8</w:t>
      </w:r>
      <w:r w:rsidRPr="00525EC7">
        <w:rPr>
          <w:rFonts w:ascii="Arial" w:hAnsi="Arial" w:cs="Arial"/>
          <w:spacing w:val="1"/>
          <w:sz w:val="20"/>
          <w:szCs w:val="20"/>
        </w:rPr>
        <w:t>6</w:t>
      </w:r>
      <w:r w:rsidRPr="00525EC7">
        <w:rPr>
          <w:rFonts w:ascii="Arial" w:hAnsi="Arial" w:cs="Arial"/>
          <w:sz w:val="20"/>
          <w:szCs w:val="20"/>
        </w:rPr>
        <w:t>6</w:t>
      </w:r>
      <w:r w:rsidRPr="00525EC7">
        <w:rPr>
          <w:rFonts w:ascii="Arial" w:hAnsi="Arial" w:cs="Arial"/>
          <w:spacing w:val="-1"/>
          <w:sz w:val="20"/>
          <w:szCs w:val="20"/>
        </w:rPr>
        <w:t>6</w:t>
      </w:r>
      <w:r w:rsidRPr="00525EC7">
        <w:rPr>
          <w:rFonts w:ascii="Arial" w:hAnsi="Arial" w:cs="Arial"/>
          <w:spacing w:val="2"/>
          <w:sz w:val="20"/>
          <w:szCs w:val="20"/>
        </w:rPr>
        <w:t>/</w:t>
      </w:r>
      <w:r w:rsidRPr="00525EC7">
        <w:rPr>
          <w:rFonts w:ascii="Arial" w:hAnsi="Arial" w:cs="Arial"/>
          <w:sz w:val="20"/>
          <w:szCs w:val="20"/>
        </w:rPr>
        <w:t>93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eri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: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cr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8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 ao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spacing w:val="2"/>
          <w:sz w:val="20"/>
          <w:szCs w:val="20"/>
        </w:rPr>
        <w:t>e</w:t>
      </w:r>
      <w:r w:rsidRPr="00525EC7">
        <w:rPr>
          <w:rFonts w:ascii="Arial" w:hAnsi="Arial" w:cs="Arial"/>
          <w:b/>
          <w:sz w:val="20"/>
          <w:szCs w:val="20"/>
        </w:rPr>
        <w:t>g</w:t>
      </w:r>
      <w:r w:rsidRPr="00525EC7">
        <w:rPr>
          <w:rFonts w:ascii="Arial" w:hAnsi="Arial" w:cs="Arial"/>
          <w:b/>
          <w:spacing w:val="-1"/>
          <w:sz w:val="20"/>
          <w:szCs w:val="20"/>
        </w:rPr>
        <w:t>u</w:t>
      </w:r>
      <w:r w:rsidRPr="00525EC7">
        <w:rPr>
          <w:rFonts w:ascii="Arial" w:hAnsi="Arial" w:cs="Arial"/>
          <w:b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sz w:val="20"/>
          <w:szCs w:val="20"/>
        </w:rPr>
        <w:t>d</w:t>
      </w:r>
      <w:r w:rsidRPr="00525EC7">
        <w:rPr>
          <w:rFonts w:ascii="Arial" w:hAnsi="Arial" w:cs="Arial"/>
          <w:b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: </w:t>
      </w:r>
      <w:r w:rsidRPr="00525EC7">
        <w:rPr>
          <w:rFonts w:ascii="Arial" w:hAnsi="Arial" w:cs="Arial"/>
          <w:spacing w:val="1"/>
          <w:sz w:val="20"/>
          <w:szCs w:val="20"/>
        </w:rPr>
        <w:t>Oc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ua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Consór</w:t>
      </w:r>
      <w:r w:rsidRPr="00525EC7">
        <w:rPr>
          <w:rFonts w:ascii="Arial" w:hAnsi="Arial" w:cs="Arial"/>
          <w:spacing w:val="2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1"/>
          <w:sz w:val="20"/>
          <w:szCs w:val="20"/>
        </w:rPr>
        <w:t>Ór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 Ge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or.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391E07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dos produtos</w:t>
      </w:r>
      <w:r w:rsidRPr="00525EC7">
        <w:rPr>
          <w:rFonts w:ascii="Arial" w:hAnsi="Arial" w:cs="Arial"/>
          <w:sz w:val="20"/>
          <w:szCs w:val="20"/>
        </w:rPr>
        <w:t>, o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 xml:space="preserve">ato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esp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tár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 w:rsidR="00391E07">
        <w:rPr>
          <w:rFonts w:ascii="Arial" w:hAnsi="Arial" w:cs="Arial"/>
          <w:sz w:val="20"/>
          <w:szCs w:val="20"/>
        </w:rPr>
        <w:t xml:space="preserve">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="00D92E09">
        <w:rPr>
          <w:rFonts w:ascii="Arial" w:hAnsi="Arial" w:cs="Arial"/>
          <w:spacing w:val="-2"/>
          <w:sz w:val="20"/>
          <w:szCs w:val="20"/>
        </w:rPr>
        <w:t xml:space="preserve"> </w:t>
      </w:r>
      <w:r w:rsidR="00391E07">
        <w:rPr>
          <w:rFonts w:ascii="Arial" w:hAnsi="Arial" w:cs="Arial"/>
          <w:spacing w:val="-2"/>
          <w:sz w:val="20"/>
          <w:szCs w:val="20"/>
        </w:rPr>
        <w:t>90620, 90613, 90</w:t>
      </w:r>
      <w:bookmarkStart w:id="0" w:name="_GoBack"/>
      <w:bookmarkEnd w:id="0"/>
      <w:r w:rsidR="00391E07">
        <w:rPr>
          <w:rFonts w:ascii="Arial" w:hAnsi="Arial" w:cs="Arial"/>
          <w:spacing w:val="-2"/>
          <w:sz w:val="20"/>
          <w:szCs w:val="20"/>
        </w:rPr>
        <w:t>611, 90612</w:t>
      </w:r>
    </w:p>
    <w:p w:rsidR="00D071D3" w:rsidRPr="00391E0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4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 xml:space="preserve">o de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 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ue 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 (17.04.2016)</w:t>
      </w:r>
      <w:r w:rsidRPr="00525EC7">
        <w:rPr>
          <w:rFonts w:ascii="Arial" w:hAnsi="Arial" w:cs="Arial"/>
          <w:sz w:val="20"/>
          <w:szCs w:val="20"/>
        </w:rPr>
        <w:t>.</w:t>
      </w: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DO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RO</w:t>
      </w: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D071D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ú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 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to.</w:t>
      </w:r>
    </w:p>
    <w:p w:rsidR="00391E07" w:rsidRDefault="001C4BE3" w:rsidP="00391E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tarem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-2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3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 xml:space="preserve">tes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trato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as de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a.</w:t>
      </w:r>
    </w:p>
    <w:p w:rsidR="001C4BE3" w:rsidRDefault="001C4BE3" w:rsidP="00391E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São Marcos (RS), </w:t>
      </w:r>
      <w:r w:rsidR="00D92E09">
        <w:rPr>
          <w:rFonts w:ascii="Arial" w:hAnsi="Arial" w:cs="Arial"/>
          <w:sz w:val="20"/>
          <w:szCs w:val="20"/>
        </w:rPr>
        <w:t>04</w:t>
      </w:r>
      <w:r w:rsidRPr="00525EC7">
        <w:rPr>
          <w:rFonts w:ascii="Arial" w:hAnsi="Arial" w:cs="Arial"/>
          <w:sz w:val="20"/>
          <w:szCs w:val="20"/>
        </w:rPr>
        <w:t xml:space="preserve"> de </w:t>
      </w:r>
      <w:r w:rsidR="00D92E09">
        <w:rPr>
          <w:rFonts w:ascii="Arial" w:hAnsi="Arial" w:cs="Arial"/>
          <w:sz w:val="20"/>
          <w:szCs w:val="20"/>
        </w:rPr>
        <w:t>fevereiro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201</w:t>
      </w:r>
      <w:r w:rsidR="00D92E0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91E07" w:rsidRDefault="00391E07" w:rsidP="00391E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91E07" w:rsidRPr="00525EC7" w:rsidRDefault="00391E07" w:rsidP="00391E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391E07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MUNICÍPIO DE SÃO MARCOS</w:t>
      </w:r>
      <w:r w:rsidR="00391E07">
        <w:rPr>
          <w:rFonts w:ascii="Arial" w:hAnsi="Arial" w:cs="Arial"/>
          <w:sz w:val="20"/>
          <w:szCs w:val="20"/>
        </w:rPr>
        <w:t xml:space="preserve">                                       </w:t>
      </w:r>
      <w:r w:rsidR="00391E07" w:rsidRPr="00391E07">
        <w:rPr>
          <w:rFonts w:ascii="Arial" w:hAnsi="Arial" w:cs="Arial"/>
          <w:sz w:val="20"/>
          <w:szCs w:val="20"/>
        </w:rPr>
        <w:t>LEONARDO DAL MOLIN CICERI</w:t>
      </w:r>
    </w:p>
    <w:p w:rsidR="001C4BE3" w:rsidRPr="00525EC7" w:rsidRDefault="001C4BE3" w:rsidP="00391E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DEMÉTRIO CARLOS LAZZARETTI</w:t>
      </w:r>
      <w:r w:rsidR="00391E07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="00391E07" w:rsidRPr="00391E07">
        <w:rPr>
          <w:rFonts w:ascii="Arial" w:hAnsi="Arial" w:cs="Arial"/>
          <w:spacing w:val="-1"/>
          <w:sz w:val="20"/>
          <w:szCs w:val="20"/>
        </w:rPr>
        <w:t>DIMACI/MG MATERIAL CIRÚRGICO LTDA</w:t>
      </w:r>
    </w:p>
    <w:p w:rsidR="001C4BE3" w:rsidRPr="00525EC7" w:rsidRDefault="001C4BE3" w:rsidP="00391E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position w:val="-1"/>
          <w:sz w:val="20"/>
          <w:szCs w:val="20"/>
        </w:rPr>
        <w:t>TO M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525EC7">
        <w:rPr>
          <w:rFonts w:ascii="Arial" w:hAnsi="Arial" w:cs="Arial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position w:val="-1"/>
          <w:sz w:val="20"/>
          <w:szCs w:val="20"/>
        </w:rPr>
        <w:t>L</w:t>
      </w:r>
    </w:p>
    <w:sectPr w:rsidR="001C4BE3" w:rsidRPr="00525EC7" w:rsidSect="00420AB7">
      <w:headerReference w:type="default" r:id="rId8"/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9E" w:rsidRDefault="0035469E" w:rsidP="00673072">
      <w:pPr>
        <w:spacing w:after="0" w:line="240" w:lineRule="auto"/>
      </w:pPr>
      <w:r>
        <w:separator/>
      </w:r>
    </w:p>
  </w:endnote>
  <w:end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9E" w:rsidRDefault="0035469E" w:rsidP="00673072">
      <w:pPr>
        <w:spacing w:after="0" w:line="240" w:lineRule="auto"/>
      </w:pPr>
      <w:r>
        <w:separator/>
      </w:r>
    </w:p>
  </w:footnote>
  <w:foot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>
    <w:nsid w:val="79131B70"/>
    <w:multiLevelType w:val="hybridMultilevel"/>
    <w:tmpl w:val="756C4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5198F"/>
    <w:rsid w:val="000C2757"/>
    <w:rsid w:val="000C5E01"/>
    <w:rsid w:val="000D76E6"/>
    <w:rsid w:val="000E2D90"/>
    <w:rsid w:val="00105523"/>
    <w:rsid w:val="001064DD"/>
    <w:rsid w:val="00125CD1"/>
    <w:rsid w:val="001B3380"/>
    <w:rsid w:val="001C4BE3"/>
    <w:rsid w:val="00210BB1"/>
    <w:rsid w:val="00223E10"/>
    <w:rsid w:val="00274B0C"/>
    <w:rsid w:val="003025C1"/>
    <w:rsid w:val="00315570"/>
    <w:rsid w:val="00317D98"/>
    <w:rsid w:val="0035469E"/>
    <w:rsid w:val="00391E07"/>
    <w:rsid w:val="003A050A"/>
    <w:rsid w:val="0041199B"/>
    <w:rsid w:val="00420AB7"/>
    <w:rsid w:val="00464661"/>
    <w:rsid w:val="00673072"/>
    <w:rsid w:val="006D20AB"/>
    <w:rsid w:val="006F5768"/>
    <w:rsid w:val="006F5A94"/>
    <w:rsid w:val="007925B0"/>
    <w:rsid w:val="008D1790"/>
    <w:rsid w:val="0095379D"/>
    <w:rsid w:val="009A5E3B"/>
    <w:rsid w:val="00A305F5"/>
    <w:rsid w:val="00A80B47"/>
    <w:rsid w:val="00A86579"/>
    <w:rsid w:val="00B46485"/>
    <w:rsid w:val="00CD6510"/>
    <w:rsid w:val="00D071D3"/>
    <w:rsid w:val="00D21915"/>
    <w:rsid w:val="00D92E09"/>
    <w:rsid w:val="00DF2029"/>
    <w:rsid w:val="00E117FD"/>
    <w:rsid w:val="00EC7DB5"/>
    <w:rsid w:val="00EE495E"/>
    <w:rsid w:val="00F33964"/>
    <w:rsid w:val="00FC40C3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3F6A-06ED-4E6C-90B8-DCF598F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1C4BE3"/>
    <w:rPr>
      <w:b/>
      <w:bCs/>
    </w:rPr>
  </w:style>
  <w:style w:type="paragraph" w:styleId="PargrafodaLista">
    <w:name w:val="List Paragraph"/>
    <w:basedOn w:val="Normal"/>
    <w:uiPriority w:val="34"/>
    <w:qFormat/>
    <w:rsid w:val="00D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B144-62E6-47F2-9581-00A755F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1805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4</cp:revision>
  <cp:lastPrinted>2016-03-31T14:46:00Z</cp:lastPrinted>
  <dcterms:created xsi:type="dcterms:W3CDTF">2016-03-31T14:05:00Z</dcterms:created>
  <dcterms:modified xsi:type="dcterms:W3CDTF">2016-03-31T14:46:00Z</dcterms:modified>
</cp:coreProperties>
</file>