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88" w:rsidRPr="0083545B" w:rsidRDefault="00116788" w:rsidP="00116788">
      <w:pPr>
        <w:pStyle w:val="Ttulo"/>
        <w:jc w:val="left"/>
        <w:rPr>
          <w:rFonts w:ascii="Arial" w:hAnsi="Arial" w:cs="Arial"/>
          <w:b/>
          <w:color w:val="000000"/>
          <w:szCs w:val="24"/>
        </w:rPr>
      </w:pPr>
      <w:r w:rsidRPr="00D44278">
        <w:rPr>
          <w:rFonts w:ascii="Arial" w:hAnsi="Arial" w:cs="Arial"/>
          <w:b/>
          <w:color w:val="000000"/>
          <w:szCs w:val="24"/>
        </w:rPr>
        <w:t xml:space="preserve">                  </w:t>
      </w:r>
      <w:r>
        <w:rPr>
          <w:rFonts w:ascii="Arial" w:hAnsi="Arial" w:cs="Arial"/>
          <w:b/>
          <w:color w:val="000000"/>
          <w:szCs w:val="24"/>
        </w:rPr>
        <w:t xml:space="preserve">                  </w:t>
      </w:r>
    </w:p>
    <w:p w:rsidR="00116788" w:rsidRPr="00283A4A" w:rsidRDefault="00116788" w:rsidP="00116788">
      <w:pPr>
        <w:tabs>
          <w:tab w:val="left" w:pos="6804"/>
        </w:tabs>
        <w:rPr>
          <w:rFonts w:ascii="Comic Sans MS" w:hAnsi="Comic Sans MS"/>
          <w:color w:val="000000"/>
          <w:sz w:val="22"/>
          <w:szCs w:val="22"/>
        </w:rPr>
      </w:pPr>
      <w:r w:rsidRPr="00283A4A">
        <w:rPr>
          <w:rFonts w:ascii="Comic Sans MS" w:hAnsi="Comic Sans MS"/>
          <w:b/>
          <w:color w:val="000000"/>
          <w:sz w:val="22"/>
          <w:szCs w:val="22"/>
        </w:rPr>
        <w:t xml:space="preserve">CONTRATO </w:t>
      </w:r>
      <w:r w:rsidR="003B7AE2">
        <w:rPr>
          <w:rFonts w:ascii="Comic Sans MS" w:hAnsi="Comic Sans MS"/>
          <w:b/>
          <w:color w:val="000000"/>
          <w:sz w:val="22"/>
          <w:szCs w:val="22"/>
        </w:rPr>
        <w:t>Nº 334/2015 – REFORMA ESCOLA RUY HENRIQUE NICOLETTI</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 xml:space="preserve">                    </w:t>
      </w:r>
      <w:r w:rsidRPr="00283A4A">
        <w:rPr>
          <w:rFonts w:ascii="Comic Sans MS" w:hAnsi="Comic Sans MS"/>
          <w:color w:val="000000"/>
          <w:sz w:val="22"/>
          <w:szCs w:val="22"/>
        </w:rPr>
        <w:t xml:space="preserve">Pelo presente contrato de empreitada, de um lado o </w:t>
      </w:r>
      <w:r w:rsidRPr="00283A4A">
        <w:rPr>
          <w:rFonts w:ascii="Comic Sans MS" w:hAnsi="Comic Sans MS"/>
          <w:b/>
          <w:color w:val="000000"/>
          <w:sz w:val="22"/>
          <w:szCs w:val="22"/>
        </w:rPr>
        <w:t>MUNICÍPIO DE SÃO MARCOS</w:t>
      </w:r>
      <w:r w:rsidRPr="00283A4A">
        <w:rPr>
          <w:rFonts w:ascii="Comic Sans MS" w:hAnsi="Comic Sans MS"/>
          <w:color w:val="000000"/>
          <w:sz w:val="22"/>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283A4A">
          <w:rPr>
            <w:rFonts w:ascii="Comic Sans MS" w:hAnsi="Comic Sans MS"/>
            <w:color w:val="000000"/>
            <w:sz w:val="22"/>
            <w:szCs w:val="22"/>
          </w:rPr>
          <w:t>em São Marcos</w:t>
        </w:r>
      </w:smartTag>
      <w:r w:rsidRPr="00283A4A">
        <w:rPr>
          <w:rFonts w:ascii="Comic Sans MS" w:hAnsi="Comic Sans MS"/>
          <w:color w:val="000000"/>
          <w:sz w:val="22"/>
          <w:szCs w:val="22"/>
        </w:rPr>
        <w:t xml:space="preserve"> - RS, neste ato representado pelo Sr. Prefeito Municipal, daqui por diante designado </w:t>
      </w:r>
      <w:r w:rsidRPr="00283A4A">
        <w:rPr>
          <w:rFonts w:ascii="Comic Sans MS" w:hAnsi="Comic Sans MS"/>
          <w:b/>
          <w:bCs/>
          <w:color w:val="000000"/>
          <w:sz w:val="22"/>
          <w:szCs w:val="22"/>
        </w:rPr>
        <w:t>CONTRATANTE</w:t>
      </w:r>
      <w:r w:rsidRPr="00283A4A">
        <w:rPr>
          <w:rFonts w:ascii="Comic Sans MS" w:hAnsi="Comic Sans MS"/>
          <w:color w:val="000000"/>
          <w:sz w:val="22"/>
          <w:szCs w:val="22"/>
        </w:rPr>
        <w:t xml:space="preserve">, e, de outro lado, a empresa </w:t>
      </w:r>
      <w:r w:rsidR="003B7AE2" w:rsidRPr="003B7AE2">
        <w:rPr>
          <w:rFonts w:ascii="Comic Sans MS" w:hAnsi="Comic Sans MS"/>
          <w:b/>
          <w:color w:val="000000"/>
          <w:sz w:val="22"/>
          <w:szCs w:val="22"/>
        </w:rPr>
        <w:t>ALDORI CONSTRUÇÕES LTDA EPP</w:t>
      </w:r>
      <w:r w:rsidRPr="00283A4A">
        <w:rPr>
          <w:rFonts w:ascii="Comic Sans MS" w:hAnsi="Comic Sans MS"/>
          <w:color w:val="000000"/>
          <w:sz w:val="22"/>
          <w:szCs w:val="22"/>
        </w:rPr>
        <w:t xml:space="preserve">, pessoa jurídica de direito privado, com sede na Rua </w:t>
      </w:r>
      <w:r w:rsidR="003B7AE2">
        <w:rPr>
          <w:rFonts w:ascii="Comic Sans MS" w:hAnsi="Comic Sans MS"/>
          <w:color w:val="000000"/>
          <w:sz w:val="22"/>
          <w:szCs w:val="22"/>
        </w:rPr>
        <w:t>Pinheiro Machado</w:t>
      </w:r>
      <w:r w:rsidRPr="00283A4A">
        <w:rPr>
          <w:rFonts w:ascii="Comic Sans MS" w:hAnsi="Comic Sans MS"/>
          <w:color w:val="000000"/>
          <w:sz w:val="22"/>
          <w:szCs w:val="22"/>
        </w:rPr>
        <w:t xml:space="preserve">, nº. </w:t>
      </w:r>
      <w:r w:rsidR="003B7AE2">
        <w:rPr>
          <w:rFonts w:ascii="Comic Sans MS" w:hAnsi="Comic Sans MS"/>
          <w:color w:val="000000"/>
          <w:sz w:val="22"/>
          <w:szCs w:val="22"/>
        </w:rPr>
        <w:t>468</w:t>
      </w:r>
      <w:r w:rsidRPr="00283A4A">
        <w:rPr>
          <w:rFonts w:ascii="Comic Sans MS" w:hAnsi="Comic Sans MS"/>
          <w:color w:val="000000"/>
          <w:sz w:val="22"/>
          <w:szCs w:val="22"/>
        </w:rPr>
        <w:t>, na cidade de</w:t>
      </w:r>
      <w:r w:rsidR="003B7AE2">
        <w:rPr>
          <w:rFonts w:ascii="Comic Sans MS" w:hAnsi="Comic Sans MS"/>
          <w:color w:val="000000"/>
          <w:sz w:val="22"/>
          <w:szCs w:val="22"/>
        </w:rPr>
        <w:t xml:space="preserve"> Nova Bassano</w:t>
      </w:r>
      <w:r w:rsidRPr="00283A4A">
        <w:rPr>
          <w:rFonts w:ascii="Comic Sans MS" w:hAnsi="Comic Sans MS"/>
          <w:color w:val="000000"/>
          <w:sz w:val="22"/>
          <w:szCs w:val="22"/>
        </w:rPr>
        <w:t xml:space="preserve">, </w:t>
      </w:r>
      <w:r w:rsidR="003B7AE2">
        <w:rPr>
          <w:rFonts w:ascii="Comic Sans MS" w:hAnsi="Comic Sans MS"/>
          <w:color w:val="000000"/>
          <w:sz w:val="22"/>
          <w:szCs w:val="22"/>
        </w:rPr>
        <w:t>RS</w:t>
      </w:r>
      <w:r w:rsidRPr="00283A4A">
        <w:rPr>
          <w:rFonts w:ascii="Comic Sans MS" w:hAnsi="Comic Sans MS"/>
          <w:color w:val="000000"/>
          <w:sz w:val="22"/>
          <w:szCs w:val="22"/>
        </w:rPr>
        <w:t xml:space="preserve">, inscrita no CNPJ sob o nº. </w:t>
      </w:r>
      <w:r w:rsidR="003B7AE2">
        <w:rPr>
          <w:rFonts w:ascii="Comic Sans MS" w:hAnsi="Comic Sans MS"/>
          <w:color w:val="000000"/>
          <w:sz w:val="22"/>
          <w:szCs w:val="22"/>
        </w:rPr>
        <w:t>06.887.367/0001-55</w:t>
      </w:r>
      <w:r w:rsidRPr="00283A4A">
        <w:rPr>
          <w:rFonts w:ascii="Comic Sans MS" w:hAnsi="Comic Sans MS"/>
          <w:color w:val="000000"/>
          <w:sz w:val="22"/>
          <w:szCs w:val="22"/>
        </w:rPr>
        <w:t xml:space="preserve">, neste ato  representada pelo Sr. </w:t>
      </w:r>
      <w:r w:rsidR="003B7AE2">
        <w:rPr>
          <w:rFonts w:ascii="Comic Sans MS" w:hAnsi="Comic Sans MS"/>
          <w:color w:val="000000"/>
          <w:sz w:val="22"/>
          <w:szCs w:val="22"/>
        </w:rPr>
        <w:t>Aldori João Comunello, brasileiro, casado, construtor,</w:t>
      </w:r>
      <w:r w:rsidRPr="00283A4A">
        <w:rPr>
          <w:rFonts w:ascii="Comic Sans MS" w:hAnsi="Comic Sans MS"/>
          <w:color w:val="000000"/>
          <w:sz w:val="22"/>
          <w:szCs w:val="22"/>
        </w:rPr>
        <w:t xml:space="preserve"> portador do RG nº. </w:t>
      </w:r>
      <w:r w:rsidR="003B7AE2">
        <w:rPr>
          <w:rFonts w:ascii="Comic Sans MS" w:hAnsi="Comic Sans MS"/>
          <w:color w:val="000000"/>
          <w:sz w:val="22"/>
          <w:szCs w:val="22"/>
        </w:rPr>
        <w:t>3034486518</w:t>
      </w:r>
      <w:r w:rsidRPr="00283A4A">
        <w:rPr>
          <w:rFonts w:ascii="Comic Sans MS" w:hAnsi="Comic Sans MS"/>
          <w:color w:val="000000"/>
          <w:sz w:val="22"/>
          <w:szCs w:val="22"/>
        </w:rPr>
        <w:t xml:space="preserve">, e CPF nº. </w:t>
      </w:r>
      <w:r w:rsidR="003B7AE2">
        <w:rPr>
          <w:rFonts w:ascii="Comic Sans MS" w:hAnsi="Comic Sans MS"/>
          <w:color w:val="000000"/>
          <w:sz w:val="22"/>
          <w:szCs w:val="22"/>
        </w:rPr>
        <w:t>356.825.820-04</w:t>
      </w:r>
      <w:r w:rsidRPr="00283A4A">
        <w:rPr>
          <w:rFonts w:ascii="Comic Sans MS" w:hAnsi="Comic Sans MS"/>
          <w:color w:val="000000"/>
          <w:sz w:val="22"/>
          <w:szCs w:val="22"/>
        </w:rPr>
        <w:t xml:space="preserve">,  residente e domiciliado na Rua </w:t>
      </w:r>
      <w:r w:rsidR="003B7AE2">
        <w:rPr>
          <w:rFonts w:ascii="Comic Sans MS" w:hAnsi="Comic Sans MS"/>
          <w:color w:val="000000"/>
          <w:sz w:val="22"/>
          <w:szCs w:val="22"/>
        </w:rPr>
        <w:t xml:space="preserve">Pinheiro Machado, </w:t>
      </w:r>
      <w:r w:rsidRPr="00283A4A">
        <w:rPr>
          <w:rFonts w:ascii="Comic Sans MS" w:hAnsi="Comic Sans MS"/>
          <w:color w:val="000000"/>
          <w:sz w:val="22"/>
          <w:szCs w:val="22"/>
        </w:rPr>
        <w:t>nº.</w:t>
      </w:r>
      <w:r w:rsidR="003B7AE2">
        <w:rPr>
          <w:rFonts w:ascii="Comic Sans MS" w:hAnsi="Comic Sans MS"/>
          <w:color w:val="000000"/>
          <w:sz w:val="22"/>
          <w:szCs w:val="22"/>
        </w:rPr>
        <w:t xml:space="preserve"> 468</w:t>
      </w:r>
      <w:r w:rsidRPr="00283A4A">
        <w:rPr>
          <w:rFonts w:ascii="Comic Sans MS" w:hAnsi="Comic Sans MS"/>
          <w:color w:val="000000"/>
          <w:sz w:val="22"/>
          <w:szCs w:val="22"/>
        </w:rPr>
        <w:t>, na cidade de</w:t>
      </w:r>
      <w:r w:rsidR="003B7AE2">
        <w:rPr>
          <w:rFonts w:ascii="Comic Sans MS" w:hAnsi="Comic Sans MS"/>
          <w:color w:val="000000"/>
          <w:sz w:val="22"/>
          <w:szCs w:val="22"/>
        </w:rPr>
        <w:t xml:space="preserve"> Nova Bassano - RS</w:t>
      </w:r>
      <w:r w:rsidRPr="00283A4A">
        <w:rPr>
          <w:rFonts w:ascii="Comic Sans MS" w:hAnsi="Comic Sans MS"/>
          <w:color w:val="000000"/>
          <w:sz w:val="22"/>
          <w:szCs w:val="22"/>
        </w:rPr>
        <w:t xml:space="preserve">, doravante denominada simplesmente </w:t>
      </w:r>
      <w:r w:rsidRPr="00283A4A">
        <w:rPr>
          <w:rFonts w:ascii="Comic Sans MS" w:hAnsi="Comic Sans MS"/>
          <w:b/>
          <w:bCs/>
          <w:color w:val="000000"/>
          <w:sz w:val="22"/>
          <w:szCs w:val="22"/>
        </w:rPr>
        <w:t>CONTRATADA</w:t>
      </w:r>
      <w:r w:rsidRPr="00283A4A">
        <w:rPr>
          <w:rFonts w:ascii="Comic Sans MS" w:hAnsi="Comic Sans MS"/>
          <w:color w:val="000000"/>
          <w:sz w:val="22"/>
          <w:szCs w:val="22"/>
        </w:rPr>
        <w:t>, têm justo</w:t>
      </w:r>
      <w:r>
        <w:rPr>
          <w:rFonts w:ascii="Comic Sans MS" w:hAnsi="Comic Sans MS"/>
          <w:color w:val="000000"/>
          <w:sz w:val="22"/>
          <w:szCs w:val="22"/>
        </w:rPr>
        <w:t xml:space="preserve"> a </w:t>
      </w:r>
      <w:r w:rsidR="007605BC">
        <w:rPr>
          <w:rFonts w:ascii="Comic Sans MS" w:hAnsi="Comic Sans MS"/>
          <w:color w:val="000000"/>
          <w:sz w:val="22"/>
          <w:szCs w:val="22"/>
        </w:rPr>
        <w:t>c</w:t>
      </w:r>
      <w:r w:rsidRPr="00F240B1">
        <w:rPr>
          <w:rFonts w:ascii="Comic Sans MS" w:hAnsi="Comic Sans MS" w:cs="Arial"/>
        </w:rPr>
        <w:t xml:space="preserve">ontratação de empresa </w:t>
      </w:r>
      <w:r w:rsidRPr="00F416F1">
        <w:rPr>
          <w:rFonts w:ascii="Comic Sans MS" w:hAnsi="Comic Sans MS" w:cs="Arial"/>
        </w:rPr>
        <w:t>especial</w:t>
      </w:r>
      <w:r w:rsidR="007605BC">
        <w:rPr>
          <w:rFonts w:ascii="Comic Sans MS" w:hAnsi="Comic Sans MS" w:cs="Arial"/>
        </w:rPr>
        <w:t>izada na reforma da Escola Ruy Henrique Nicoletti</w:t>
      </w:r>
      <w:r>
        <w:rPr>
          <w:rFonts w:ascii="Comic Sans MS" w:hAnsi="Comic Sans MS" w:cs="Arial"/>
        </w:rPr>
        <w:t>, conforme projeto, orçamento e memorial descritivo em</w:t>
      </w:r>
      <w:r w:rsidR="007605BC">
        <w:rPr>
          <w:rFonts w:ascii="Comic Sans MS" w:hAnsi="Comic Sans MS" w:cs="Arial"/>
        </w:rPr>
        <w:t xml:space="preserve"> anexo</w:t>
      </w:r>
      <w:r>
        <w:rPr>
          <w:rFonts w:ascii="Comic Sans MS" w:hAnsi="Comic Sans MS" w:cs="Arial"/>
        </w:rPr>
        <w:t>,</w:t>
      </w:r>
      <w:r w:rsidR="00505D14">
        <w:rPr>
          <w:rFonts w:ascii="Comic Sans MS" w:hAnsi="Comic Sans MS" w:cs="Arial"/>
        </w:rPr>
        <w:t xml:space="preserve"> </w:t>
      </w:r>
      <w:r>
        <w:rPr>
          <w:rFonts w:ascii="Comic Sans MS" w:hAnsi="Comic Sans MS" w:cs="Arial"/>
        </w:rPr>
        <w:t>no regime de empreitada global</w:t>
      </w:r>
      <w:r w:rsidR="007605BC">
        <w:rPr>
          <w:rFonts w:ascii="Comic Sans MS" w:hAnsi="Comic Sans MS" w:cs="Arial"/>
        </w:rPr>
        <w:t xml:space="preserve">, </w:t>
      </w:r>
      <w:r w:rsidRPr="00283A4A">
        <w:rPr>
          <w:rFonts w:ascii="Comic Sans MS" w:hAnsi="Comic Sans MS"/>
          <w:color w:val="000000"/>
          <w:sz w:val="22"/>
          <w:szCs w:val="22"/>
        </w:rPr>
        <w:t xml:space="preserve">vinculada ao respectivo instrumento convocatório e todos os elementos existentes </w:t>
      </w:r>
      <w:r w:rsidRPr="00627BE1">
        <w:rPr>
          <w:rFonts w:ascii="Comic Sans MS" w:hAnsi="Comic Sans MS"/>
          <w:color w:val="000000"/>
          <w:sz w:val="22"/>
          <w:szCs w:val="22"/>
        </w:rPr>
        <w:t>no</w:t>
      </w:r>
      <w:r w:rsidRPr="00627BE1">
        <w:rPr>
          <w:rFonts w:ascii="Comic Sans MS" w:hAnsi="Comic Sans MS"/>
          <w:b/>
          <w:color w:val="000000"/>
          <w:sz w:val="22"/>
          <w:szCs w:val="22"/>
        </w:rPr>
        <w:t xml:space="preserve"> Edital de Tomada de Preços nº.0</w:t>
      </w:r>
      <w:r>
        <w:rPr>
          <w:rFonts w:ascii="Comic Sans MS" w:hAnsi="Comic Sans MS"/>
          <w:b/>
          <w:color w:val="000000"/>
          <w:sz w:val="22"/>
          <w:szCs w:val="22"/>
        </w:rPr>
        <w:t xml:space="preserve">03/2015 </w:t>
      </w:r>
      <w:r w:rsidRPr="00627BE1">
        <w:rPr>
          <w:rFonts w:ascii="Comic Sans MS" w:hAnsi="Comic Sans MS"/>
          <w:b/>
          <w:color w:val="000000"/>
          <w:sz w:val="22"/>
          <w:szCs w:val="22"/>
        </w:rPr>
        <w:t>-</w:t>
      </w:r>
      <w:r>
        <w:rPr>
          <w:rFonts w:ascii="Comic Sans MS" w:hAnsi="Comic Sans MS"/>
          <w:b/>
          <w:color w:val="000000"/>
          <w:sz w:val="22"/>
          <w:szCs w:val="22"/>
        </w:rPr>
        <w:t xml:space="preserve"> </w:t>
      </w:r>
      <w:r w:rsidRPr="00627BE1">
        <w:rPr>
          <w:rFonts w:ascii="Comic Sans MS" w:hAnsi="Comic Sans MS"/>
          <w:b/>
          <w:color w:val="000000"/>
          <w:sz w:val="22"/>
          <w:szCs w:val="22"/>
        </w:rPr>
        <w:t>Processo nº.</w:t>
      </w:r>
      <w:r>
        <w:rPr>
          <w:rFonts w:ascii="Comic Sans MS" w:hAnsi="Comic Sans MS"/>
          <w:b/>
          <w:color w:val="000000"/>
          <w:sz w:val="22"/>
          <w:szCs w:val="22"/>
        </w:rPr>
        <w:t>528</w:t>
      </w:r>
      <w:r w:rsidRPr="00627BE1">
        <w:rPr>
          <w:rFonts w:ascii="Comic Sans MS" w:hAnsi="Comic Sans MS"/>
          <w:b/>
          <w:color w:val="000000"/>
          <w:sz w:val="22"/>
          <w:szCs w:val="22"/>
        </w:rPr>
        <w:t>/20</w:t>
      </w:r>
      <w:r>
        <w:rPr>
          <w:rFonts w:ascii="Comic Sans MS" w:hAnsi="Comic Sans MS"/>
          <w:b/>
          <w:color w:val="000000"/>
          <w:sz w:val="22"/>
          <w:szCs w:val="22"/>
        </w:rPr>
        <w:t>15</w:t>
      </w:r>
      <w:r>
        <w:rPr>
          <w:rFonts w:ascii="Comic Sans MS" w:hAnsi="Comic Sans MS"/>
          <w:color w:val="000000"/>
          <w:sz w:val="22"/>
          <w:szCs w:val="22"/>
        </w:rPr>
        <w:t xml:space="preserve">, </w:t>
      </w:r>
      <w:r w:rsidRPr="00283A4A">
        <w:rPr>
          <w:rFonts w:ascii="Comic Sans MS" w:hAnsi="Comic Sans MS"/>
          <w:color w:val="000000"/>
          <w:sz w:val="22"/>
          <w:szCs w:val="22"/>
        </w:rPr>
        <w:t xml:space="preserve">inclusive à proposta apresentada pela </w:t>
      </w:r>
      <w:r w:rsidRPr="00283A4A">
        <w:rPr>
          <w:rFonts w:ascii="Comic Sans MS" w:hAnsi="Comic Sans MS"/>
          <w:b/>
          <w:bCs/>
          <w:color w:val="000000"/>
          <w:sz w:val="22"/>
          <w:szCs w:val="22"/>
        </w:rPr>
        <w:t>CONTRATADA</w:t>
      </w:r>
      <w:r w:rsidRPr="00283A4A">
        <w:rPr>
          <w:rFonts w:ascii="Comic Sans MS" w:hAnsi="Comic Sans MS"/>
          <w:color w:val="000000"/>
          <w:sz w:val="22"/>
          <w:szCs w:val="22"/>
        </w:rPr>
        <w:t xml:space="preserve"> no referido certame, que fazem parte integrante do presente, sujeitando-se as partes contratantes às normas constantes da </w:t>
      </w:r>
      <w:r w:rsidRPr="00AA457E">
        <w:rPr>
          <w:rStyle w:val="nfase"/>
        </w:rPr>
        <w:t>Lei</w:t>
      </w:r>
      <w:r w:rsidRPr="00283A4A">
        <w:rPr>
          <w:rFonts w:ascii="Comic Sans MS" w:hAnsi="Comic Sans MS"/>
          <w:color w:val="000000"/>
          <w:sz w:val="22"/>
          <w:szCs w:val="22"/>
        </w:rPr>
        <w:t xml:space="preserve"> nº. 8.666, de 21.06.93, e às cláusulas abaixo:</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CLAUSULA PRIMEIRA  - DO OBJETO.</w:t>
      </w:r>
    </w:p>
    <w:p w:rsidR="00116788" w:rsidRPr="00F3016E" w:rsidRDefault="00116788" w:rsidP="00116788">
      <w:pPr>
        <w:jc w:val="both"/>
        <w:rPr>
          <w:rFonts w:ascii="Comic Sans MS" w:hAnsi="Comic Sans MS" w:cs="Arial"/>
        </w:rPr>
      </w:pPr>
      <w:r>
        <w:rPr>
          <w:rFonts w:ascii="Comic Sans MS" w:hAnsi="Comic Sans MS"/>
          <w:b/>
          <w:color w:val="000000"/>
          <w:sz w:val="22"/>
          <w:szCs w:val="22"/>
        </w:rPr>
        <w:tab/>
        <w:t xml:space="preserve">     </w:t>
      </w:r>
      <w:r w:rsidRPr="00F3016E">
        <w:rPr>
          <w:rFonts w:ascii="Comic Sans MS" w:hAnsi="Comic Sans MS"/>
          <w:color w:val="000000"/>
          <w:sz w:val="22"/>
          <w:szCs w:val="22"/>
        </w:rPr>
        <w:t>C</w:t>
      </w:r>
      <w:r w:rsidRPr="00F3016E">
        <w:rPr>
          <w:rFonts w:ascii="Comic Sans MS" w:hAnsi="Comic Sans MS" w:cs="Arial"/>
        </w:rPr>
        <w:t xml:space="preserve">ontratação de empresa especializada para reforma </w:t>
      </w:r>
      <w:r w:rsidR="00505D14">
        <w:rPr>
          <w:rFonts w:ascii="Comic Sans MS" w:hAnsi="Comic Sans MS" w:cs="Arial"/>
        </w:rPr>
        <w:t>da Escola Ruy Henrique Nicoletti</w:t>
      </w:r>
      <w:r w:rsidRPr="00F3016E">
        <w:rPr>
          <w:rFonts w:ascii="Comic Sans MS" w:hAnsi="Comic Sans MS" w:cs="Arial"/>
        </w:rPr>
        <w:t>, conforme projeto, orçamento e memorial descritivo em anexo.</w:t>
      </w:r>
    </w:p>
    <w:p w:rsidR="00116788" w:rsidRPr="00B9750A" w:rsidRDefault="00116788" w:rsidP="00116788">
      <w:pPr>
        <w:jc w:val="both"/>
        <w:rPr>
          <w:rFonts w:ascii="Comic Sans MS" w:hAnsi="Comic Sans MS" w:cs="Arial"/>
        </w:rPr>
      </w:pPr>
      <w:r w:rsidRPr="00F3016E">
        <w:rPr>
          <w:rFonts w:ascii="Comic Sans MS" w:hAnsi="Comic Sans MS"/>
          <w:color w:val="000000"/>
          <w:sz w:val="22"/>
          <w:szCs w:val="22"/>
        </w:rPr>
        <w:tab/>
      </w: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ÚNICO</w:t>
      </w:r>
      <w:r w:rsidRPr="00283A4A">
        <w:rPr>
          <w:rFonts w:ascii="Comic Sans MS" w:hAnsi="Comic Sans MS"/>
          <w:color w:val="000000"/>
          <w:sz w:val="22"/>
          <w:szCs w:val="22"/>
        </w:rPr>
        <w:t>: A CONTRATADA obriga-se a fornecer todo o material conforme especificações do memorial descritivo e toda a mão</w:t>
      </w:r>
      <w:r>
        <w:rPr>
          <w:rFonts w:ascii="Comic Sans MS" w:hAnsi="Comic Sans MS"/>
          <w:color w:val="000000"/>
          <w:sz w:val="22"/>
          <w:szCs w:val="22"/>
        </w:rPr>
        <w:t>-</w:t>
      </w:r>
      <w:r w:rsidRPr="00283A4A">
        <w:rPr>
          <w:rFonts w:ascii="Comic Sans MS" w:hAnsi="Comic Sans MS"/>
          <w:color w:val="000000"/>
          <w:sz w:val="22"/>
          <w:szCs w:val="22"/>
        </w:rPr>
        <w:t>de</w:t>
      </w:r>
      <w:r>
        <w:rPr>
          <w:rFonts w:ascii="Comic Sans MS" w:hAnsi="Comic Sans MS"/>
          <w:color w:val="000000"/>
          <w:sz w:val="22"/>
          <w:szCs w:val="22"/>
        </w:rPr>
        <w:t>-</w:t>
      </w:r>
      <w:r w:rsidRPr="00283A4A">
        <w:rPr>
          <w:rFonts w:ascii="Comic Sans MS" w:hAnsi="Comic Sans MS"/>
          <w:color w:val="000000"/>
          <w:sz w:val="22"/>
          <w:szCs w:val="22"/>
        </w:rPr>
        <w:t>obra necessária para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de que trata o presente instrumento.</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b/>
          <w:color w:val="000000"/>
          <w:sz w:val="22"/>
          <w:szCs w:val="22"/>
        </w:rPr>
      </w:pPr>
      <w:r>
        <w:rPr>
          <w:rFonts w:ascii="Comic Sans MS" w:hAnsi="Comic Sans MS"/>
          <w:b/>
          <w:color w:val="000000"/>
          <w:sz w:val="22"/>
          <w:szCs w:val="22"/>
        </w:rPr>
        <w:t>CLAUSULA SEGUNDA – PREÇO</w:t>
      </w:r>
    </w:p>
    <w:p w:rsidR="00116788" w:rsidRPr="00AB49CF" w:rsidRDefault="00116788" w:rsidP="00116788">
      <w:pPr>
        <w:jc w:val="both"/>
        <w:rPr>
          <w:rFonts w:ascii="Comic Sans MS" w:hAnsi="Comic Sans MS"/>
          <w:b/>
          <w:color w:val="000000"/>
          <w:sz w:val="22"/>
          <w:szCs w:val="22"/>
        </w:rPr>
      </w:pPr>
    </w:p>
    <w:p w:rsidR="00505D14"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sidRPr="00A74A24">
        <w:rPr>
          <w:rFonts w:ascii="Comic Sans MS" w:hAnsi="Comic Sans MS"/>
          <w:color w:val="000000"/>
          <w:sz w:val="22"/>
          <w:szCs w:val="22"/>
        </w:rPr>
        <w:t xml:space="preserve">O preço global da presente empreitada é de R$ </w:t>
      </w:r>
      <w:r w:rsidR="00415338">
        <w:rPr>
          <w:rFonts w:ascii="Comic Sans MS" w:hAnsi="Comic Sans MS"/>
          <w:color w:val="000000"/>
          <w:sz w:val="22"/>
          <w:szCs w:val="22"/>
        </w:rPr>
        <w:t>355.359,18</w:t>
      </w:r>
      <w:r w:rsidRPr="00A74A24">
        <w:rPr>
          <w:rFonts w:ascii="Comic Sans MS" w:hAnsi="Comic Sans MS"/>
          <w:color w:val="000000"/>
          <w:sz w:val="22"/>
          <w:szCs w:val="22"/>
        </w:rPr>
        <w:t xml:space="preserve"> (</w:t>
      </w:r>
      <w:r w:rsidR="00415338">
        <w:rPr>
          <w:rFonts w:ascii="Comic Sans MS" w:hAnsi="Comic Sans MS"/>
          <w:color w:val="000000"/>
          <w:sz w:val="22"/>
          <w:szCs w:val="22"/>
        </w:rPr>
        <w:t>trezentos e cinquenta e cinco mil, trezentos e cinquenta e nove reais e dezoito centavos)</w:t>
      </w:r>
      <w:r w:rsidRPr="00A74A24">
        <w:rPr>
          <w:rFonts w:ascii="Comic Sans MS" w:hAnsi="Comic Sans MS"/>
          <w:color w:val="000000"/>
          <w:sz w:val="22"/>
          <w:szCs w:val="22"/>
        </w:rPr>
        <w:t xml:space="preserve"> de acordo com a proposta apresentada pela CONTRATADA no referido certame licitatório, sendo R$ </w:t>
      </w:r>
      <w:r w:rsidR="00415338">
        <w:rPr>
          <w:rFonts w:ascii="Comic Sans MS" w:hAnsi="Comic Sans MS"/>
          <w:color w:val="000000"/>
          <w:sz w:val="22"/>
          <w:szCs w:val="22"/>
        </w:rPr>
        <w:t>129.848,02</w:t>
      </w:r>
      <w:r w:rsidRPr="00A74A24">
        <w:rPr>
          <w:rFonts w:ascii="Comic Sans MS" w:hAnsi="Comic Sans MS"/>
          <w:color w:val="000000"/>
          <w:sz w:val="22"/>
          <w:szCs w:val="22"/>
        </w:rPr>
        <w:t xml:space="preserve"> (</w:t>
      </w:r>
      <w:r w:rsidR="00415338">
        <w:rPr>
          <w:rFonts w:ascii="Comic Sans MS" w:hAnsi="Comic Sans MS"/>
          <w:color w:val="000000"/>
          <w:sz w:val="22"/>
          <w:szCs w:val="22"/>
        </w:rPr>
        <w:t>cento e vinte e nove mil, oitocentos e quarenta e oito reais e dois centavos</w:t>
      </w:r>
      <w:r w:rsidRPr="00A74A24">
        <w:rPr>
          <w:rFonts w:ascii="Comic Sans MS" w:hAnsi="Comic Sans MS"/>
          <w:color w:val="000000"/>
          <w:sz w:val="22"/>
          <w:szCs w:val="22"/>
        </w:rPr>
        <w:t xml:space="preserve">) referente a mão-de-obra e R$ </w:t>
      </w:r>
      <w:r w:rsidR="00415338">
        <w:rPr>
          <w:rFonts w:ascii="Comic Sans MS" w:hAnsi="Comic Sans MS"/>
          <w:color w:val="000000"/>
          <w:sz w:val="22"/>
          <w:szCs w:val="22"/>
        </w:rPr>
        <w:t>225.511,16</w:t>
      </w:r>
      <w:r w:rsidRPr="00A74A24">
        <w:rPr>
          <w:rFonts w:ascii="Comic Sans MS" w:hAnsi="Comic Sans MS"/>
          <w:color w:val="000000"/>
          <w:sz w:val="22"/>
          <w:szCs w:val="22"/>
        </w:rPr>
        <w:t xml:space="preserve"> (</w:t>
      </w:r>
      <w:r w:rsidR="00415338">
        <w:rPr>
          <w:rFonts w:ascii="Comic Sans MS" w:hAnsi="Comic Sans MS"/>
          <w:color w:val="000000"/>
          <w:sz w:val="22"/>
          <w:szCs w:val="22"/>
        </w:rPr>
        <w:t>duzentos e vinte e cinco mil, quinhentos e onze reais e dezesseis centavos</w:t>
      </w:r>
      <w:r w:rsidRPr="00A74A24">
        <w:rPr>
          <w:rFonts w:ascii="Comic Sans MS" w:hAnsi="Comic Sans MS"/>
          <w:color w:val="000000"/>
          <w:sz w:val="22"/>
          <w:szCs w:val="22"/>
        </w:rPr>
        <w:t>) referente aos materiais, entendido este como o preço justo e suficiente para a execução total do contrato.</w:t>
      </w:r>
    </w:p>
    <w:p w:rsidR="00415338" w:rsidRPr="007605BC" w:rsidRDefault="00415338" w:rsidP="00116788">
      <w:pPr>
        <w:jc w:val="both"/>
        <w:rPr>
          <w:rFonts w:ascii="Comic Sans MS" w:hAnsi="Comic Sans MS"/>
          <w:color w:val="000000"/>
          <w:sz w:val="22"/>
          <w:szCs w:val="22"/>
        </w:rPr>
      </w:pPr>
    </w:p>
    <w:p w:rsidR="00505D14" w:rsidRDefault="00505D14" w:rsidP="00116788">
      <w:pPr>
        <w:jc w:val="both"/>
        <w:rPr>
          <w:rFonts w:ascii="Comic Sans MS" w:hAnsi="Comic Sans MS"/>
          <w:b/>
          <w:color w:val="000000"/>
          <w:sz w:val="22"/>
          <w:szCs w:val="22"/>
        </w:rPr>
      </w:pPr>
    </w:p>
    <w:p w:rsidR="00116788" w:rsidRDefault="00116788" w:rsidP="00116788">
      <w:pPr>
        <w:jc w:val="both"/>
        <w:rPr>
          <w:rFonts w:ascii="Comic Sans MS" w:hAnsi="Comic Sans MS"/>
          <w:b/>
          <w:color w:val="000000"/>
          <w:sz w:val="22"/>
          <w:szCs w:val="22"/>
          <w:u w:val="single"/>
        </w:rPr>
      </w:pPr>
      <w:r w:rsidRPr="00AB49CF">
        <w:rPr>
          <w:rFonts w:ascii="Comic Sans MS" w:hAnsi="Comic Sans MS"/>
          <w:b/>
          <w:color w:val="000000"/>
          <w:sz w:val="22"/>
          <w:szCs w:val="22"/>
        </w:rPr>
        <w:lastRenderedPageBreak/>
        <w:t>CLAUSULA TERCEIRA - FORMA DE PAGAMENTO</w:t>
      </w:r>
    </w:p>
    <w:p w:rsidR="00116788"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O pagamento terá por base o cronograma físico-financeiro apresentado pela CONTRATADA e obedecerá aos seguintes termos: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 No final, o CONTRATANTE certificará a medição da obra</w:t>
      </w:r>
      <w:r>
        <w:rPr>
          <w:rFonts w:ascii="Comic Sans MS" w:hAnsi="Comic Sans MS"/>
          <w:color w:val="000000"/>
          <w:sz w:val="22"/>
          <w:szCs w:val="22"/>
        </w:rPr>
        <w:t xml:space="preserve">, </w:t>
      </w:r>
      <w:r w:rsidRPr="00283A4A">
        <w:rPr>
          <w:rFonts w:ascii="Comic Sans MS" w:hAnsi="Comic Sans MS"/>
          <w:color w:val="000000"/>
          <w:sz w:val="22"/>
          <w:szCs w:val="22"/>
        </w:rPr>
        <w:t>quando a certificação dar-se-á após a comunicação pela CONTRATADA da conclusão da obra, expedindo laudo de vistoria.</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 O CONTRATANTE efetuará o pagamento no prazo de até 10 (dez) dias após a</w:t>
      </w:r>
      <w:r>
        <w:rPr>
          <w:rFonts w:ascii="Comic Sans MS" w:hAnsi="Comic Sans MS"/>
          <w:color w:val="000000"/>
          <w:sz w:val="22"/>
          <w:szCs w:val="22"/>
        </w:rPr>
        <w:t xml:space="preserve"> autorização de saque efetuada pela Caixa Econômica Federal.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 </w:t>
      </w: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III- </w:t>
      </w:r>
      <w:r w:rsidRPr="000979B8">
        <w:rPr>
          <w:rFonts w:ascii="Comic Sans MS" w:hAnsi="Comic Sans MS"/>
          <w:b/>
          <w:color w:val="000000"/>
          <w:sz w:val="22"/>
          <w:szCs w:val="22"/>
        </w:rPr>
        <w:t xml:space="preserve">O pagamento será efetuado conforme liberação de recursos </w:t>
      </w:r>
      <w:r>
        <w:rPr>
          <w:rFonts w:ascii="Comic Sans MS" w:hAnsi="Comic Sans MS"/>
          <w:b/>
          <w:color w:val="000000"/>
          <w:sz w:val="22"/>
          <w:szCs w:val="22"/>
        </w:rPr>
        <w:t>pelo Ministério da Educação</w:t>
      </w:r>
      <w:r>
        <w:rPr>
          <w:rFonts w:ascii="Comic Sans MS" w:hAnsi="Comic Sans MS"/>
          <w:color w:val="000000"/>
          <w:sz w:val="22"/>
          <w:szCs w:val="22"/>
        </w:rPr>
        <w:t xml:space="preserve"> e</w:t>
      </w:r>
      <w:r w:rsidRPr="00283A4A">
        <w:rPr>
          <w:rFonts w:ascii="Comic Sans MS" w:hAnsi="Comic Sans MS"/>
          <w:color w:val="000000"/>
          <w:sz w:val="22"/>
          <w:szCs w:val="22"/>
        </w:rPr>
        <w:t xml:space="preserve"> ficará condicionada à apresentação do documento referido no item anterior, assim como, da respectiva nota fiscal, a qual especificará o montante referente à mão de obra e referente aos materiais empregados, e exibição dos comprovantes de recolhimento dos encargos sociais e fiscais relativos à fatura anterior, em especial, das guias de recolhimento do FGTS, INSS e ISSQN</w:t>
      </w:r>
      <w:r>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Pr>
          <w:rFonts w:ascii="Comic Sans MS" w:hAnsi="Comic Sans MS"/>
          <w:color w:val="000000"/>
          <w:sz w:val="22"/>
          <w:szCs w:val="22"/>
        </w:rPr>
        <w:t>I</w:t>
      </w:r>
      <w:r w:rsidRPr="00283A4A">
        <w:rPr>
          <w:rFonts w:ascii="Comic Sans MS" w:hAnsi="Comic Sans MS"/>
          <w:color w:val="000000"/>
          <w:sz w:val="22"/>
          <w:szCs w:val="22"/>
        </w:rPr>
        <w:t xml:space="preserve">V – Será procedida à retenção de que trata a Cláusula Décima – </w:t>
      </w:r>
      <w:r w:rsidRPr="00AB43C2">
        <w:rPr>
          <w:rFonts w:ascii="Comic Sans MS" w:hAnsi="Comic Sans MS"/>
          <w:b/>
          <w:color w:val="000000"/>
          <w:sz w:val="22"/>
          <w:szCs w:val="22"/>
        </w:rPr>
        <w:t>Da Garantia</w:t>
      </w:r>
      <w:r w:rsidRPr="00283A4A">
        <w:rPr>
          <w:rFonts w:ascii="Comic Sans MS" w:hAnsi="Comic Sans MS"/>
          <w:color w:val="000000"/>
          <w:sz w:val="22"/>
          <w:szCs w:val="22"/>
        </w:rPr>
        <w:t>, quando a mesma se der na modalidade de caução em dinheiro.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Pr>
          <w:rFonts w:ascii="Comic Sans MS" w:hAnsi="Comic Sans MS"/>
          <w:color w:val="000000"/>
          <w:sz w:val="22"/>
          <w:szCs w:val="22"/>
        </w:rPr>
        <w:t>O pagamento da última vistoria será liberado</w:t>
      </w:r>
      <w:r w:rsidRPr="00283A4A">
        <w:rPr>
          <w:rFonts w:ascii="Comic Sans MS" w:hAnsi="Comic Sans MS"/>
          <w:color w:val="000000"/>
          <w:sz w:val="22"/>
          <w:szCs w:val="22"/>
        </w:rPr>
        <w:t xml:space="preserve"> somente após 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estar</w:t>
      </w:r>
      <w:r>
        <w:rPr>
          <w:rFonts w:ascii="Comic Sans MS" w:hAnsi="Comic Sans MS"/>
          <w:color w:val="000000"/>
          <w:sz w:val="22"/>
          <w:szCs w:val="22"/>
        </w:rPr>
        <w:t>em</w:t>
      </w:r>
      <w:r w:rsidRPr="00283A4A">
        <w:rPr>
          <w:rFonts w:ascii="Comic Sans MS" w:hAnsi="Comic Sans MS"/>
          <w:color w:val="000000"/>
          <w:sz w:val="22"/>
          <w:szCs w:val="22"/>
        </w:rPr>
        <w:t xml:space="preserve"> totalmente concluída</w:t>
      </w:r>
      <w:r>
        <w:rPr>
          <w:rFonts w:ascii="Comic Sans MS" w:hAnsi="Comic Sans MS"/>
          <w:color w:val="000000"/>
          <w:sz w:val="22"/>
          <w:szCs w:val="22"/>
        </w:rPr>
        <w:t>s</w:t>
      </w:r>
      <w:r w:rsidRPr="00283A4A">
        <w:rPr>
          <w:rFonts w:ascii="Comic Sans MS" w:hAnsi="Comic Sans MS"/>
          <w:color w:val="000000"/>
          <w:sz w:val="22"/>
          <w:szCs w:val="22"/>
        </w:rPr>
        <w:t xml:space="preserve">, o pátio limpo de todos os entulhos, tudo em perfeito funcionamento e com a apresentação da documentação exigida no item III supra desta cláusula e </w:t>
      </w:r>
      <w:r w:rsidRPr="00283A4A">
        <w:rPr>
          <w:rFonts w:ascii="Comic Sans MS" w:hAnsi="Comic Sans MS"/>
          <w:sz w:val="22"/>
          <w:szCs w:val="22"/>
        </w:rPr>
        <w:t>CND da obra junto ao INSS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xml:space="preserve">: Será sustado </w:t>
      </w:r>
      <w:r>
        <w:rPr>
          <w:rFonts w:ascii="Comic Sans MS" w:hAnsi="Comic Sans MS"/>
          <w:color w:val="000000"/>
          <w:sz w:val="22"/>
          <w:szCs w:val="22"/>
        </w:rPr>
        <w:t>o</w:t>
      </w:r>
      <w:r w:rsidRPr="00283A4A">
        <w:rPr>
          <w:rFonts w:ascii="Comic Sans MS" w:hAnsi="Comic Sans MS"/>
          <w:color w:val="000000"/>
          <w:sz w:val="22"/>
          <w:szCs w:val="22"/>
        </w:rPr>
        <w:t xml:space="preserve"> pagamento no caso de paralisação das obras e/ou serviços por culpa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283A4A">
        <w:rPr>
          <w:rFonts w:ascii="Comic Sans MS" w:hAnsi="Comic Sans MS"/>
          <w:color w:val="000000"/>
          <w:sz w:val="22"/>
          <w:szCs w:val="22"/>
        </w:rPr>
        <w:t>: O CONTRATANTE poderá, ainda, reter o pagamento</w:t>
      </w:r>
      <w:r>
        <w:rPr>
          <w:rFonts w:ascii="Comic Sans MS" w:hAnsi="Comic Sans MS"/>
          <w:color w:val="000000"/>
          <w:sz w:val="22"/>
          <w:szCs w:val="22"/>
        </w:rPr>
        <w:t xml:space="preserve"> </w:t>
      </w:r>
      <w:r w:rsidRPr="00283A4A">
        <w:rPr>
          <w:rFonts w:ascii="Comic Sans MS" w:hAnsi="Comic Sans MS"/>
          <w:color w:val="000000"/>
          <w:sz w:val="22"/>
          <w:szCs w:val="22"/>
        </w:rPr>
        <w:t>nos seguintes casos: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Obrigação da CONTRATADA com terceiros que, eventualmente, possa prejudicar 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Débito da CONTRATADA para com o CONTRATANTE, quer provenha da execução do presente contrato, quer resulte de outras obrigações;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Não cumprimento das obrigações contratuais, hipótese em que o pagamento ficará retido até que a CONTRATADA atenda à(s) cláusula(s) infringida(s).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Nenhum pagamento isentará a CONTRATADA de suas responsabilidades e obrigações, nem implicará em aceitação por parte do CONTRATANTE das obras ou dos serviços já executados.</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QUINTO</w:t>
      </w:r>
      <w:r w:rsidRPr="00283A4A">
        <w:rPr>
          <w:rFonts w:ascii="Comic Sans MS" w:hAnsi="Comic Sans MS"/>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QUARTA - DA DOTAÇÃO ORÇAMENTÁRIA.</w:t>
      </w:r>
    </w:p>
    <w:p w:rsidR="00116788" w:rsidRPr="007C4C7D" w:rsidRDefault="00116788" w:rsidP="00116788">
      <w:pPr>
        <w:jc w:val="both"/>
        <w:rPr>
          <w:rFonts w:ascii="Comic Sans MS" w:hAnsi="Comic Sans MS"/>
          <w:b/>
          <w:sz w:val="22"/>
          <w:szCs w:val="22"/>
        </w:rPr>
      </w:pPr>
      <w:r>
        <w:rPr>
          <w:rFonts w:ascii="Comic Sans MS" w:hAnsi="Comic Sans MS"/>
          <w:sz w:val="22"/>
          <w:szCs w:val="22"/>
        </w:rPr>
        <w:t xml:space="preserve">        </w:t>
      </w:r>
      <w:r w:rsidRPr="001B1475">
        <w:rPr>
          <w:rFonts w:ascii="Comic Sans MS" w:hAnsi="Comic Sans MS"/>
          <w:sz w:val="22"/>
          <w:szCs w:val="22"/>
        </w:rPr>
        <w:t xml:space="preserve">O total das despesas decorrentes do presente procedimento estão previstas no orçamento atual, à conta da seguinte estrutura programática: </w:t>
      </w:r>
      <w:r w:rsidRPr="007C4C7D">
        <w:rPr>
          <w:rFonts w:ascii="Comic Sans MS" w:hAnsi="Comic Sans MS"/>
          <w:b/>
          <w:sz w:val="22"/>
          <w:szCs w:val="22"/>
        </w:rPr>
        <w:t>43086 e 43094 da Secretaria de Educação.</w:t>
      </w:r>
    </w:p>
    <w:p w:rsidR="00116788" w:rsidRPr="00283A4A" w:rsidRDefault="00116788" w:rsidP="00116788">
      <w:pPr>
        <w:jc w:val="both"/>
        <w:rPr>
          <w:rFonts w:ascii="Comic Sans MS" w:hAnsi="Comic Sans MS"/>
          <w:color w:val="000000"/>
          <w:sz w:val="22"/>
          <w:szCs w:val="22"/>
        </w:rPr>
      </w:pPr>
    </w:p>
    <w:p w:rsidR="00116788" w:rsidRPr="00AB49CF" w:rsidRDefault="00116788" w:rsidP="00116788">
      <w:pPr>
        <w:jc w:val="both"/>
        <w:rPr>
          <w:rFonts w:ascii="Comic Sans MS" w:hAnsi="Comic Sans MS"/>
          <w:b/>
          <w:color w:val="000000"/>
          <w:sz w:val="22"/>
          <w:szCs w:val="22"/>
        </w:rPr>
      </w:pPr>
      <w:r w:rsidRPr="00AB49CF">
        <w:rPr>
          <w:rFonts w:ascii="Comic Sans MS" w:hAnsi="Comic Sans MS"/>
          <w:b/>
          <w:color w:val="000000"/>
          <w:sz w:val="22"/>
          <w:szCs w:val="22"/>
        </w:rPr>
        <w:t>CLÁUSULA QUINTA - DAS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PRIMEIRO</w:t>
      </w:r>
      <w:r w:rsidRPr="00283A4A">
        <w:rPr>
          <w:rFonts w:ascii="Comic Sans MS" w:hAnsi="Comic Sans MS"/>
          <w:color w:val="000000"/>
          <w:sz w:val="22"/>
          <w:szCs w:val="22"/>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SEGUNDO</w:t>
      </w:r>
      <w:r w:rsidRPr="00283A4A">
        <w:rPr>
          <w:rFonts w:ascii="Comic Sans MS" w:hAnsi="Comic Sans MS"/>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t>PARÁGRAFO TERCEIRO</w:t>
      </w:r>
      <w:r w:rsidRPr="00AB49CF">
        <w:rPr>
          <w:rFonts w:ascii="Comic Sans MS" w:hAnsi="Comic Sans MS"/>
          <w:color w:val="000000"/>
          <w:sz w:val="22"/>
          <w:szCs w:val="22"/>
        </w:rPr>
        <w:t>:</w:t>
      </w:r>
      <w:r w:rsidRPr="00283A4A">
        <w:rPr>
          <w:rFonts w:ascii="Comic Sans MS" w:hAnsi="Comic Sans MS"/>
          <w:color w:val="000000"/>
          <w:sz w:val="22"/>
          <w:szCs w:val="22"/>
        </w:rPr>
        <w:t xml:space="preserve"> Além dos encargos trabalhistas e previdenciários, a CONTRATADA </w:t>
      </w:r>
      <w:r>
        <w:rPr>
          <w:rFonts w:ascii="Comic Sans MS" w:hAnsi="Comic Sans MS"/>
          <w:color w:val="000000"/>
          <w:sz w:val="22"/>
          <w:szCs w:val="22"/>
        </w:rPr>
        <w:t xml:space="preserve">obriga-se a assumir os tributos </w:t>
      </w:r>
      <w:r w:rsidRPr="00283A4A">
        <w:rPr>
          <w:rFonts w:ascii="Comic Sans MS" w:hAnsi="Comic Sans MS"/>
          <w:color w:val="000000"/>
          <w:sz w:val="22"/>
          <w:szCs w:val="22"/>
        </w:rPr>
        <w:t xml:space="preserve"> que incidam ou venham a incidir sobre seus serviços, bem como providenciar na segurança de seus empregados e da obra contra qualquer acidente.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AB49CF">
        <w:rPr>
          <w:rFonts w:ascii="Comic Sans MS" w:hAnsi="Comic Sans MS"/>
          <w:b/>
          <w:color w:val="000000"/>
          <w:sz w:val="22"/>
          <w:szCs w:val="22"/>
        </w:rPr>
        <w:lastRenderedPageBreak/>
        <w:t>PARÁGRAFO QUARTO</w:t>
      </w:r>
      <w:r w:rsidRPr="00283A4A">
        <w:rPr>
          <w:rFonts w:ascii="Comic Sans MS" w:hAnsi="Comic Sans MS"/>
          <w:color w:val="000000"/>
          <w:sz w:val="22"/>
          <w:szCs w:val="22"/>
        </w:rPr>
        <w:t>: A CONTRATADA obriga-se, também, a cumprir e fazer cumprir todas as disposições legais estabelecidas por Portarias do Ministério do Trabalho. Todos os materiais, tais como cordas, andaimes, luvas, capacetes, cintos de segurança, etc, que possam vir a ser necessários ao cumprimento desses dispositivos, serão fornecidos, exclusivamente, pela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A CONTRATADA deverá abrir a competente matrícula da obra junto ao INSS e encerrá-la na forma da lei.</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SEXTO</w:t>
      </w:r>
      <w:r w:rsidRPr="00283A4A">
        <w:rPr>
          <w:rFonts w:ascii="Comic Sans MS" w:hAnsi="Comic Sans MS"/>
          <w:color w:val="000000"/>
          <w:sz w:val="22"/>
          <w:szCs w:val="22"/>
        </w:rPr>
        <w:t>: São, também, OBRIGAÇÕES e RESPONSABILIDADES DA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Dar ciência ao CONTRATANTE, imediatamente e por escrito, de qualquer anormalidade que verificar na execução dos serviços.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Prestar os esclarecimentos que forem solicitados pelo CONTRATANTE, cujas reclamações obriga-se a atender prontamente.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Respeitar e fazer cumprir as normas de segurança e medicina do trabalho previstas na legislação pertinente.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 Reparar, corrigir, remover, reconstruir ou substituir, às suas expensas, no total ou em parte, o objeto do contrato em que se verificar vícios, defeitos ou incorreções resultantes da execução ou de materiais empregados.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 Manter, durante toda a execução da obra objeto deste contrato, em compatibilidade com as obrigações por ela assumidas, todas as condições de habilitação e qualificação exigidas na licitação.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VIII- Fornecer os materiais previstos nos memoriais descritivos e projetos.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IX- Efetuar o recolhimento da guia ART da execução da obra (CREA) e o recolhimento da guia do FGTS, do INSS e do ISSQN pertinente à obra contratada.</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 Manter sempre na obra o “Diário de Obras”, o qual é fornecido pelo CONTRATANTE, onde deverão ser lançados todos os serviços executados e que deverão acompanhar rigorosamente, o cronograma fisico-financeiro apresentado, registrando, também, todas as ocorrências do dia.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 Afastar do trabalho a pessoa que não o esteja realizando de forma adequada e cuja atuação esteja indo de encontro ao bom andamento da obra, assim, julgado pelo órgão fiscalizador.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XIV- Responder pelos encargos trabalhistas, previdenciários, fiscais e comerciais e resultantes da execução do contrato.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XV- Desfazer os trabalhos rejeitados pelo CONTRATANTE e executá-los na estrita conformidade com o projeto e especificações ou de acordo com as alterações que se fizerem.</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SÉTIMO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A CONTRATADA responderá, ainda: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Pela observância das leis, posturas e regulamentos;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Por acidentes e multas;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Pela execução de medidas preventivas contra os referidos acidentes;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Pela vigilância da obra.</w:t>
      </w:r>
    </w:p>
    <w:p w:rsidR="00116788" w:rsidRPr="00283A4A" w:rsidRDefault="00116788" w:rsidP="00116788">
      <w:pPr>
        <w:jc w:val="both"/>
        <w:rPr>
          <w:rFonts w:ascii="Comic Sans MS" w:hAnsi="Comic Sans MS"/>
          <w:color w:val="000000"/>
          <w:sz w:val="22"/>
          <w:szCs w:val="22"/>
        </w:rPr>
      </w:pPr>
    </w:p>
    <w:p w:rsidR="00116788" w:rsidRPr="0068709D"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OITAVO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w:t>
      </w:r>
      <w:r>
        <w:rPr>
          <w:rFonts w:ascii="Comic Sans MS" w:hAnsi="Comic Sans MS"/>
          <w:color w:val="000000"/>
          <w:sz w:val="22"/>
          <w:szCs w:val="22"/>
        </w:rPr>
        <w:t>ial.</w:t>
      </w:r>
    </w:p>
    <w:p w:rsidR="00116788" w:rsidRDefault="00116788"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7605BC" w:rsidRDefault="007605BC"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SEXTA</w:t>
      </w:r>
      <w:r w:rsidRPr="00283A4A">
        <w:rPr>
          <w:rFonts w:ascii="Comic Sans MS" w:hAnsi="Comic Sans MS"/>
          <w:b/>
          <w:color w:val="000000"/>
          <w:sz w:val="22"/>
          <w:szCs w:val="22"/>
          <w:u w:val="single"/>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SÉTIMA - DO DIREITO DO CONTRATANTE</w:t>
      </w:r>
      <w:r w:rsidRPr="00C46E43">
        <w:rPr>
          <w:rFonts w:ascii="Comic Sans MS" w:hAnsi="Comic Sans MS"/>
          <w:color w:val="000000"/>
          <w:sz w:val="22"/>
          <w:szCs w:val="22"/>
        </w:rPr>
        <w:t xml:space="preserve"> </w:t>
      </w:r>
    </w:p>
    <w:p w:rsidR="00116788" w:rsidRDefault="00116788" w:rsidP="00116788">
      <w:pPr>
        <w:ind w:firstLine="720"/>
        <w:jc w:val="both"/>
        <w:rPr>
          <w:rFonts w:ascii="Comic Sans MS" w:hAnsi="Comic Sans MS"/>
          <w:color w:val="000000"/>
          <w:sz w:val="22"/>
          <w:szCs w:val="22"/>
        </w:rPr>
      </w:pPr>
      <w:r w:rsidRPr="00283A4A">
        <w:rPr>
          <w:rFonts w:ascii="Comic Sans MS" w:hAnsi="Comic Sans MS"/>
          <w:color w:val="000000"/>
          <w:sz w:val="22"/>
          <w:szCs w:val="22"/>
        </w:rPr>
        <w:t>Dentre os demais direitos previstos em lei e neste instrumento, fica assegurado ao CONTRATANTE:</w:t>
      </w:r>
    </w:p>
    <w:p w:rsidR="00116788" w:rsidRPr="00283A4A" w:rsidRDefault="00116788" w:rsidP="00116788">
      <w:pPr>
        <w:ind w:firstLine="720"/>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O direito de rejeitar a obra se não executada de acordo com os projetos e especificações previstas no Edital, contrato e demais anexos;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O direito de determinar qual a parte da obra que será executada em primeiro lugar, determinando, também, as partes </w:t>
      </w:r>
      <w:r w:rsidR="00C9761A" w:rsidRPr="00283A4A">
        <w:rPr>
          <w:rFonts w:ascii="Comic Sans MS" w:hAnsi="Comic Sans MS"/>
          <w:color w:val="000000"/>
          <w:sz w:val="22"/>
          <w:szCs w:val="22"/>
        </w:rPr>
        <w:t>sequenciais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A fiscalização dos serviços, a qual será efetuada por técnico(s) designado(s) pelo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O amplo acesso a qualquer informação, obras e/ou serviços que julgar necessários.</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OITAVA -</w:t>
      </w:r>
      <w:r w:rsidRPr="00C46E43">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 -</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No termos do artigo </w:t>
      </w:r>
      <w:r>
        <w:rPr>
          <w:rFonts w:ascii="Comic Sans MS" w:hAnsi="Comic Sans MS"/>
          <w:color w:val="000000"/>
          <w:sz w:val="22"/>
          <w:szCs w:val="22"/>
        </w:rPr>
        <w:t>618</w:t>
      </w:r>
      <w:r w:rsidRPr="00283A4A">
        <w:rPr>
          <w:rFonts w:ascii="Comic Sans MS" w:hAnsi="Comic Sans MS"/>
          <w:color w:val="000000"/>
          <w:sz w:val="22"/>
          <w:szCs w:val="22"/>
        </w:rPr>
        <w:t xml:space="preserve"> do Código Civil, a CONTRATADA será responsável pela segurança e solidez dos serviços por ela executados na obra objeto do presente contrato pelo prazo de 05 (cinco) anos a contar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NONA - DO PRAZO INICIAL E PARA CONCLUSÃO DA OBRA</w:t>
      </w:r>
      <w:r w:rsidRPr="00283A4A">
        <w:rPr>
          <w:rFonts w:ascii="Comic Sans MS" w:hAnsi="Comic Sans MS"/>
          <w:color w:val="000000"/>
          <w:sz w:val="22"/>
          <w:szCs w:val="22"/>
        </w:rPr>
        <w:t xml:space="preserve">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Os serviços objeto do presente contrato terão início na data da ordem de serviço, a ser expedida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para conclusão da obra é de </w:t>
      </w:r>
      <w:r w:rsidRPr="004B3D93">
        <w:rPr>
          <w:rFonts w:ascii="Comic Sans MS" w:hAnsi="Comic Sans MS"/>
          <w:b/>
          <w:color w:val="000000"/>
          <w:sz w:val="22"/>
          <w:szCs w:val="22"/>
        </w:rPr>
        <w:t>06</w:t>
      </w:r>
      <w:r w:rsidRPr="001307A1">
        <w:rPr>
          <w:rFonts w:ascii="Comic Sans MS" w:hAnsi="Comic Sans MS"/>
          <w:b/>
          <w:color w:val="000000"/>
          <w:sz w:val="22"/>
          <w:szCs w:val="22"/>
        </w:rPr>
        <w:t xml:space="preserve"> (</w:t>
      </w:r>
      <w:r>
        <w:rPr>
          <w:rFonts w:ascii="Comic Sans MS" w:hAnsi="Comic Sans MS"/>
          <w:b/>
          <w:color w:val="000000"/>
          <w:sz w:val="22"/>
          <w:szCs w:val="22"/>
        </w:rPr>
        <w:t>seis</w:t>
      </w:r>
      <w:r w:rsidRPr="001307A1">
        <w:rPr>
          <w:rFonts w:ascii="Comic Sans MS" w:hAnsi="Comic Sans MS"/>
          <w:b/>
          <w:color w:val="000000"/>
          <w:sz w:val="22"/>
          <w:szCs w:val="22"/>
        </w:rPr>
        <w:t xml:space="preserve">) </w:t>
      </w:r>
      <w:r>
        <w:rPr>
          <w:rFonts w:ascii="Comic Sans MS" w:hAnsi="Comic Sans MS"/>
          <w:b/>
          <w:color w:val="000000"/>
          <w:sz w:val="22"/>
          <w:szCs w:val="22"/>
        </w:rPr>
        <w:t>meses</w:t>
      </w:r>
      <w:r>
        <w:rPr>
          <w:rFonts w:ascii="Comic Sans MS" w:hAnsi="Comic Sans MS"/>
          <w:color w:val="000000"/>
          <w:sz w:val="22"/>
          <w:szCs w:val="22"/>
        </w:rPr>
        <w:t>,</w:t>
      </w:r>
      <w:r w:rsidRPr="00283A4A">
        <w:rPr>
          <w:rFonts w:ascii="Comic Sans MS" w:hAnsi="Comic Sans MS"/>
          <w:color w:val="000000"/>
          <w:sz w:val="22"/>
          <w:szCs w:val="22"/>
        </w:rPr>
        <w:t xml:space="preserve"> obedecidas as etapas previstas no cronograma físico-financeiro apresentado na proposta, ressalvados os casos fortuitos, força maior ou eventualmente de alteração contratual procedida em </w:t>
      </w:r>
      <w:r w:rsidRPr="00283A4A">
        <w:rPr>
          <w:rFonts w:ascii="Comic Sans MS" w:hAnsi="Comic Sans MS"/>
          <w:color w:val="000000"/>
          <w:sz w:val="22"/>
          <w:szCs w:val="22"/>
        </w:rPr>
        <w:lastRenderedPageBreak/>
        <w:t>conformidade com as disposições do artigo 65 da Lei Federal nº. 8.666/93 e suas alterações.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O prazo da conclusão dos serviços somente será alterado por determinação expressa do CONTRATANTE. </w:t>
      </w:r>
      <w:r>
        <w:rPr>
          <w:rFonts w:ascii="Comic Sans MS" w:hAnsi="Comic Sans MS"/>
          <w:color w:val="000000"/>
          <w:sz w:val="22"/>
          <w:szCs w:val="22"/>
        </w:rPr>
        <w:t xml:space="preserve"> </w:t>
      </w:r>
      <w:r w:rsidRPr="00283A4A">
        <w:rPr>
          <w:rFonts w:ascii="Comic Sans MS" w:hAnsi="Comic Sans MS"/>
          <w:color w:val="000000"/>
          <w:sz w:val="22"/>
          <w:szCs w:val="22"/>
        </w:rPr>
        <w:t>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dilação de prazo, em decorrência da rejeição de serviços defeituosos, será concedido pelo CONTRATANTE após análise da circunstância, sendo direito exclusivo do CONTRATANTE, que poderá, a seu critério, conceder ou não.</w:t>
      </w:r>
    </w:p>
    <w:p w:rsidR="00116788" w:rsidRPr="00283A4A" w:rsidRDefault="00116788" w:rsidP="00116788">
      <w:pPr>
        <w:jc w:val="both"/>
        <w:rPr>
          <w:rFonts w:ascii="Comic Sans MS" w:hAnsi="Comic Sans MS"/>
          <w:color w:val="000000"/>
          <w:sz w:val="22"/>
          <w:szCs w:val="22"/>
        </w:rPr>
      </w:pPr>
    </w:p>
    <w:p w:rsidR="00116788" w:rsidRPr="00C46E43"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CLÁUSULA DÉCIMA - DA GARANTIA.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Para garantia do cumprimento do presente contrato, no ato de sua assinatura, a CONTRATADA, deverá apresentar uma garantia correspondente a 5% do valor deste instrumento, numa das fórmulas previstas no art. 56, § 1º, III, da Lei 8.666/93.</w:t>
      </w:r>
    </w:p>
    <w:p w:rsidR="00116788" w:rsidRPr="00283A4A" w:rsidRDefault="00116788" w:rsidP="00116788">
      <w:pPr>
        <w:jc w:val="both"/>
        <w:rPr>
          <w:rFonts w:ascii="Comic Sans MS" w:hAnsi="Comic Sans MS"/>
          <w:color w:val="000000"/>
          <w:sz w:val="22"/>
          <w:szCs w:val="22"/>
        </w:rPr>
      </w:pPr>
    </w:p>
    <w:p w:rsidR="00116788" w:rsidRPr="00134906"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283A4A">
        <w:rPr>
          <w:rFonts w:ascii="Comic Sans MS" w:hAnsi="Comic Sans MS"/>
          <w:color w:val="000000"/>
          <w:sz w:val="22"/>
          <w:szCs w:val="22"/>
        </w:rPr>
        <w:t xml:space="preserve">: </w:t>
      </w:r>
      <w:r w:rsidR="00134906" w:rsidRPr="00134906">
        <w:rPr>
          <w:rFonts w:ascii="Comic Sans MS" w:hAnsi="Comic Sans MS"/>
          <w:color w:val="000000"/>
          <w:sz w:val="22"/>
          <w:szCs w:val="22"/>
        </w:rPr>
        <w:t xml:space="preserve">No caso de caução em dinheiro, o depósito deverá ser efetuado </w:t>
      </w:r>
      <w:r w:rsidR="004B45DF">
        <w:rPr>
          <w:rFonts w:ascii="Comic Sans MS" w:hAnsi="Comic Sans MS"/>
          <w:color w:val="000000"/>
          <w:sz w:val="22"/>
          <w:szCs w:val="22"/>
        </w:rPr>
        <w:t>em Banco Oficial, no prazo de até cinco dias da assinatura do contrato</w:t>
      </w:r>
      <w:r w:rsidR="00134906" w:rsidRPr="00134906">
        <w:rPr>
          <w:rFonts w:ascii="Comic Sans MS" w:hAnsi="Comic Sans MS"/>
          <w:color w:val="000000"/>
          <w:sz w:val="22"/>
          <w:szCs w:val="22"/>
        </w:rPr>
        <w:t>, mediante depósito</w:t>
      </w:r>
      <w:r w:rsidR="00325FB6">
        <w:rPr>
          <w:rFonts w:ascii="Comic Sans MS" w:hAnsi="Comic Sans MS"/>
          <w:color w:val="000000"/>
          <w:sz w:val="22"/>
          <w:szCs w:val="22"/>
        </w:rPr>
        <w:t xml:space="preserve"> remunerado e</w:t>
      </w:r>
      <w:r w:rsidR="00134906" w:rsidRPr="00134906">
        <w:rPr>
          <w:rFonts w:ascii="Comic Sans MS" w:hAnsi="Comic Sans MS"/>
          <w:color w:val="000000"/>
          <w:sz w:val="22"/>
          <w:szCs w:val="22"/>
        </w:rPr>
        <w:t xml:space="preserve"> identificado a crédito da Contratante.</w:t>
      </w:r>
      <w:r w:rsidR="00C671CB">
        <w:rPr>
          <w:rFonts w:ascii="Comic Sans MS" w:hAnsi="Comic Sans MS"/>
          <w:color w:val="000000"/>
          <w:sz w:val="22"/>
          <w:szCs w:val="22"/>
        </w:rPr>
        <w:t xml:space="preserve"> </w:t>
      </w:r>
      <w:r w:rsidR="00C671CB">
        <w:t xml:space="preserve">Caso a </w:t>
      </w:r>
      <w:r w:rsidR="00C671CB" w:rsidRPr="00C671CB">
        <w:rPr>
          <w:rFonts w:ascii="Comic Sans MS" w:hAnsi="Comic Sans MS"/>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r w:rsidR="00C671CB">
        <w:rPr>
          <w:rFonts w:ascii="Comic Sans MS" w:hAnsi="Comic Sans MS"/>
          <w:color w:val="000000"/>
          <w:sz w:val="22"/>
          <w:szCs w:val="22"/>
        </w:rPr>
        <w:t>.</w:t>
      </w:r>
    </w:p>
    <w:p w:rsidR="00134906" w:rsidRPr="00283A4A" w:rsidRDefault="00134906" w:rsidP="00116788">
      <w:pPr>
        <w:jc w:val="both"/>
        <w:rPr>
          <w:rFonts w:ascii="Comic Sans MS" w:hAnsi="Comic Sans MS"/>
          <w:b/>
          <w:color w:val="000000"/>
          <w:sz w:val="22"/>
          <w:szCs w:val="22"/>
          <w:u w:val="single"/>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xml:space="preserve">: A garantia prevista nesta cláusula, </w:t>
      </w:r>
      <w:r w:rsidRPr="00283A4A">
        <w:rPr>
          <w:rFonts w:ascii="Comic Sans MS" w:hAnsi="Comic Sans MS"/>
          <w:b/>
          <w:color w:val="000000"/>
          <w:sz w:val="22"/>
          <w:szCs w:val="22"/>
        </w:rPr>
        <w:t>QUANDO CAUCIONADA EM DINHEIRO</w:t>
      </w:r>
      <w:r w:rsidRPr="00283A4A">
        <w:rPr>
          <w:rFonts w:ascii="Comic Sans MS" w:hAnsi="Comic Sans MS"/>
          <w:color w:val="000000"/>
          <w:sz w:val="22"/>
          <w:szCs w:val="22"/>
        </w:rPr>
        <w:t>, será levantada em duas parcelas conforme abaixo especificado, e dependerá da apresentação da CND - Certidão Negativa de Débito fornecida pelo INSS correspondente à obra contratada.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A primeira, correspondente a </w:t>
      </w:r>
      <w:r>
        <w:rPr>
          <w:rFonts w:ascii="Comic Sans MS" w:hAnsi="Comic Sans MS"/>
          <w:color w:val="000000"/>
          <w:sz w:val="22"/>
          <w:szCs w:val="22"/>
        </w:rPr>
        <w:t>4</w:t>
      </w:r>
      <w:r w:rsidRPr="00283A4A">
        <w:rPr>
          <w:rFonts w:ascii="Comic Sans MS" w:hAnsi="Comic Sans MS"/>
          <w:color w:val="000000"/>
          <w:sz w:val="22"/>
          <w:szCs w:val="22"/>
        </w:rPr>
        <w:t>0% (</w:t>
      </w:r>
      <w:r>
        <w:rPr>
          <w:rFonts w:ascii="Comic Sans MS" w:hAnsi="Comic Sans MS"/>
          <w:color w:val="000000"/>
          <w:sz w:val="22"/>
          <w:szCs w:val="22"/>
        </w:rPr>
        <w:t>quarenta</w:t>
      </w:r>
      <w:r w:rsidRPr="00283A4A">
        <w:rPr>
          <w:rFonts w:ascii="Comic Sans MS" w:hAnsi="Comic Sans MS"/>
          <w:color w:val="000000"/>
          <w:sz w:val="22"/>
          <w:szCs w:val="22"/>
        </w:rPr>
        <w:t xml:space="preserve"> por cento) do valor, após o recebimento provisório da conclusão total do objeto do presente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A segunda, correspondente a </w:t>
      </w:r>
      <w:r>
        <w:rPr>
          <w:rFonts w:ascii="Comic Sans MS" w:hAnsi="Comic Sans MS"/>
          <w:color w:val="000000"/>
          <w:sz w:val="22"/>
          <w:szCs w:val="22"/>
        </w:rPr>
        <w:t>6</w:t>
      </w:r>
      <w:r w:rsidRPr="00283A4A">
        <w:rPr>
          <w:rFonts w:ascii="Comic Sans MS" w:hAnsi="Comic Sans MS"/>
          <w:color w:val="000000"/>
          <w:sz w:val="22"/>
          <w:szCs w:val="22"/>
        </w:rPr>
        <w:t>0% (se</w:t>
      </w:r>
      <w:r>
        <w:rPr>
          <w:rFonts w:ascii="Comic Sans MS" w:hAnsi="Comic Sans MS"/>
          <w:color w:val="000000"/>
          <w:sz w:val="22"/>
          <w:szCs w:val="22"/>
        </w:rPr>
        <w:t>ssenta</w:t>
      </w:r>
      <w:r w:rsidRPr="00283A4A">
        <w:rPr>
          <w:rFonts w:ascii="Comic Sans MS" w:hAnsi="Comic Sans MS"/>
          <w:color w:val="000000"/>
          <w:sz w:val="22"/>
          <w:szCs w:val="22"/>
        </w:rPr>
        <w:t xml:space="preserve"> por cento) do valor, após o recebimento definitivo de todo o objeto do presente contrato.  </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Outras formas de garantia que não a prevista no parágrafo primeiro desta cláusula, ser</w:t>
      </w:r>
      <w:r>
        <w:rPr>
          <w:rFonts w:ascii="Comic Sans MS" w:hAnsi="Comic Sans MS"/>
          <w:color w:val="000000"/>
          <w:sz w:val="22"/>
          <w:szCs w:val="22"/>
        </w:rPr>
        <w:t>ão</w:t>
      </w:r>
      <w:r w:rsidRPr="00283A4A">
        <w:rPr>
          <w:rFonts w:ascii="Comic Sans MS" w:hAnsi="Comic Sans MS"/>
          <w:color w:val="000000"/>
          <w:sz w:val="22"/>
          <w:szCs w:val="22"/>
        </w:rPr>
        <w:t xml:space="preserve"> liberada</w:t>
      </w:r>
      <w:r>
        <w:rPr>
          <w:rFonts w:ascii="Comic Sans MS" w:hAnsi="Comic Sans MS"/>
          <w:color w:val="000000"/>
          <w:sz w:val="22"/>
          <w:szCs w:val="22"/>
        </w:rPr>
        <w:t>s</w:t>
      </w:r>
      <w:r w:rsidRPr="00283A4A">
        <w:rPr>
          <w:rFonts w:ascii="Comic Sans MS" w:hAnsi="Comic Sans MS"/>
          <w:color w:val="000000"/>
          <w:sz w:val="22"/>
          <w:szCs w:val="22"/>
        </w:rPr>
        <w:t xml:space="preserve"> quando do recebimento definitivo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QUINTO</w:t>
      </w:r>
      <w:r w:rsidRPr="00283A4A">
        <w:rPr>
          <w:rFonts w:ascii="Comic Sans MS" w:hAnsi="Comic Sans MS"/>
          <w:color w:val="000000"/>
          <w:sz w:val="22"/>
          <w:szCs w:val="22"/>
        </w:rPr>
        <w:t>: Os recebimentos acima citados não eximem a responsabilidade técnica pelos serviços executados, conforme determinados pela legislação pertinente.</w:t>
      </w:r>
    </w:p>
    <w:p w:rsidR="00116788" w:rsidRDefault="00116788" w:rsidP="00116788">
      <w:pPr>
        <w:jc w:val="both"/>
        <w:rPr>
          <w:rFonts w:ascii="Comic Sans MS" w:hAnsi="Comic Sans MS"/>
          <w:b/>
          <w:color w:val="000000"/>
          <w:sz w:val="22"/>
          <w:szCs w:val="22"/>
          <w:u w:val="single"/>
        </w:rPr>
      </w:pPr>
    </w:p>
    <w:p w:rsidR="00116788" w:rsidRPr="00C46E43"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CLÁUSULA DÉCIMA-PRIMEIRA - DO ATRASO DA EXECUÇÃO DA OBRA.</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Pelo atraso injustificado na execução da obra incidirá uma multa moratória diária de 0,5% (meio por cento) sobre o valor da parcela, por dia que ultrapassar o prazo fixado para cumprimento da etapa prevista no cronograma de execução, com base no art. 86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ÚNICO</w:t>
      </w:r>
      <w:r w:rsidRPr="00283A4A">
        <w:rPr>
          <w:rFonts w:ascii="Comic Sans MS" w:hAnsi="Comic Sans MS"/>
          <w:b/>
          <w:color w:val="000000"/>
          <w:sz w:val="22"/>
          <w:szCs w:val="22"/>
          <w:u w:val="single"/>
        </w:rPr>
        <w:t>:</w:t>
      </w:r>
      <w:r w:rsidRPr="00283A4A">
        <w:rPr>
          <w:rFonts w:ascii="Comic Sans MS" w:hAnsi="Comic Sans MS"/>
          <w:color w:val="000000"/>
          <w:sz w:val="22"/>
          <w:szCs w:val="22"/>
        </w:rPr>
        <w:t xml:space="preserve"> Quando o atraso injustificado da obra ultrapassar 20 (vinte) dias, incidirá uma multa de 10% (dez por cento) sobre o montante restante da parcela, sem prejuízo da multa prevista na cláusula décima-primeira.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b/>
          <w:color w:val="000000"/>
          <w:sz w:val="22"/>
          <w:szCs w:val="22"/>
          <w:u w:val="single"/>
        </w:rPr>
      </w:pPr>
      <w:r w:rsidRPr="00C46E43">
        <w:rPr>
          <w:rFonts w:ascii="Comic Sans MS" w:hAnsi="Comic Sans MS"/>
          <w:b/>
          <w:color w:val="000000"/>
          <w:sz w:val="22"/>
          <w:szCs w:val="22"/>
        </w:rPr>
        <w:t>CLÁUSULA DÉCIMA-SEGUNDA - DA MULTA PELA INADIMPLÊNCIA</w:t>
      </w:r>
      <w:r w:rsidRPr="00283A4A">
        <w:rPr>
          <w:rFonts w:ascii="Comic Sans MS" w:hAnsi="Comic Sans MS"/>
          <w:b/>
          <w:color w:val="000000"/>
          <w:sz w:val="22"/>
          <w:szCs w:val="22"/>
          <w:u w:val="single"/>
        </w:rPr>
        <w:t>.</w:t>
      </w:r>
    </w:p>
    <w:p w:rsidR="00116788" w:rsidRPr="00283A4A" w:rsidRDefault="00116788" w:rsidP="00116788">
      <w:pPr>
        <w:pStyle w:val="Recuodecorpodetexto2"/>
        <w:rPr>
          <w:rFonts w:ascii="Comic Sans MS" w:hAnsi="Comic Sans MS"/>
          <w:sz w:val="22"/>
          <w:szCs w:val="22"/>
        </w:rPr>
      </w:pPr>
      <w:r w:rsidRPr="00283A4A">
        <w:rPr>
          <w:rFonts w:ascii="Comic Sans MS" w:hAnsi="Comic Sans MS"/>
          <w:sz w:val="22"/>
          <w:szCs w:val="22"/>
        </w:rPr>
        <w:t>Pela inexecução total ou parcial do contrato, incidirá à contratada, garantida a ampla defesa, a multa de 10% (dez por cento) sobre o montante inadimplido.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PRIMEIRO</w:t>
      </w:r>
      <w:r w:rsidRPr="00C46E43">
        <w:rPr>
          <w:rFonts w:ascii="Comic Sans MS" w:hAnsi="Comic Sans MS"/>
          <w:color w:val="000000"/>
          <w:sz w:val="22"/>
          <w:szCs w:val="22"/>
        </w:rPr>
        <w:t xml:space="preserve">: </w:t>
      </w:r>
      <w:r w:rsidRPr="00283A4A">
        <w:rPr>
          <w:rFonts w:ascii="Comic Sans MS" w:hAnsi="Comic Sans MS"/>
          <w:color w:val="000000"/>
          <w:sz w:val="22"/>
          <w:szCs w:val="22"/>
        </w:rPr>
        <w:t>A multa será descontada dos pagamentos ou da garantia do respectivo contrato, ou, ainda, quando for o caso, cobrada judicialmente.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SEGUNDO</w:t>
      </w:r>
      <w:r w:rsidRPr="00283A4A">
        <w:rPr>
          <w:rFonts w:ascii="Comic Sans MS" w:hAnsi="Comic Sans MS"/>
          <w:color w:val="000000"/>
          <w:sz w:val="22"/>
          <w:szCs w:val="22"/>
        </w:rPr>
        <w:t>: Se a multa for superior ao valor da garantia dada, além da perda desta, responderá a CONTRATADA pela diferença, que será descontada dos pagamentos eventualmente devidos pelo CONTRATANTE, ou cobrada judicialmente se a CONTRATADA, devidamente notificada para tanto, não efetuar o pagamento dentro de três dias.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TERCEIRO</w:t>
      </w:r>
      <w:r w:rsidRPr="00283A4A">
        <w:rPr>
          <w:rFonts w:ascii="Comic Sans MS" w:hAnsi="Comic Sans MS"/>
          <w:color w:val="000000"/>
          <w:sz w:val="22"/>
          <w:szCs w:val="22"/>
        </w:rPr>
        <w:t>: A pena de advertência será aplicada em caso de falta ou descumprimento de cláusulas contratuais que não causem prejuízo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C46E43">
        <w:rPr>
          <w:rFonts w:ascii="Comic Sans MS" w:hAnsi="Comic Sans MS"/>
          <w:b/>
          <w:color w:val="000000"/>
          <w:sz w:val="22"/>
          <w:szCs w:val="22"/>
        </w:rPr>
        <w:t>PARÁGRAFO QUARTO</w:t>
      </w:r>
      <w:r w:rsidRPr="00283A4A">
        <w:rPr>
          <w:rFonts w:ascii="Comic Sans MS" w:hAnsi="Comic Sans MS"/>
          <w:color w:val="000000"/>
          <w:sz w:val="22"/>
          <w:szCs w:val="22"/>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QUINTO</w:t>
      </w:r>
      <w:r w:rsidRPr="00283A4A">
        <w:rPr>
          <w:rFonts w:ascii="Comic Sans MS" w:hAnsi="Comic Sans MS"/>
          <w:color w:val="000000"/>
          <w:sz w:val="22"/>
          <w:szCs w:val="22"/>
        </w:rPr>
        <w:t xml:space="preserve">: A penalidade de declaração de suspensão temporária do direito de licitar e impedimento para contratar com o CONTRATANTE pelo prazo de até 02 (dois) anos, pode ser aplicada em casos de reincidência, em descumprimento </w:t>
      </w:r>
      <w:r>
        <w:rPr>
          <w:rFonts w:ascii="Comic Sans MS" w:hAnsi="Comic Sans MS"/>
          <w:color w:val="000000"/>
          <w:sz w:val="22"/>
          <w:szCs w:val="22"/>
        </w:rPr>
        <w:t xml:space="preserve">reiterado </w:t>
      </w:r>
      <w:r w:rsidRPr="00283A4A">
        <w:rPr>
          <w:rFonts w:ascii="Comic Sans MS" w:hAnsi="Comic Sans MS"/>
          <w:color w:val="000000"/>
          <w:sz w:val="22"/>
          <w:szCs w:val="22"/>
        </w:rPr>
        <w:t>de prazo contratual, descumprimento total ou parcial de obrigação contratual, ou, ainda, em caso de rescisão contratual, mesmo que desses fatos não resultem prejuízos ao CONTRATANTE</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SEXTO</w:t>
      </w:r>
      <w:r w:rsidRPr="00283A4A">
        <w:rPr>
          <w:rFonts w:ascii="Comic Sans MS" w:hAnsi="Comic Sans MS"/>
          <w:color w:val="000000"/>
          <w:sz w:val="22"/>
          <w:szCs w:val="22"/>
        </w:rPr>
        <w:t>: A penalidade de declaração de inidoneidade poderá ser aplicada à CONTRATADA pelo fato de descumprir total ou parcialmente obrigação contratual, desde que desse fato resulte prejuízo(s) ao CONTRATANTE.</w:t>
      </w:r>
    </w:p>
    <w:p w:rsidR="00116788" w:rsidRDefault="00116788" w:rsidP="00116788">
      <w:pPr>
        <w:jc w:val="both"/>
        <w:rPr>
          <w:rFonts w:ascii="Comic Sans MS" w:hAnsi="Comic Sans MS"/>
          <w:b/>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SÉTIMO</w:t>
      </w:r>
      <w:r w:rsidRPr="0074748B">
        <w:rPr>
          <w:rFonts w:ascii="Comic Sans MS" w:hAnsi="Comic Sans MS"/>
          <w:color w:val="000000"/>
          <w:sz w:val="22"/>
          <w:szCs w:val="22"/>
        </w:rPr>
        <w:t>:</w:t>
      </w:r>
      <w:r w:rsidRPr="00283A4A">
        <w:rPr>
          <w:rFonts w:ascii="Comic Sans MS" w:hAnsi="Comic Sans MS"/>
          <w:color w:val="000000"/>
          <w:sz w:val="22"/>
          <w:szCs w:val="22"/>
        </w:rPr>
        <w:t xml:space="preserve">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w:t>
      </w:r>
      <w:r w:rsidR="00325FB6" w:rsidRPr="00283A4A">
        <w:rPr>
          <w:rFonts w:ascii="Comic Sans MS" w:hAnsi="Comic Sans MS"/>
          <w:color w:val="000000"/>
          <w:sz w:val="22"/>
          <w:szCs w:val="22"/>
        </w:rPr>
        <w:t>para fiscais</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OITAVO</w:t>
      </w:r>
      <w:r w:rsidRPr="00283A4A">
        <w:rPr>
          <w:rFonts w:ascii="Comic Sans MS" w:hAnsi="Comic Sans MS"/>
          <w:color w:val="000000"/>
          <w:sz w:val="22"/>
          <w:szCs w:val="22"/>
        </w:rPr>
        <w:t>: A penalidade de suspensão temporária será aplicada por competente autoridade do Órgão CONTRATANTE, após processo administrativo, assegurada ampla defesa.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NONO</w:t>
      </w:r>
      <w:r w:rsidRPr="00283A4A">
        <w:rPr>
          <w:rFonts w:ascii="Comic Sans MS" w:hAnsi="Comic Sans MS"/>
          <w:color w:val="000000"/>
          <w:sz w:val="22"/>
          <w:szCs w:val="22"/>
        </w:rPr>
        <w:t>: A supressão ou reabilitação da sanção aplicada obedecerá o disposto no artigo 87, IV,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DÉCIMA-TERCEIRA - DA RESCISÃO CONTRATUAL.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 xml:space="preserve">A rescisão contratual poderá ser efetivada na hipótese de descumprimento total ou parcial de quaisquer das obrigações contratuais e seus anexos, com as </w:t>
      </w:r>
      <w:r w:rsidR="00325FB6" w:rsidRPr="00283A4A">
        <w:rPr>
          <w:rFonts w:ascii="Comic Sans MS" w:hAnsi="Comic Sans MS"/>
          <w:color w:val="000000"/>
          <w:sz w:val="22"/>
          <w:szCs w:val="22"/>
        </w:rPr>
        <w:t>consequências</w:t>
      </w:r>
      <w:r w:rsidRPr="00283A4A">
        <w:rPr>
          <w:rFonts w:ascii="Comic Sans MS" w:hAnsi="Comic Sans MS"/>
          <w:color w:val="000000"/>
          <w:sz w:val="22"/>
          <w:szCs w:val="22"/>
        </w:rPr>
        <w:t xml:space="preserve"> legais e instrumentais.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PRIMEIRO</w:t>
      </w:r>
      <w:r w:rsidRPr="00283A4A">
        <w:rPr>
          <w:rFonts w:ascii="Comic Sans MS" w:hAnsi="Comic Sans MS"/>
          <w:color w:val="000000"/>
          <w:sz w:val="22"/>
          <w:szCs w:val="22"/>
        </w:rPr>
        <w:t>: Constituirá, também, motivo de rescisão de contrato os casos elencados no artigo 78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SEGUNDO</w:t>
      </w:r>
      <w:r w:rsidRPr="00283A4A">
        <w:rPr>
          <w:rFonts w:ascii="Comic Sans MS" w:hAnsi="Comic Sans MS"/>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PARÁGRAFO TERCEIRO</w:t>
      </w:r>
      <w:r w:rsidRPr="00283A4A">
        <w:rPr>
          <w:rFonts w:ascii="Comic Sans MS" w:hAnsi="Comic Sans MS"/>
          <w:color w:val="000000"/>
          <w:sz w:val="22"/>
          <w:szCs w:val="22"/>
        </w:rPr>
        <w:t>: A rescisão contratual pelos motivos enumerados nesta cláusula, acarretará o previsto no artigo 80 da Lei nº. 8.666/93 e suas alterações.</w:t>
      </w:r>
    </w:p>
    <w:p w:rsidR="00116788" w:rsidRPr="00283A4A" w:rsidRDefault="00116788" w:rsidP="00116788">
      <w:pPr>
        <w:jc w:val="both"/>
        <w:rPr>
          <w:rFonts w:ascii="Comic Sans MS" w:hAnsi="Comic Sans MS"/>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DÉCIMA-QUARTA - DO RECONHECIMENTO DO DIREITO DE RESCISÃO.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 CONTRATADA reconhece os direitos do CONTRATANTE em caso de rescisão administrativa prevista no artigo 77 e seguintes da Lei nº. 8.666/93 e suas alterações.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DÉCIMA-QUINTA - DAS OBRIGAÇÕES DO CONTRATANTE</w:t>
      </w:r>
      <w:r w:rsidRPr="00283A4A">
        <w:rPr>
          <w:rFonts w:ascii="Comic Sans MS" w:hAnsi="Comic Sans MS"/>
          <w:b/>
          <w:color w:val="000000"/>
          <w:sz w:val="22"/>
          <w:szCs w:val="22"/>
          <w:u w:val="single"/>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lastRenderedPageBreak/>
        <w:t>I- Realizar as vistorias</w:t>
      </w:r>
      <w:r>
        <w:rPr>
          <w:rFonts w:ascii="Comic Sans MS" w:hAnsi="Comic Sans MS"/>
          <w:color w:val="000000"/>
          <w:sz w:val="22"/>
          <w:szCs w:val="22"/>
        </w:rPr>
        <w:t xml:space="preserve"> regulamentares através da fiscalização, em consonância com o art. 67 da Lei 8.666/93</w:t>
      </w:r>
      <w:r w:rsidRPr="00283A4A">
        <w:rPr>
          <w:rFonts w:ascii="Comic Sans MS" w:hAnsi="Comic Sans MS"/>
          <w:color w:val="000000"/>
          <w:sz w:val="22"/>
          <w:szCs w:val="22"/>
        </w:rPr>
        <w:t>;</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Notificar a CONTRATADA de qualquer irregularidade encontrada na execução dos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Efetuar os pagamentos devidos, nas condições estabelecidas neste contrato;</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Fornecer à CONTRATADA o “Diário de Obr</w:t>
      </w:r>
      <w:r>
        <w:rPr>
          <w:rFonts w:ascii="Comic Sans MS" w:hAnsi="Comic Sans MS"/>
          <w:color w:val="000000"/>
          <w:sz w:val="22"/>
          <w:szCs w:val="22"/>
        </w:rPr>
        <w:t>a.”</w:t>
      </w:r>
    </w:p>
    <w:p w:rsidR="00116788" w:rsidRDefault="00116788" w:rsidP="00116788">
      <w:pPr>
        <w:jc w:val="both"/>
        <w:rPr>
          <w:rFonts w:ascii="Comic Sans MS" w:hAnsi="Comic Sans MS"/>
          <w:b/>
          <w:color w:val="000000"/>
          <w:sz w:val="22"/>
          <w:szCs w:val="22"/>
        </w:rPr>
      </w:pPr>
    </w:p>
    <w:p w:rsidR="00D77827" w:rsidRDefault="00D77827" w:rsidP="00116788">
      <w:pPr>
        <w:jc w:val="both"/>
        <w:rPr>
          <w:rFonts w:ascii="Comic Sans MS" w:hAnsi="Comic Sans MS"/>
          <w:b/>
          <w:color w:val="000000"/>
          <w:sz w:val="22"/>
          <w:szCs w:val="22"/>
        </w:rPr>
      </w:pPr>
    </w:p>
    <w:p w:rsidR="00116788" w:rsidRPr="0074748B"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t>CLÁUSULA DÉCIMA-SEXTA - DO RECEBIMENTO DA OBRA E SERVIÇOS.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e os serviços serão recebidos: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 </w:t>
      </w:r>
      <w:r w:rsidRPr="0074748B">
        <w:rPr>
          <w:rFonts w:ascii="Comic Sans MS" w:hAnsi="Comic Sans MS"/>
          <w:b/>
          <w:color w:val="000000"/>
          <w:sz w:val="22"/>
          <w:szCs w:val="22"/>
        </w:rPr>
        <w:t>Provisoriamente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executada pel</w:t>
      </w:r>
      <w:r>
        <w:rPr>
          <w:rFonts w:ascii="Comic Sans MS" w:hAnsi="Comic Sans MS"/>
          <w:color w:val="000000"/>
          <w:sz w:val="22"/>
          <w:szCs w:val="22"/>
        </w:rPr>
        <w:t>o responsável</w:t>
      </w:r>
      <w:r w:rsidRPr="00283A4A">
        <w:rPr>
          <w:rFonts w:ascii="Comic Sans MS" w:hAnsi="Comic Sans MS"/>
          <w:color w:val="000000"/>
          <w:sz w:val="22"/>
          <w:szCs w:val="22"/>
        </w:rPr>
        <w:t xml:space="preserve"> encarregad</w:t>
      </w:r>
      <w:r>
        <w:rPr>
          <w:rFonts w:ascii="Comic Sans MS" w:hAnsi="Comic Sans MS"/>
          <w:color w:val="000000"/>
          <w:sz w:val="22"/>
          <w:szCs w:val="22"/>
        </w:rPr>
        <w:t>o</w:t>
      </w:r>
      <w:r w:rsidRPr="00283A4A">
        <w:rPr>
          <w:rFonts w:ascii="Comic Sans MS" w:hAnsi="Comic Sans MS"/>
          <w:color w:val="000000"/>
          <w:sz w:val="22"/>
          <w:szCs w:val="22"/>
        </w:rPr>
        <w:t xml:space="preserve"> pelo seu acompanhamento e/ou fiscalização, mediante termo circunstanciado, assinado pelas partes, em até 1</w:t>
      </w:r>
      <w:r>
        <w:rPr>
          <w:rFonts w:ascii="Comic Sans MS" w:hAnsi="Comic Sans MS"/>
          <w:color w:val="000000"/>
          <w:sz w:val="22"/>
          <w:szCs w:val="22"/>
        </w:rPr>
        <w:t>5</w:t>
      </w:r>
      <w:r w:rsidRPr="00283A4A">
        <w:rPr>
          <w:rFonts w:ascii="Comic Sans MS" w:hAnsi="Comic Sans MS"/>
          <w:color w:val="000000"/>
          <w:sz w:val="22"/>
          <w:szCs w:val="22"/>
        </w:rPr>
        <w:t xml:space="preserve"> (</w:t>
      </w:r>
      <w:r>
        <w:rPr>
          <w:rFonts w:ascii="Comic Sans MS" w:hAnsi="Comic Sans MS"/>
          <w:color w:val="000000"/>
          <w:sz w:val="22"/>
          <w:szCs w:val="22"/>
        </w:rPr>
        <w:t>quinze</w:t>
      </w:r>
      <w:r w:rsidRPr="00283A4A">
        <w:rPr>
          <w:rFonts w:ascii="Comic Sans MS" w:hAnsi="Comic Sans MS"/>
          <w:color w:val="000000"/>
          <w:sz w:val="22"/>
          <w:szCs w:val="22"/>
        </w:rPr>
        <w:t>) dias contados da comunicação da CONTRATADA, e desde que considerados pelo CONTRATANTE em condições de ocupação e conforme previsto nos anexos e recebimento da CND do INSS da obra.</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 xml:space="preserve">II- </w:t>
      </w:r>
      <w:r w:rsidRPr="0074748B">
        <w:rPr>
          <w:rFonts w:ascii="Comic Sans MS" w:hAnsi="Comic Sans MS"/>
          <w:b/>
          <w:color w:val="000000"/>
          <w:sz w:val="22"/>
          <w:szCs w:val="22"/>
        </w:rPr>
        <w:t>Definitivamente</w:t>
      </w:r>
      <w:r w:rsidRPr="0074748B">
        <w:rPr>
          <w:rFonts w:ascii="Comic Sans MS" w:hAnsi="Comic Sans MS"/>
          <w:color w:val="000000"/>
          <w:sz w:val="22"/>
          <w:szCs w:val="22"/>
        </w:rPr>
        <w:t>,</w:t>
      </w:r>
      <w:r w:rsidRPr="00283A4A">
        <w:rPr>
          <w:rFonts w:ascii="Comic Sans MS" w:hAnsi="Comic Sans MS"/>
          <w:color w:val="000000"/>
          <w:sz w:val="22"/>
          <w:szCs w:val="22"/>
        </w:rPr>
        <w:t xml:space="preserve"> através de vistoria d</w:t>
      </w:r>
      <w:r>
        <w:rPr>
          <w:rFonts w:ascii="Comic Sans MS" w:hAnsi="Comic Sans MS"/>
          <w:color w:val="000000"/>
          <w:sz w:val="22"/>
          <w:szCs w:val="22"/>
        </w:rPr>
        <w:t>o responsável</w:t>
      </w:r>
      <w:r w:rsidRPr="00283A4A">
        <w:rPr>
          <w:rFonts w:ascii="Comic Sans MS" w:hAnsi="Comic Sans MS"/>
          <w:color w:val="000000"/>
          <w:sz w:val="22"/>
          <w:szCs w:val="22"/>
        </w:rPr>
        <w:t xml:space="preserve"> designad</w:t>
      </w:r>
      <w:r>
        <w:rPr>
          <w:rFonts w:ascii="Comic Sans MS" w:hAnsi="Comic Sans MS"/>
          <w:color w:val="000000"/>
          <w:sz w:val="22"/>
          <w:szCs w:val="22"/>
        </w:rPr>
        <w:t>o</w:t>
      </w:r>
      <w:r w:rsidRPr="00283A4A">
        <w:rPr>
          <w:rFonts w:ascii="Comic Sans MS" w:hAnsi="Comic Sans MS"/>
          <w:color w:val="000000"/>
          <w:sz w:val="22"/>
          <w:szCs w:val="22"/>
        </w:rPr>
        <w:t xml:space="preserve"> pelo CONTRATANTE, mediante termo circunstanciado, assinado pelas partes, no prazo de </w:t>
      </w:r>
      <w:r>
        <w:rPr>
          <w:rFonts w:ascii="Comic Sans MS" w:hAnsi="Comic Sans MS"/>
          <w:color w:val="000000"/>
          <w:sz w:val="22"/>
          <w:szCs w:val="22"/>
        </w:rPr>
        <w:t xml:space="preserve">até </w:t>
      </w:r>
      <w:r w:rsidRPr="00283A4A">
        <w:rPr>
          <w:rFonts w:ascii="Comic Sans MS" w:hAnsi="Comic Sans MS"/>
          <w:color w:val="000000"/>
          <w:sz w:val="22"/>
          <w:szCs w:val="22"/>
        </w:rPr>
        <w:t>90 (noventa) dias a contar do recebimento provisório</w:t>
      </w:r>
      <w:r>
        <w:rPr>
          <w:rFonts w:ascii="Comic Sans MS" w:hAnsi="Comic Sans MS"/>
          <w:color w:val="000000"/>
          <w:sz w:val="22"/>
          <w:szCs w:val="22"/>
        </w:rPr>
        <w:t>, observado o disposto no art. 69 da Lei 8.666/93.</w:t>
      </w:r>
    </w:p>
    <w:p w:rsidR="00116788" w:rsidRPr="00283A4A" w:rsidRDefault="00116788" w:rsidP="00116788">
      <w:pPr>
        <w:jc w:val="both"/>
        <w:rPr>
          <w:rFonts w:ascii="Comic Sans MS" w:hAnsi="Comic Sans MS"/>
          <w:color w:val="000000"/>
          <w:sz w:val="22"/>
          <w:szCs w:val="22"/>
        </w:rPr>
      </w:pPr>
    </w:p>
    <w:p w:rsidR="00233EC7" w:rsidRDefault="00116788" w:rsidP="00116788">
      <w:pPr>
        <w:jc w:val="both"/>
        <w:rPr>
          <w:rFonts w:ascii="Comic Sans MS" w:hAnsi="Comic Sans MS"/>
          <w:b/>
          <w:color w:val="000000"/>
          <w:sz w:val="22"/>
          <w:szCs w:val="22"/>
        </w:rPr>
      </w:pPr>
      <w:r w:rsidRPr="0074748B">
        <w:rPr>
          <w:rFonts w:ascii="Comic Sans MS" w:hAnsi="Comic Sans MS"/>
          <w:b/>
          <w:color w:val="000000"/>
          <w:sz w:val="22"/>
          <w:szCs w:val="22"/>
        </w:rPr>
        <w:t>CLÁUSULA DÉCIMA-SÉTIMA -.</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ficam ainda adstritas às seguintes disposições:</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 Fica expressamente proibida a sub-empreitada da execução total ou parcial da obra e serviços contratados, seja qual for à forma, o volume ou a natureza das sub-empreitadas, sem a expressa concordância e anuência do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III- O CONTRATANTE poderá introduzir modificações na obra contratada, definindo, convenientemente, os detalhes e especificações correspondentes.</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IV- Servirão como base de cálculo para as alterações, tanto para acréscimo como para decréscimo, os preços constantes da proposta original.</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74748B">
        <w:rPr>
          <w:rFonts w:ascii="Comic Sans MS" w:hAnsi="Comic Sans MS"/>
          <w:b/>
          <w:color w:val="000000"/>
          <w:sz w:val="22"/>
          <w:szCs w:val="22"/>
        </w:rPr>
        <w:lastRenderedPageBreak/>
        <w:t>CLÁUSULA DÉCIMA-OITAVA.</w:t>
      </w: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Na execução da</w:t>
      </w:r>
      <w:r>
        <w:rPr>
          <w:rFonts w:ascii="Comic Sans MS" w:hAnsi="Comic Sans MS"/>
          <w:color w:val="000000"/>
          <w:sz w:val="22"/>
          <w:szCs w:val="22"/>
        </w:rPr>
        <w:t>s</w:t>
      </w:r>
      <w:r w:rsidRPr="00283A4A">
        <w:rPr>
          <w:rFonts w:ascii="Comic Sans MS" w:hAnsi="Comic Sans MS"/>
          <w:color w:val="000000"/>
          <w:sz w:val="22"/>
          <w:szCs w:val="22"/>
        </w:rPr>
        <w:t xml:space="preserve"> obra</w:t>
      </w:r>
      <w:r>
        <w:rPr>
          <w:rFonts w:ascii="Comic Sans MS" w:hAnsi="Comic Sans MS"/>
          <w:color w:val="000000"/>
          <w:sz w:val="22"/>
          <w:szCs w:val="22"/>
        </w:rPr>
        <w:t>s</w:t>
      </w:r>
      <w:r w:rsidRPr="00283A4A">
        <w:rPr>
          <w:rFonts w:ascii="Comic Sans MS" w:hAnsi="Comic Sans MS"/>
          <w:color w:val="000000"/>
          <w:sz w:val="22"/>
          <w:szCs w:val="22"/>
        </w:rPr>
        <w:t xml:space="preserve">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283A4A">
          <w:rPr>
            <w:rFonts w:ascii="Comic Sans MS" w:hAnsi="Comic Sans MS"/>
            <w:color w:val="000000"/>
            <w:sz w:val="22"/>
            <w:szCs w:val="22"/>
          </w:rPr>
          <w:t>66 a</w:t>
        </w:r>
      </w:smartTag>
      <w:r w:rsidRPr="00283A4A">
        <w:rPr>
          <w:rFonts w:ascii="Comic Sans MS" w:hAnsi="Comic Sans MS"/>
          <w:color w:val="000000"/>
          <w:sz w:val="22"/>
          <w:szCs w:val="22"/>
        </w:rPr>
        <w:t xml:space="preserve"> 72 da Lei 8.666/93.</w:t>
      </w:r>
    </w:p>
    <w:p w:rsidR="00233EC7" w:rsidRDefault="00233EC7" w:rsidP="00116788">
      <w:pPr>
        <w:jc w:val="both"/>
        <w:rPr>
          <w:rFonts w:ascii="Comic Sans MS" w:hAnsi="Comic Sans MS"/>
          <w:b/>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DÉCIMA-NONA –</w:t>
      </w:r>
    </w:p>
    <w:p w:rsidR="00116788" w:rsidRPr="00283A4A" w:rsidRDefault="00116788"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116788" w:rsidRPr="00283A4A" w:rsidRDefault="00116788" w:rsidP="00116788">
      <w:pPr>
        <w:jc w:val="both"/>
        <w:rPr>
          <w:rFonts w:ascii="Comic Sans MS" w:hAnsi="Comic Sans MS"/>
          <w:color w:val="000000"/>
          <w:sz w:val="22"/>
          <w:szCs w:val="22"/>
        </w:rPr>
      </w:pPr>
    </w:p>
    <w:p w:rsidR="00116788" w:rsidRPr="007E1A09" w:rsidRDefault="00116788" w:rsidP="00116788">
      <w:pPr>
        <w:jc w:val="both"/>
        <w:rPr>
          <w:rFonts w:ascii="Comic Sans MS" w:hAnsi="Comic Sans MS"/>
          <w:b/>
          <w:color w:val="000000"/>
          <w:sz w:val="22"/>
          <w:szCs w:val="22"/>
        </w:rPr>
      </w:pPr>
      <w:r w:rsidRPr="007E1A09">
        <w:rPr>
          <w:rFonts w:ascii="Comic Sans MS" w:hAnsi="Comic Sans MS"/>
          <w:b/>
          <w:color w:val="000000"/>
          <w:sz w:val="22"/>
          <w:szCs w:val="22"/>
        </w:rPr>
        <w:t>CLÁUSULA VIGÉSIMA - DO FORO.</w:t>
      </w: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As partes elegem o Foro da Comarca de São Marcos, RS, para dirimir qualquer dúvida emergente deste pacto, renunciando, a qualquer outro, por mais privilegiado que possa ser.</w:t>
      </w:r>
    </w:p>
    <w:p w:rsidR="00116788" w:rsidRDefault="00116788" w:rsidP="00116788">
      <w:pPr>
        <w:jc w:val="both"/>
        <w:rPr>
          <w:rFonts w:ascii="Comic Sans MS" w:hAnsi="Comic Sans MS"/>
          <w:color w:val="000000"/>
          <w:sz w:val="22"/>
          <w:szCs w:val="22"/>
        </w:rPr>
      </w:pPr>
    </w:p>
    <w:p w:rsidR="00233EC7" w:rsidRDefault="00233EC7"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t>E, por estarem justos e contratados, assinam o presente instrumento em duas vias de igual teor e forma, para que produza seus jurídicos e legais efeitos.</w:t>
      </w:r>
    </w:p>
    <w:p w:rsidR="00233EC7" w:rsidRDefault="00233EC7" w:rsidP="00116788">
      <w:pPr>
        <w:jc w:val="both"/>
        <w:rPr>
          <w:rFonts w:ascii="Comic Sans MS" w:hAnsi="Comic Sans MS"/>
          <w:color w:val="000000"/>
          <w:sz w:val="22"/>
          <w:szCs w:val="22"/>
        </w:rPr>
      </w:pPr>
    </w:p>
    <w:p w:rsidR="00116788" w:rsidRDefault="00116788" w:rsidP="00116788">
      <w:pPr>
        <w:jc w:val="both"/>
        <w:rPr>
          <w:rFonts w:ascii="Comic Sans MS" w:hAnsi="Comic Sans MS"/>
          <w:color w:val="000000"/>
          <w:sz w:val="22"/>
          <w:szCs w:val="22"/>
        </w:rPr>
      </w:pPr>
    </w:p>
    <w:p w:rsidR="00233EC7" w:rsidRPr="00283A4A" w:rsidRDefault="00233EC7"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r w:rsidRPr="00283A4A">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sidRPr="00283A4A">
        <w:rPr>
          <w:rFonts w:ascii="Comic Sans MS" w:hAnsi="Comic Sans MS"/>
          <w:color w:val="000000"/>
          <w:sz w:val="22"/>
          <w:szCs w:val="22"/>
        </w:rPr>
        <w:t xml:space="preserve">São Marcos, </w:t>
      </w:r>
      <w:r>
        <w:rPr>
          <w:rFonts w:ascii="Comic Sans MS" w:hAnsi="Comic Sans MS"/>
          <w:color w:val="000000"/>
          <w:sz w:val="22"/>
          <w:szCs w:val="22"/>
        </w:rPr>
        <w:t xml:space="preserve">RS, </w:t>
      </w:r>
      <w:r w:rsidR="00415338">
        <w:rPr>
          <w:rFonts w:ascii="Comic Sans MS" w:hAnsi="Comic Sans MS"/>
          <w:color w:val="000000"/>
          <w:sz w:val="22"/>
          <w:szCs w:val="22"/>
        </w:rPr>
        <w:t xml:space="preserve">04 </w:t>
      </w:r>
      <w:r>
        <w:rPr>
          <w:rFonts w:ascii="Comic Sans MS" w:hAnsi="Comic Sans MS"/>
          <w:color w:val="000000"/>
          <w:sz w:val="22"/>
          <w:szCs w:val="22"/>
        </w:rPr>
        <w:t>de</w:t>
      </w:r>
      <w:r w:rsidR="00415338">
        <w:rPr>
          <w:rFonts w:ascii="Comic Sans MS" w:hAnsi="Comic Sans MS"/>
          <w:color w:val="000000"/>
          <w:sz w:val="22"/>
          <w:szCs w:val="22"/>
        </w:rPr>
        <w:t xml:space="preserve"> agosto</w:t>
      </w:r>
      <w:r>
        <w:rPr>
          <w:rFonts w:ascii="Comic Sans MS" w:hAnsi="Comic Sans MS"/>
          <w:color w:val="000000"/>
          <w:sz w:val="22"/>
          <w:szCs w:val="22"/>
        </w:rPr>
        <w:t xml:space="preserve"> de 2015</w:t>
      </w:r>
      <w:r w:rsidRPr="00283A4A">
        <w:rPr>
          <w:rFonts w:ascii="Comic Sans MS" w:hAnsi="Comic Sans MS"/>
          <w:color w:val="000000"/>
          <w:sz w:val="22"/>
          <w:szCs w:val="22"/>
        </w:rPr>
        <w:t>.</w:t>
      </w:r>
    </w:p>
    <w:p w:rsidR="00116788"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both"/>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CONTRATANTE</w:t>
      </w: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_________________________________</w:t>
      </w:r>
    </w:p>
    <w:p w:rsidR="00116788" w:rsidRPr="00283A4A" w:rsidRDefault="00116788" w:rsidP="00116788">
      <w:pPr>
        <w:jc w:val="center"/>
        <w:rPr>
          <w:rFonts w:ascii="Comic Sans MS" w:hAnsi="Comic Sans MS"/>
          <w:color w:val="000000"/>
          <w:sz w:val="22"/>
          <w:szCs w:val="22"/>
        </w:rPr>
      </w:pPr>
      <w:r w:rsidRPr="00283A4A">
        <w:rPr>
          <w:rFonts w:ascii="Comic Sans MS" w:hAnsi="Comic Sans MS"/>
          <w:color w:val="000000"/>
          <w:sz w:val="22"/>
          <w:szCs w:val="22"/>
        </w:rPr>
        <w:t>CONTRATADA</w:t>
      </w:r>
    </w:p>
    <w:p w:rsidR="00116788" w:rsidRPr="00283A4A" w:rsidRDefault="00116788" w:rsidP="00116788">
      <w:pPr>
        <w:pStyle w:val="Ttulo3"/>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116788" w:rsidRDefault="00116788" w:rsidP="00116788">
      <w:pPr>
        <w:ind w:right="740"/>
        <w:jc w:val="both"/>
        <w:rPr>
          <w:rFonts w:ascii="Comic Sans MS" w:hAnsi="Comic Sans MS"/>
          <w:color w:val="000000"/>
          <w:sz w:val="22"/>
          <w:szCs w:val="22"/>
        </w:rPr>
      </w:pPr>
    </w:p>
    <w:p w:rsidR="00415338" w:rsidRDefault="00415338" w:rsidP="00415338">
      <w:pPr>
        <w:ind w:right="740"/>
        <w:jc w:val="center"/>
        <w:rPr>
          <w:rFonts w:ascii="Comic Sans MS" w:hAnsi="Comic Sans MS" w:cs="Arial"/>
          <w:b/>
        </w:rPr>
      </w:pPr>
    </w:p>
    <w:p w:rsidR="00415338" w:rsidRPr="00061E4E" w:rsidRDefault="00415338" w:rsidP="00415338">
      <w:pPr>
        <w:ind w:right="740"/>
        <w:jc w:val="center"/>
        <w:rPr>
          <w:rFonts w:ascii="Comic Sans MS" w:hAnsi="Comic Sans MS" w:cs="Arial"/>
          <w:b/>
        </w:rPr>
      </w:pPr>
      <w:r>
        <w:rPr>
          <w:rFonts w:ascii="Comic Sans MS" w:hAnsi="Comic Sans MS" w:cs="Arial"/>
          <w:b/>
        </w:rPr>
        <w:t xml:space="preserve">  </w:t>
      </w:r>
      <w:r w:rsidRPr="00061E4E">
        <w:rPr>
          <w:rFonts w:ascii="Comic Sans MS" w:hAnsi="Comic Sans MS" w:cs="Arial"/>
          <w:b/>
        </w:rPr>
        <w:t>TERMO DE ESCOLHA DE GARANTIA</w:t>
      </w:r>
    </w:p>
    <w:p w:rsidR="00415338" w:rsidRDefault="00415338" w:rsidP="00415338">
      <w:pPr>
        <w:ind w:right="740"/>
        <w:jc w:val="center"/>
        <w:rPr>
          <w:sz w:val="28"/>
          <w:szCs w:val="28"/>
        </w:rPr>
      </w:pPr>
    </w:p>
    <w:p w:rsidR="00415338" w:rsidRDefault="00415338" w:rsidP="00415338">
      <w:pPr>
        <w:ind w:right="740"/>
        <w:jc w:val="center"/>
        <w:rPr>
          <w:sz w:val="28"/>
          <w:szCs w:val="28"/>
        </w:rPr>
      </w:pPr>
    </w:p>
    <w:p w:rsidR="00415338" w:rsidRDefault="00415338" w:rsidP="00415338">
      <w:pPr>
        <w:ind w:right="740"/>
        <w:rPr>
          <w:sz w:val="28"/>
          <w:szCs w:val="28"/>
        </w:rPr>
      </w:pPr>
    </w:p>
    <w:p w:rsidR="00415338" w:rsidRDefault="00415338" w:rsidP="00415338">
      <w:pPr>
        <w:ind w:right="740"/>
        <w:jc w:val="center"/>
        <w:rPr>
          <w:sz w:val="28"/>
          <w:szCs w:val="28"/>
        </w:rPr>
      </w:pPr>
    </w:p>
    <w:p w:rsidR="00AD3DC7" w:rsidRPr="00AD3DC7" w:rsidRDefault="00415338" w:rsidP="00AD3DC7">
      <w:pPr>
        <w:ind w:right="740"/>
        <w:jc w:val="both"/>
        <w:rPr>
          <w:rFonts w:ascii="Comic Sans MS" w:hAnsi="Comic Sans MS" w:cs="Arial"/>
          <w:sz w:val="21"/>
          <w:szCs w:val="21"/>
        </w:rPr>
      </w:pPr>
      <w:r w:rsidRPr="00AD3DC7">
        <w:rPr>
          <w:rFonts w:ascii="Comic Sans MS" w:hAnsi="Comic Sans MS"/>
          <w:b/>
          <w:color w:val="000000"/>
          <w:sz w:val="22"/>
          <w:szCs w:val="22"/>
        </w:rPr>
        <w:t>ALDORI CONSTRUÇÕES LTDA EPP</w:t>
      </w:r>
      <w:r w:rsidRPr="00283A4A">
        <w:rPr>
          <w:rFonts w:ascii="Comic Sans MS" w:hAnsi="Comic Sans MS"/>
          <w:color w:val="000000"/>
          <w:sz w:val="22"/>
          <w:szCs w:val="22"/>
        </w:rPr>
        <w:t xml:space="preserve">, pessoa jurídica de direito privado, com sede na Rua </w:t>
      </w:r>
      <w:r>
        <w:rPr>
          <w:rFonts w:ascii="Comic Sans MS" w:hAnsi="Comic Sans MS"/>
          <w:color w:val="000000"/>
          <w:sz w:val="22"/>
          <w:szCs w:val="22"/>
        </w:rPr>
        <w:t>Pinheiro Machado</w:t>
      </w:r>
      <w:r w:rsidRPr="00283A4A">
        <w:rPr>
          <w:rFonts w:ascii="Comic Sans MS" w:hAnsi="Comic Sans MS"/>
          <w:color w:val="000000"/>
          <w:sz w:val="22"/>
          <w:szCs w:val="22"/>
        </w:rPr>
        <w:t xml:space="preserve">, nº. </w:t>
      </w:r>
      <w:r>
        <w:rPr>
          <w:rFonts w:ascii="Comic Sans MS" w:hAnsi="Comic Sans MS"/>
          <w:color w:val="000000"/>
          <w:sz w:val="22"/>
          <w:szCs w:val="22"/>
        </w:rPr>
        <w:t>468</w:t>
      </w:r>
      <w:r w:rsidRPr="00283A4A">
        <w:rPr>
          <w:rFonts w:ascii="Comic Sans MS" w:hAnsi="Comic Sans MS"/>
          <w:color w:val="000000"/>
          <w:sz w:val="22"/>
          <w:szCs w:val="22"/>
        </w:rPr>
        <w:t>, na cidade de</w:t>
      </w:r>
      <w:r>
        <w:rPr>
          <w:rFonts w:ascii="Comic Sans MS" w:hAnsi="Comic Sans MS"/>
          <w:color w:val="000000"/>
          <w:sz w:val="22"/>
          <w:szCs w:val="22"/>
        </w:rPr>
        <w:t xml:space="preserve"> Nova Bassano</w:t>
      </w:r>
      <w:r w:rsidRPr="00283A4A">
        <w:rPr>
          <w:rFonts w:ascii="Comic Sans MS" w:hAnsi="Comic Sans MS"/>
          <w:color w:val="000000"/>
          <w:sz w:val="22"/>
          <w:szCs w:val="22"/>
        </w:rPr>
        <w:t xml:space="preserve">, </w:t>
      </w:r>
      <w:r>
        <w:rPr>
          <w:rFonts w:ascii="Comic Sans MS" w:hAnsi="Comic Sans MS"/>
          <w:color w:val="000000"/>
          <w:sz w:val="22"/>
          <w:szCs w:val="22"/>
        </w:rPr>
        <w:t>RS</w:t>
      </w:r>
      <w:r w:rsidRPr="00283A4A">
        <w:rPr>
          <w:rFonts w:ascii="Comic Sans MS" w:hAnsi="Comic Sans MS"/>
          <w:color w:val="000000"/>
          <w:sz w:val="22"/>
          <w:szCs w:val="22"/>
        </w:rPr>
        <w:t xml:space="preserve">, inscrita no CNPJ sob o nº. </w:t>
      </w:r>
      <w:r>
        <w:rPr>
          <w:rFonts w:ascii="Comic Sans MS" w:hAnsi="Comic Sans MS"/>
          <w:color w:val="000000"/>
          <w:sz w:val="22"/>
          <w:szCs w:val="22"/>
        </w:rPr>
        <w:t>06.887.367/0001-55</w:t>
      </w:r>
      <w:r w:rsidRPr="00283A4A">
        <w:rPr>
          <w:rFonts w:ascii="Comic Sans MS" w:hAnsi="Comic Sans MS"/>
          <w:color w:val="000000"/>
          <w:sz w:val="22"/>
          <w:szCs w:val="22"/>
        </w:rPr>
        <w:t xml:space="preserve">, neste ato  representada pelo Sr. </w:t>
      </w:r>
      <w:r>
        <w:rPr>
          <w:rFonts w:ascii="Comic Sans MS" w:hAnsi="Comic Sans MS"/>
          <w:color w:val="000000"/>
          <w:sz w:val="22"/>
          <w:szCs w:val="22"/>
        </w:rPr>
        <w:t>Aldori João Comunello, brasileiro, casado, construtor,</w:t>
      </w:r>
      <w:r w:rsidRPr="00283A4A">
        <w:rPr>
          <w:rFonts w:ascii="Comic Sans MS" w:hAnsi="Comic Sans MS"/>
          <w:color w:val="000000"/>
          <w:sz w:val="22"/>
          <w:szCs w:val="22"/>
        </w:rPr>
        <w:t xml:space="preserve"> portador do RG nº. </w:t>
      </w:r>
      <w:r>
        <w:rPr>
          <w:rFonts w:ascii="Comic Sans MS" w:hAnsi="Comic Sans MS"/>
          <w:color w:val="000000"/>
          <w:sz w:val="22"/>
          <w:szCs w:val="22"/>
        </w:rPr>
        <w:t>3034486518</w:t>
      </w:r>
      <w:r w:rsidRPr="00283A4A">
        <w:rPr>
          <w:rFonts w:ascii="Comic Sans MS" w:hAnsi="Comic Sans MS"/>
          <w:color w:val="000000"/>
          <w:sz w:val="22"/>
          <w:szCs w:val="22"/>
        </w:rPr>
        <w:t xml:space="preserve">, e CPF nº. </w:t>
      </w:r>
      <w:r>
        <w:rPr>
          <w:rFonts w:ascii="Comic Sans MS" w:hAnsi="Comic Sans MS"/>
          <w:color w:val="000000"/>
          <w:sz w:val="22"/>
          <w:szCs w:val="22"/>
        </w:rPr>
        <w:t>356.825.820-04</w:t>
      </w:r>
      <w:r w:rsidRPr="00283A4A">
        <w:rPr>
          <w:rFonts w:ascii="Comic Sans MS" w:hAnsi="Comic Sans MS"/>
          <w:color w:val="000000"/>
          <w:sz w:val="22"/>
          <w:szCs w:val="22"/>
        </w:rPr>
        <w:t xml:space="preserve">,  residente e domiciliado na Rua </w:t>
      </w:r>
      <w:r>
        <w:rPr>
          <w:rFonts w:ascii="Comic Sans MS" w:hAnsi="Comic Sans MS"/>
          <w:color w:val="000000"/>
          <w:sz w:val="22"/>
          <w:szCs w:val="22"/>
        </w:rPr>
        <w:t xml:space="preserve">Pinheiro Machado, </w:t>
      </w:r>
      <w:r w:rsidRPr="00283A4A">
        <w:rPr>
          <w:rFonts w:ascii="Comic Sans MS" w:hAnsi="Comic Sans MS"/>
          <w:color w:val="000000"/>
          <w:sz w:val="22"/>
          <w:szCs w:val="22"/>
        </w:rPr>
        <w:t>nº.</w:t>
      </w:r>
      <w:r>
        <w:rPr>
          <w:rFonts w:ascii="Comic Sans MS" w:hAnsi="Comic Sans MS"/>
          <w:color w:val="000000"/>
          <w:sz w:val="22"/>
          <w:szCs w:val="22"/>
        </w:rPr>
        <w:t xml:space="preserve"> 468</w:t>
      </w:r>
      <w:r w:rsidRPr="00283A4A">
        <w:rPr>
          <w:rFonts w:ascii="Comic Sans MS" w:hAnsi="Comic Sans MS"/>
          <w:color w:val="000000"/>
          <w:sz w:val="22"/>
          <w:szCs w:val="22"/>
        </w:rPr>
        <w:t>, na cidade de</w:t>
      </w:r>
      <w:r>
        <w:rPr>
          <w:rFonts w:ascii="Comic Sans MS" w:hAnsi="Comic Sans MS"/>
          <w:color w:val="000000"/>
          <w:sz w:val="22"/>
          <w:szCs w:val="22"/>
        </w:rPr>
        <w:t xml:space="preserve"> Nova Bassano - RS</w:t>
      </w:r>
      <w:r w:rsidRPr="00283A4A">
        <w:rPr>
          <w:rFonts w:ascii="Comic Sans MS" w:hAnsi="Comic Sans MS"/>
          <w:color w:val="000000"/>
          <w:sz w:val="22"/>
          <w:szCs w:val="22"/>
        </w:rPr>
        <w:t xml:space="preserve">, </w:t>
      </w:r>
      <w:r w:rsidRPr="004470C5">
        <w:rPr>
          <w:rFonts w:ascii="Comic Sans MS" w:hAnsi="Comic Sans MS" w:cs="Arial"/>
          <w:sz w:val="21"/>
          <w:szCs w:val="21"/>
        </w:rPr>
        <w:t xml:space="preserve"> </w:t>
      </w:r>
      <w:r w:rsidRPr="00061E4E">
        <w:rPr>
          <w:rFonts w:ascii="Comic Sans MS" w:hAnsi="Comic Sans MS" w:cs="Arial"/>
          <w:sz w:val="21"/>
          <w:szCs w:val="21"/>
        </w:rPr>
        <w:t>vem por meio do presente, em</w:t>
      </w:r>
      <w:r>
        <w:rPr>
          <w:rFonts w:ascii="Comic Sans MS" w:hAnsi="Comic Sans MS" w:cs="Arial"/>
          <w:sz w:val="21"/>
          <w:szCs w:val="21"/>
        </w:rPr>
        <w:t xml:space="preserve"> atendimento a </w:t>
      </w:r>
      <w:r w:rsidRPr="004470C5">
        <w:rPr>
          <w:rFonts w:ascii="Comic Sans MS" w:hAnsi="Comic Sans MS" w:cs="Arial"/>
          <w:sz w:val="21"/>
          <w:szCs w:val="21"/>
        </w:rPr>
        <w:t>Cláusula 10ª do</w:t>
      </w:r>
      <w:r>
        <w:rPr>
          <w:rFonts w:ascii="Comic Sans MS" w:hAnsi="Comic Sans MS" w:cs="Arial"/>
          <w:sz w:val="21"/>
          <w:szCs w:val="21"/>
        </w:rPr>
        <w:t xml:space="preserve"> </w:t>
      </w:r>
      <w:r w:rsidRPr="004470C5">
        <w:rPr>
          <w:rFonts w:ascii="Comic Sans MS" w:hAnsi="Comic Sans MS" w:cs="Arial"/>
          <w:sz w:val="21"/>
          <w:szCs w:val="21"/>
        </w:rPr>
        <w:t xml:space="preserve">Contrato nº </w:t>
      </w:r>
      <w:r>
        <w:rPr>
          <w:rFonts w:ascii="Comic Sans MS" w:hAnsi="Comic Sans MS" w:cs="Arial"/>
          <w:sz w:val="21"/>
          <w:szCs w:val="21"/>
        </w:rPr>
        <w:t>334/2015</w:t>
      </w:r>
      <w:r w:rsidRPr="004470C5">
        <w:rPr>
          <w:rFonts w:ascii="Comic Sans MS" w:hAnsi="Comic Sans MS" w:cs="Arial"/>
          <w:sz w:val="21"/>
          <w:szCs w:val="21"/>
        </w:rPr>
        <w:t>, Tomada de Preço nº 00</w:t>
      </w:r>
      <w:r>
        <w:rPr>
          <w:rFonts w:ascii="Comic Sans MS" w:hAnsi="Comic Sans MS" w:cs="Arial"/>
          <w:sz w:val="21"/>
          <w:szCs w:val="21"/>
        </w:rPr>
        <w:t>3/2015</w:t>
      </w:r>
      <w:r w:rsidRPr="004470C5">
        <w:rPr>
          <w:rFonts w:ascii="Comic Sans MS" w:hAnsi="Comic Sans MS" w:cs="Arial"/>
          <w:sz w:val="21"/>
          <w:szCs w:val="21"/>
        </w:rPr>
        <w:t xml:space="preserve"> - Processo nº 5</w:t>
      </w:r>
      <w:r>
        <w:rPr>
          <w:rFonts w:ascii="Comic Sans MS" w:hAnsi="Comic Sans MS" w:cs="Arial"/>
          <w:sz w:val="21"/>
          <w:szCs w:val="21"/>
        </w:rPr>
        <w:t>28/2015</w:t>
      </w:r>
      <w:r w:rsidRPr="004470C5">
        <w:rPr>
          <w:rFonts w:ascii="Comic Sans MS" w:hAnsi="Comic Sans MS" w:cs="Arial"/>
          <w:sz w:val="21"/>
          <w:szCs w:val="21"/>
        </w:rPr>
        <w:t xml:space="preserve">, </w:t>
      </w:r>
      <w:r w:rsidRPr="001060BD">
        <w:rPr>
          <w:rFonts w:ascii="Comic Sans MS" w:hAnsi="Comic Sans MS" w:cs="Arial"/>
          <w:sz w:val="21"/>
          <w:szCs w:val="21"/>
        </w:rPr>
        <w:t xml:space="preserve">escolher como garantia </w:t>
      </w:r>
      <w:r w:rsidR="00AD3DC7" w:rsidRPr="00AD3DC7">
        <w:rPr>
          <w:rFonts w:ascii="Comic Sans MS" w:hAnsi="Comic Sans MS"/>
          <w:color w:val="000000"/>
          <w:sz w:val="22"/>
          <w:szCs w:val="22"/>
        </w:rPr>
        <w:t>a</w:t>
      </w:r>
      <w:r w:rsidR="00AD3DC7" w:rsidRPr="00AD3DC7">
        <w:rPr>
          <w:rFonts w:ascii="Comic Sans MS" w:hAnsi="Comic Sans MS"/>
          <w:color w:val="000000"/>
          <w:sz w:val="22"/>
          <w:szCs w:val="22"/>
        </w:rPr>
        <w:t xml:space="preserve"> </w:t>
      </w:r>
      <w:r w:rsidR="00AD3DC7" w:rsidRPr="00AD3DC7">
        <w:rPr>
          <w:rFonts w:ascii="Comic Sans MS" w:hAnsi="Comic Sans MS" w:cs="Arial"/>
          <w:sz w:val="21"/>
          <w:szCs w:val="21"/>
        </w:rPr>
        <w:t>modalidade de seguro-garantia, firmad</w:t>
      </w:r>
      <w:r w:rsidR="00AD3DC7">
        <w:rPr>
          <w:rFonts w:ascii="Comic Sans MS" w:hAnsi="Comic Sans MS" w:cs="Arial"/>
          <w:sz w:val="21"/>
          <w:szCs w:val="21"/>
        </w:rPr>
        <w:t>a</w:t>
      </w:r>
      <w:r w:rsidR="00AD3DC7" w:rsidRPr="00AD3DC7">
        <w:rPr>
          <w:rFonts w:ascii="Comic Sans MS" w:hAnsi="Comic Sans MS" w:cs="Arial"/>
          <w:sz w:val="21"/>
          <w:szCs w:val="21"/>
        </w:rPr>
        <w:t xml:space="preserve"> pelo Banco Pottencial S/A, </w:t>
      </w:r>
      <w:r w:rsidR="00AD3DC7" w:rsidRPr="00AD3DC7">
        <w:rPr>
          <w:rFonts w:ascii="Comic Sans MS" w:hAnsi="Comic Sans MS" w:cs="Arial"/>
          <w:sz w:val="21"/>
          <w:szCs w:val="21"/>
        </w:rPr>
        <w:t xml:space="preserve"> conforme documento em anexo. </w:t>
      </w:r>
    </w:p>
    <w:p w:rsidR="00415338" w:rsidRPr="00AD3DC7" w:rsidRDefault="00415338" w:rsidP="00AD3DC7">
      <w:pPr>
        <w:spacing w:line="360" w:lineRule="auto"/>
        <w:ind w:right="743"/>
        <w:jc w:val="both"/>
        <w:rPr>
          <w:rFonts w:ascii="Comic Sans MS" w:hAnsi="Comic Sans MS" w:cs="Arial"/>
          <w:sz w:val="21"/>
          <w:szCs w:val="21"/>
        </w:rPr>
      </w:pPr>
    </w:p>
    <w:p w:rsidR="00415338" w:rsidRPr="00061E4E" w:rsidRDefault="00415338" w:rsidP="00415338">
      <w:pPr>
        <w:ind w:right="740"/>
        <w:jc w:val="both"/>
        <w:rPr>
          <w:rFonts w:ascii="Comic Sans MS" w:hAnsi="Comic Sans MS" w:cs="Arial"/>
          <w:sz w:val="21"/>
          <w:szCs w:val="21"/>
        </w:rPr>
      </w:pPr>
    </w:p>
    <w:p w:rsidR="00415338" w:rsidRPr="00061E4E" w:rsidRDefault="00415338" w:rsidP="00415338">
      <w:pPr>
        <w:ind w:right="740"/>
        <w:jc w:val="both"/>
        <w:rPr>
          <w:rFonts w:ascii="Comic Sans MS" w:hAnsi="Comic Sans MS" w:cs="Arial"/>
          <w:sz w:val="21"/>
          <w:szCs w:val="21"/>
        </w:rPr>
      </w:pPr>
      <w:r>
        <w:rPr>
          <w:rFonts w:ascii="Comic Sans MS" w:hAnsi="Comic Sans MS" w:cs="Arial"/>
          <w:sz w:val="21"/>
          <w:szCs w:val="21"/>
        </w:rPr>
        <w:t xml:space="preserve">São Marcos, </w:t>
      </w:r>
      <w:r w:rsidR="00AD3DC7">
        <w:rPr>
          <w:rFonts w:ascii="Comic Sans MS" w:hAnsi="Comic Sans MS" w:cs="Arial"/>
          <w:sz w:val="21"/>
          <w:szCs w:val="21"/>
        </w:rPr>
        <w:t>04</w:t>
      </w:r>
      <w:r>
        <w:rPr>
          <w:rFonts w:ascii="Comic Sans MS" w:hAnsi="Comic Sans MS" w:cs="Arial"/>
          <w:sz w:val="21"/>
          <w:szCs w:val="21"/>
        </w:rPr>
        <w:t xml:space="preserve"> de </w:t>
      </w:r>
      <w:r w:rsidR="00AD3DC7">
        <w:rPr>
          <w:rFonts w:ascii="Comic Sans MS" w:hAnsi="Comic Sans MS" w:cs="Arial"/>
          <w:sz w:val="21"/>
          <w:szCs w:val="21"/>
        </w:rPr>
        <w:t xml:space="preserve">agosto </w:t>
      </w:r>
      <w:r w:rsidRPr="00061E4E">
        <w:rPr>
          <w:rFonts w:ascii="Comic Sans MS" w:hAnsi="Comic Sans MS" w:cs="Arial"/>
          <w:sz w:val="21"/>
          <w:szCs w:val="21"/>
        </w:rPr>
        <w:t>de 20</w:t>
      </w:r>
      <w:r>
        <w:rPr>
          <w:rFonts w:ascii="Comic Sans MS" w:hAnsi="Comic Sans MS" w:cs="Arial"/>
          <w:sz w:val="21"/>
          <w:szCs w:val="21"/>
        </w:rPr>
        <w:t>1</w:t>
      </w:r>
      <w:r w:rsidR="00AD3DC7">
        <w:rPr>
          <w:rFonts w:ascii="Comic Sans MS" w:hAnsi="Comic Sans MS" w:cs="Arial"/>
          <w:sz w:val="21"/>
          <w:szCs w:val="21"/>
        </w:rPr>
        <w:t>5</w:t>
      </w:r>
      <w:r w:rsidRPr="00061E4E">
        <w:rPr>
          <w:rFonts w:ascii="Comic Sans MS" w:hAnsi="Comic Sans MS" w:cs="Arial"/>
          <w:sz w:val="21"/>
          <w:szCs w:val="21"/>
        </w:rPr>
        <w:t>.</w:t>
      </w:r>
    </w:p>
    <w:p w:rsidR="00415338" w:rsidRPr="00061E4E" w:rsidRDefault="00415338" w:rsidP="00415338">
      <w:pPr>
        <w:ind w:right="740"/>
        <w:jc w:val="both"/>
        <w:rPr>
          <w:rFonts w:ascii="Comic Sans MS" w:hAnsi="Comic Sans MS" w:cs="Arial"/>
          <w:sz w:val="21"/>
          <w:szCs w:val="21"/>
        </w:rPr>
      </w:pPr>
    </w:p>
    <w:p w:rsidR="00415338" w:rsidRPr="00061E4E" w:rsidRDefault="00415338" w:rsidP="00415338">
      <w:pPr>
        <w:ind w:right="740"/>
        <w:jc w:val="both"/>
        <w:rPr>
          <w:rFonts w:ascii="Comic Sans MS" w:hAnsi="Comic Sans MS" w:cs="Arial"/>
          <w:sz w:val="21"/>
          <w:szCs w:val="21"/>
        </w:rPr>
      </w:pPr>
    </w:p>
    <w:p w:rsidR="00415338" w:rsidRPr="00061E4E" w:rsidRDefault="00415338" w:rsidP="00415338">
      <w:pPr>
        <w:ind w:right="740"/>
        <w:jc w:val="both"/>
        <w:rPr>
          <w:rFonts w:ascii="Comic Sans MS" w:hAnsi="Comic Sans MS" w:cs="Arial"/>
          <w:sz w:val="21"/>
          <w:szCs w:val="21"/>
        </w:rPr>
      </w:pPr>
    </w:p>
    <w:p w:rsidR="00415338" w:rsidRDefault="00415338" w:rsidP="00415338">
      <w:pPr>
        <w:rPr>
          <w:rFonts w:ascii="Comic Sans MS" w:hAnsi="Comic Sans MS" w:cs="Arial"/>
          <w:sz w:val="21"/>
          <w:szCs w:val="21"/>
        </w:rPr>
      </w:pPr>
    </w:p>
    <w:p w:rsidR="00415338" w:rsidRDefault="00415338" w:rsidP="00415338">
      <w:pPr>
        <w:rPr>
          <w:rFonts w:ascii="Comic Sans MS" w:hAnsi="Comic Sans MS" w:cs="Arial"/>
          <w:sz w:val="21"/>
          <w:szCs w:val="21"/>
        </w:rPr>
      </w:pPr>
    </w:p>
    <w:p w:rsidR="00415338" w:rsidRDefault="00415338" w:rsidP="00415338">
      <w:pPr>
        <w:rPr>
          <w:rFonts w:ascii="Comic Sans MS" w:hAnsi="Comic Sans MS" w:cs="Arial"/>
          <w:sz w:val="21"/>
          <w:szCs w:val="21"/>
        </w:rPr>
      </w:pPr>
      <w:bookmarkStart w:id="0" w:name="_GoBack"/>
      <w:bookmarkEnd w:id="0"/>
    </w:p>
    <w:p w:rsidR="00415338" w:rsidRPr="00061E4E" w:rsidRDefault="00AD3DC7" w:rsidP="00415338">
      <w:pPr>
        <w:rPr>
          <w:rFonts w:ascii="Comic Sans MS" w:hAnsi="Comic Sans MS" w:cs="Arial"/>
          <w:sz w:val="21"/>
          <w:szCs w:val="21"/>
        </w:rPr>
      </w:pPr>
      <w:r w:rsidRPr="00AD3DC7">
        <w:rPr>
          <w:rFonts w:ascii="Comic Sans MS" w:hAnsi="Comic Sans MS"/>
          <w:b/>
          <w:color w:val="000000"/>
          <w:sz w:val="22"/>
          <w:szCs w:val="22"/>
        </w:rPr>
        <w:t>ALDORI CONSTRUÇÕES LTDA EPP</w:t>
      </w:r>
    </w:p>
    <w:p w:rsidR="00415338" w:rsidRPr="006A5A3C" w:rsidRDefault="00415338" w:rsidP="00415338">
      <w:pPr>
        <w:jc w:val="center"/>
        <w:rPr>
          <w:rFonts w:ascii="Comic Sans MS" w:hAnsi="Comic Sans MS" w:cs="Arial"/>
          <w:sz w:val="21"/>
          <w:szCs w:val="21"/>
        </w:rPr>
      </w:pPr>
    </w:p>
    <w:p w:rsidR="00415338" w:rsidRDefault="00415338" w:rsidP="00415338">
      <w:pPr>
        <w:jc w:val="both"/>
        <w:rPr>
          <w:szCs w:val="22"/>
        </w:rPr>
      </w:pPr>
    </w:p>
    <w:p w:rsidR="00415338" w:rsidRDefault="00415338" w:rsidP="00415338">
      <w:pPr>
        <w:jc w:val="both"/>
        <w:rPr>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415338" w:rsidRDefault="00415338" w:rsidP="00415338">
      <w:pPr>
        <w:ind w:right="740"/>
        <w:jc w:val="both"/>
        <w:rPr>
          <w:rFonts w:ascii="Comic Sans MS" w:hAnsi="Comic Sans MS"/>
          <w:color w:val="000000"/>
          <w:sz w:val="22"/>
          <w:szCs w:val="22"/>
        </w:rPr>
      </w:pPr>
    </w:p>
    <w:p w:rsidR="0067357D" w:rsidRDefault="0067357D"/>
    <w:sectPr w:rsidR="0067357D" w:rsidSect="00505D14">
      <w:footerReference w:type="default" r:id="rId8"/>
      <w:pgSz w:w="11907" w:h="16840" w:code="9"/>
      <w:pgMar w:top="3119"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1A" w:rsidRDefault="00C9761A">
      <w:r>
        <w:separator/>
      </w:r>
    </w:p>
  </w:endnote>
  <w:endnote w:type="continuationSeparator" w:id="0">
    <w:p w:rsidR="00C9761A" w:rsidRDefault="00C9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C9761A">
      <w:trPr>
        <w:trHeight w:val="10166"/>
      </w:trPr>
      <w:tc>
        <w:tcPr>
          <w:tcW w:w="498" w:type="dxa"/>
          <w:tcBorders>
            <w:bottom w:val="single" w:sz="4" w:space="0" w:color="auto"/>
          </w:tcBorders>
          <w:textDirection w:val="btLr"/>
        </w:tcPr>
        <w:p w:rsidR="00C9761A" w:rsidRDefault="00C9761A">
          <w:pPr>
            <w:pStyle w:val="Cabealho"/>
            <w:ind w:left="113" w:right="113"/>
          </w:pPr>
        </w:p>
      </w:tc>
    </w:tr>
    <w:tr w:rsidR="00C9761A">
      <w:tc>
        <w:tcPr>
          <w:tcW w:w="498" w:type="dxa"/>
          <w:tcBorders>
            <w:top w:val="single" w:sz="4" w:space="0" w:color="auto"/>
          </w:tcBorders>
        </w:tcPr>
        <w:p w:rsidR="00C9761A" w:rsidRPr="00747070" w:rsidRDefault="00C9761A">
          <w:pPr>
            <w:pStyle w:val="Rodap"/>
            <w:rPr>
              <w:rFonts w:ascii="Arial" w:hAnsi="Arial" w:cs="Arial"/>
            </w:rPr>
          </w:pPr>
          <w:r w:rsidRPr="00747070">
            <w:rPr>
              <w:rFonts w:ascii="Arial" w:hAnsi="Arial" w:cs="Arial"/>
            </w:rPr>
            <w:fldChar w:fldCharType="begin"/>
          </w:r>
          <w:r w:rsidRPr="00747070">
            <w:rPr>
              <w:rFonts w:ascii="Arial" w:hAnsi="Arial" w:cs="Arial"/>
            </w:rPr>
            <w:instrText xml:space="preserve"> PAGE   \* MERGEFORMAT </w:instrText>
          </w:r>
          <w:r w:rsidRPr="00747070">
            <w:rPr>
              <w:rFonts w:ascii="Arial" w:hAnsi="Arial" w:cs="Arial"/>
            </w:rPr>
            <w:fldChar w:fldCharType="separate"/>
          </w:r>
          <w:r w:rsidR="00AD3DC7">
            <w:rPr>
              <w:rFonts w:ascii="Arial" w:hAnsi="Arial" w:cs="Arial"/>
              <w:noProof/>
            </w:rPr>
            <w:t>12</w:t>
          </w:r>
          <w:r w:rsidRPr="00747070">
            <w:rPr>
              <w:rFonts w:ascii="Arial" w:hAnsi="Arial" w:cs="Arial"/>
            </w:rPr>
            <w:fldChar w:fldCharType="end"/>
          </w:r>
        </w:p>
      </w:tc>
    </w:tr>
    <w:tr w:rsidR="00C9761A">
      <w:trPr>
        <w:trHeight w:val="768"/>
      </w:trPr>
      <w:tc>
        <w:tcPr>
          <w:tcW w:w="498" w:type="dxa"/>
        </w:tcPr>
        <w:p w:rsidR="00C9761A" w:rsidRDefault="00C9761A">
          <w:pPr>
            <w:pStyle w:val="Cabealho"/>
          </w:pPr>
        </w:p>
      </w:tc>
    </w:tr>
  </w:tbl>
  <w:p w:rsidR="00C9761A" w:rsidRDefault="00C9761A" w:rsidP="00505D1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1A" w:rsidRDefault="00C9761A">
      <w:r>
        <w:separator/>
      </w:r>
    </w:p>
  </w:footnote>
  <w:footnote w:type="continuationSeparator" w:id="0">
    <w:p w:rsidR="00C9761A" w:rsidRDefault="00C9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6">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19">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0"/>
  </w:num>
  <w:num w:numId="4">
    <w:abstractNumId w:val="14"/>
  </w:num>
  <w:num w:numId="5">
    <w:abstractNumId w:val="12"/>
  </w:num>
  <w:num w:numId="6">
    <w:abstractNumId w:val="18"/>
  </w:num>
  <w:num w:numId="7">
    <w:abstractNumId w:val="15"/>
  </w:num>
  <w:num w:numId="8">
    <w:abstractNumId w:val="6"/>
  </w:num>
  <w:num w:numId="9">
    <w:abstractNumId w:val="2"/>
  </w:num>
  <w:num w:numId="10">
    <w:abstractNumId w:val="1"/>
  </w:num>
  <w:num w:numId="11">
    <w:abstractNumId w:val="20"/>
  </w:num>
  <w:num w:numId="12">
    <w:abstractNumId w:val="7"/>
  </w:num>
  <w:num w:numId="13">
    <w:abstractNumId w:val="0"/>
  </w:num>
  <w:num w:numId="14">
    <w:abstractNumId w:val="17"/>
  </w:num>
  <w:num w:numId="15">
    <w:abstractNumId w:val="4"/>
  </w:num>
  <w:num w:numId="16">
    <w:abstractNumId w:val="3"/>
  </w:num>
  <w:num w:numId="17">
    <w:abstractNumId w:val="13"/>
  </w:num>
  <w:num w:numId="18">
    <w:abstractNumId w:val="5"/>
  </w:num>
  <w:num w:numId="19">
    <w:abstractNumId w:val="9"/>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8"/>
    <w:rsid w:val="00116788"/>
    <w:rsid w:val="00134906"/>
    <w:rsid w:val="00233EC7"/>
    <w:rsid w:val="00325FB6"/>
    <w:rsid w:val="003B7AE2"/>
    <w:rsid w:val="00415338"/>
    <w:rsid w:val="004B45DF"/>
    <w:rsid w:val="00505D14"/>
    <w:rsid w:val="005567DD"/>
    <w:rsid w:val="0067357D"/>
    <w:rsid w:val="007605BC"/>
    <w:rsid w:val="0091563F"/>
    <w:rsid w:val="009B4BE8"/>
    <w:rsid w:val="00AD3DC7"/>
    <w:rsid w:val="00C671CB"/>
    <w:rsid w:val="00C9761A"/>
    <w:rsid w:val="00D7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7FAE6D-7DF2-481E-BFEC-B573AE1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2A49-7FD1-4763-B8F5-F1F9B005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3706</Words>
  <Characters>20014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 03</dc:creator>
  <cp:keywords/>
  <dc:description/>
  <cp:lastModifiedBy>Licitações 01</cp:lastModifiedBy>
  <cp:revision>4</cp:revision>
  <cp:lastPrinted>2015-08-04T19:33:00Z</cp:lastPrinted>
  <dcterms:created xsi:type="dcterms:W3CDTF">2015-08-04T19:07:00Z</dcterms:created>
  <dcterms:modified xsi:type="dcterms:W3CDTF">2015-08-04T19:33:00Z</dcterms:modified>
</cp:coreProperties>
</file>